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63850" w14:textId="77777777" w:rsidR="00F8006D" w:rsidRPr="005E0C88" w:rsidRDefault="00F8006D" w:rsidP="005E0C88">
      <w:pPr>
        <w:jc w:val="center"/>
        <w:rPr>
          <w:b/>
          <w:sz w:val="28"/>
          <w:szCs w:val="28"/>
          <w:lang w:val="en-US" w:eastAsia="en-US"/>
        </w:rPr>
      </w:pPr>
      <w:r w:rsidRPr="005E0C88">
        <w:rPr>
          <w:b/>
          <w:sz w:val="28"/>
          <w:szCs w:val="28"/>
        </w:rPr>
        <w:t>PHẦN II</w:t>
      </w:r>
    </w:p>
    <w:p w14:paraId="219B01A6" w14:textId="77777777" w:rsidR="00F8006D" w:rsidRPr="005E0C88" w:rsidRDefault="00F8006D" w:rsidP="005E0C88">
      <w:pPr>
        <w:jc w:val="center"/>
        <w:rPr>
          <w:b/>
          <w:sz w:val="28"/>
          <w:szCs w:val="28"/>
        </w:rPr>
      </w:pPr>
      <w:r w:rsidRPr="005E0C88">
        <w:rPr>
          <w:b/>
          <w:sz w:val="28"/>
          <w:szCs w:val="28"/>
          <w:lang w:val="vi-VN"/>
        </w:rPr>
        <w:t>QUY TRÌNH NỘI BỘ GIẢI QUYẾT THỦ TỤC HÀNH CHÍNH</w:t>
      </w:r>
      <w:r w:rsidRPr="005E0C88">
        <w:rPr>
          <w:b/>
          <w:sz w:val="28"/>
          <w:szCs w:val="28"/>
        </w:rPr>
        <w:t xml:space="preserve"> THUỘC THẨM QUYỀN GIẢI QUYẾT CỦA SỞ NÔNG NGHIỆP VÀ PHÁT TRIỂN NÔNG THÔN TỈNH ĐỒNG THÁP</w:t>
      </w:r>
    </w:p>
    <w:p w14:paraId="02AF147D" w14:textId="15FBAF79" w:rsidR="005E0C88" w:rsidRPr="005E0C88" w:rsidRDefault="00F8006D" w:rsidP="005E0C88">
      <w:pPr>
        <w:jc w:val="center"/>
        <w:rPr>
          <w:i/>
          <w:sz w:val="28"/>
          <w:szCs w:val="28"/>
        </w:rPr>
      </w:pPr>
      <w:r w:rsidRPr="005E0C88">
        <w:rPr>
          <w:i/>
          <w:sz w:val="28"/>
          <w:szCs w:val="28"/>
        </w:rPr>
        <w:t xml:space="preserve">(Ban hành kèm theo Quyết định số </w:t>
      </w:r>
      <w:r w:rsidR="002647D2">
        <w:rPr>
          <w:i/>
          <w:sz w:val="28"/>
          <w:szCs w:val="28"/>
        </w:rPr>
        <w:t>642</w:t>
      </w:r>
      <w:r w:rsidR="00DC44B0" w:rsidRPr="005E0C88">
        <w:rPr>
          <w:i/>
          <w:sz w:val="28"/>
          <w:szCs w:val="28"/>
        </w:rPr>
        <w:t xml:space="preserve"> /QĐ-UBND-HC ngày </w:t>
      </w:r>
      <w:r w:rsidR="002647D2">
        <w:rPr>
          <w:i/>
          <w:sz w:val="28"/>
          <w:szCs w:val="28"/>
        </w:rPr>
        <w:t xml:space="preserve">06 </w:t>
      </w:r>
      <w:r w:rsidR="00DC44B0" w:rsidRPr="005E0C88">
        <w:rPr>
          <w:i/>
          <w:sz w:val="28"/>
          <w:szCs w:val="28"/>
        </w:rPr>
        <w:t>tháng 8 năm 2024</w:t>
      </w:r>
      <w:r w:rsidRPr="005E0C88">
        <w:rPr>
          <w:i/>
          <w:sz w:val="28"/>
          <w:szCs w:val="28"/>
        </w:rPr>
        <w:t xml:space="preserve"> </w:t>
      </w:r>
    </w:p>
    <w:p w14:paraId="1D841549" w14:textId="5E9C9DFB" w:rsidR="00F8006D" w:rsidRPr="005E0C88" w:rsidRDefault="00F8006D" w:rsidP="005E0C88">
      <w:pPr>
        <w:jc w:val="center"/>
        <w:rPr>
          <w:i/>
          <w:sz w:val="28"/>
          <w:szCs w:val="28"/>
        </w:rPr>
      </w:pPr>
      <w:r w:rsidRPr="005E0C88">
        <w:rPr>
          <w:i/>
          <w:sz w:val="28"/>
          <w:szCs w:val="28"/>
        </w:rPr>
        <w:t>của Chủ tịch Ủy ban nhân dân tỉnh Đồng Tháp)</w:t>
      </w:r>
    </w:p>
    <w:p w14:paraId="66C52AC2" w14:textId="3D951819" w:rsidR="003D7CE8" w:rsidRPr="005E0C88" w:rsidRDefault="00F8006D" w:rsidP="00F8006D">
      <w:pPr>
        <w:spacing w:after="120"/>
        <w:jc w:val="center"/>
        <w:rPr>
          <w:sz w:val="26"/>
          <w:szCs w:val="26"/>
          <w:lang w:val="en-US"/>
        </w:rPr>
      </w:pPr>
      <w:r w:rsidRPr="005E0C88">
        <w:rPr>
          <w:noProof/>
          <w:sz w:val="26"/>
          <w:szCs w:val="26"/>
          <w:lang w:val="en-US" w:eastAsia="en-US"/>
        </w:rPr>
        <mc:AlternateContent>
          <mc:Choice Requires="wps">
            <w:drawing>
              <wp:anchor distT="4294967291" distB="4294967291" distL="114300" distR="114300" simplePos="0" relativeHeight="251754496" behindDoc="0" locked="0" layoutInCell="1" allowOverlap="1" wp14:anchorId="3EE600B7" wp14:editId="7593AE93">
                <wp:simplePos x="0" y="0"/>
                <wp:positionH relativeFrom="margin">
                  <wp:align>center</wp:align>
                </wp:positionH>
                <wp:positionV relativeFrom="paragraph">
                  <wp:posOffset>66675</wp:posOffset>
                </wp:positionV>
                <wp:extent cx="1259205" cy="0"/>
                <wp:effectExtent l="0" t="0" r="0" b="0"/>
                <wp:wrapNone/>
                <wp:docPr id="282" name="Straight Connector 2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9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D1049" id="Straight Connector 282" o:spid="_x0000_s1026" style="position:absolute;z-index:251754496;visibility:visible;mso-wrap-style:square;mso-width-percent:0;mso-height-percent:0;mso-wrap-distance-left:9pt;mso-wrap-distance-top:-1e-4mm;mso-wrap-distance-right:9pt;mso-wrap-distance-bottom:-1e-4mm;mso-position-horizontal:center;mso-position-horizontal-relative:margin;mso-position-vertical:absolute;mso-position-vertical-relative:text;mso-width-percent:0;mso-height-percent:0;mso-width-relative:page;mso-height-relative:page" from="0,5.25pt" to="99.1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">
                <w10:wrap anchorx="margin"/>
              </v:line>
            </w:pict>
          </mc:Fallback>
        </mc:AlternateContent>
      </w:r>
    </w:p>
    <w:p w14:paraId="420EF311" w14:textId="25C4F893" w:rsidR="00036BC7" w:rsidRPr="005E0C88" w:rsidRDefault="00F8006D" w:rsidP="003D7CE8">
      <w:pPr>
        <w:pStyle w:val="Heading1"/>
        <w:tabs>
          <w:tab w:val="left" w:pos="5268"/>
        </w:tabs>
        <w:spacing w:after="120"/>
        <w:rPr>
          <w:bCs/>
          <w:szCs w:val="26"/>
        </w:rPr>
      </w:pPr>
      <w:r w:rsidRPr="005E0C88">
        <w:rPr>
          <w:szCs w:val="26"/>
          <w:lang w:val="en-US"/>
        </w:rPr>
        <w:t>I</w:t>
      </w:r>
      <w:r w:rsidR="000C7CCC" w:rsidRPr="005E0C88">
        <w:rPr>
          <w:szCs w:val="26"/>
          <w:lang w:val="en-US"/>
        </w:rPr>
        <w:t xml:space="preserve">. </w:t>
      </w:r>
      <w:r w:rsidR="00036BC7" w:rsidRPr="005E0C88">
        <w:rPr>
          <w:szCs w:val="26"/>
          <w:lang w:val="en-US"/>
        </w:rPr>
        <w:t>LĨNH VỰC LÂM NGHIỆP</w:t>
      </w:r>
      <w:r w:rsidR="00C3595A" w:rsidRPr="005E0C88">
        <w:rPr>
          <w:szCs w:val="26"/>
          <w:lang w:val="en-US"/>
        </w:rPr>
        <w:tab/>
      </w:r>
    </w:p>
    <w:p w14:paraId="4987661A" w14:textId="41997E78" w:rsidR="003D7CE8" w:rsidRPr="005E0C88" w:rsidRDefault="003D7CE8" w:rsidP="003D7CE8">
      <w:pPr>
        <w:pStyle w:val="Heading1"/>
        <w:spacing w:after="120"/>
        <w:jc w:val="both"/>
        <w:rPr>
          <w:b w:val="0"/>
          <w:bCs/>
          <w:color w:val="000000"/>
          <w:szCs w:val="26"/>
        </w:rPr>
      </w:pPr>
      <w:r w:rsidRPr="005E0C88">
        <w:rPr>
          <w:color w:val="000000"/>
          <w:spacing w:val="2"/>
          <w:szCs w:val="26"/>
        </w:rPr>
        <w:t>1.</w:t>
      </w:r>
      <w:r w:rsidRPr="005E0C88">
        <w:rPr>
          <w:szCs w:val="26"/>
        </w:rPr>
        <w:t xml:space="preserve"> </w:t>
      </w:r>
      <w:r w:rsidRPr="005E0C88">
        <w:rPr>
          <w:bCs/>
          <w:szCs w:val="26"/>
        </w:rPr>
        <w:t>Tên thủ tục hành chính:</w:t>
      </w:r>
      <w:r w:rsidRPr="005E0C88">
        <w:rPr>
          <w:color w:val="000000"/>
          <w:szCs w:val="26"/>
          <w:lang w:val="vi-VN"/>
        </w:rPr>
        <w:t xml:space="preserve"> Phê duyệt điều chỉnh phân khu chức năng của khu rừng đặc dụng thuộc địa phương quản lý</w:t>
      </w:r>
      <w:r w:rsidRPr="005E0C88">
        <w:rPr>
          <w:color w:val="000000"/>
          <w:szCs w:val="26"/>
        </w:rPr>
        <w:t xml:space="preserve"> - 1.012687</w:t>
      </w:r>
    </w:p>
    <w:p w14:paraId="6A64DA18" w14:textId="502393F4" w:rsidR="003D7CE8" w:rsidRPr="005E0C88" w:rsidRDefault="003D7CE8" w:rsidP="00CF2BFC">
      <w:pPr>
        <w:spacing w:before="120" w:after="120"/>
        <w:rPr>
          <w:b/>
          <w:sz w:val="26"/>
          <w:szCs w:val="26"/>
        </w:rPr>
      </w:pPr>
      <w:r w:rsidRPr="005E0C88">
        <w:rPr>
          <w:b/>
          <w:sz w:val="26"/>
          <w:szCs w:val="26"/>
        </w:rPr>
        <w:t>1.1 Trình tự, cách thức, thời gian giải quyết thủ tục hành chính</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268"/>
        <w:gridCol w:w="6578"/>
        <w:gridCol w:w="2835"/>
        <w:gridCol w:w="1276"/>
      </w:tblGrid>
      <w:tr w:rsidR="003D7CE8" w:rsidRPr="005E0C88" w14:paraId="00457E88" w14:textId="77777777" w:rsidTr="001F2CB2">
        <w:trPr>
          <w:tblHeader/>
        </w:trPr>
        <w:tc>
          <w:tcPr>
            <w:tcW w:w="1077" w:type="dxa"/>
            <w:shd w:val="clear" w:color="auto" w:fill="auto"/>
            <w:vAlign w:val="center"/>
          </w:tcPr>
          <w:p w14:paraId="3A0FC514" w14:textId="77777777" w:rsidR="003D7CE8" w:rsidRPr="005E0C88" w:rsidRDefault="003D7CE8" w:rsidP="001F2CB2">
            <w:pPr>
              <w:spacing w:after="120"/>
              <w:jc w:val="center"/>
              <w:rPr>
                <w:b/>
                <w:sz w:val="26"/>
                <w:szCs w:val="26"/>
                <w:lang w:val="vi-VN"/>
              </w:rPr>
            </w:pPr>
            <w:r w:rsidRPr="005E0C88">
              <w:rPr>
                <w:b/>
                <w:sz w:val="26"/>
                <w:szCs w:val="26"/>
              </w:rPr>
              <w:t>S</w:t>
            </w:r>
            <w:r w:rsidRPr="005E0C88">
              <w:rPr>
                <w:b/>
                <w:sz w:val="26"/>
                <w:szCs w:val="26"/>
                <w:lang w:val="vi-VN"/>
              </w:rPr>
              <w:t>TT</w:t>
            </w:r>
          </w:p>
        </w:tc>
        <w:tc>
          <w:tcPr>
            <w:tcW w:w="2268" w:type="dxa"/>
            <w:shd w:val="clear" w:color="auto" w:fill="auto"/>
            <w:vAlign w:val="center"/>
          </w:tcPr>
          <w:p w14:paraId="0A085B7F" w14:textId="77777777" w:rsidR="003D7CE8" w:rsidRPr="005E0C88" w:rsidRDefault="003D7CE8" w:rsidP="001F2CB2">
            <w:pPr>
              <w:spacing w:after="120"/>
              <w:jc w:val="center"/>
              <w:rPr>
                <w:b/>
                <w:sz w:val="26"/>
                <w:szCs w:val="26"/>
                <w:lang w:val="vi-VN"/>
              </w:rPr>
            </w:pPr>
            <w:r w:rsidRPr="005E0C88">
              <w:rPr>
                <w:b/>
                <w:sz w:val="26"/>
                <w:szCs w:val="26"/>
                <w:lang w:val="vi-VN"/>
              </w:rPr>
              <w:t>Trình tự thực hiện</w:t>
            </w:r>
          </w:p>
        </w:tc>
        <w:tc>
          <w:tcPr>
            <w:tcW w:w="6578" w:type="dxa"/>
            <w:shd w:val="clear" w:color="auto" w:fill="auto"/>
            <w:vAlign w:val="center"/>
          </w:tcPr>
          <w:p w14:paraId="7DAAD8B2" w14:textId="77777777" w:rsidR="003D7CE8" w:rsidRPr="005E0C88" w:rsidRDefault="003D7CE8" w:rsidP="001F2CB2">
            <w:pPr>
              <w:spacing w:after="120"/>
              <w:jc w:val="center"/>
              <w:rPr>
                <w:b/>
                <w:sz w:val="26"/>
                <w:szCs w:val="26"/>
                <w:lang w:val="vi-VN"/>
              </w:rPr>
            </w:pPr>
            <w:r w:rsidRPr="005E0C88">
              <w:rPr>
                <w:b/>
                <w:sz w:val="26"/>
                <w:szCs w:val="26"/>
                <w:lang w:val="vi-VN"/>
              </w:rPr>
              <w:t>Cách thức thực hiện</w:t>
            </w:r>
          </w:p>
        </w:tc>
        <w:tc>
          <w:tcPr>
            <w:tcW w:w="2835" w:type="dxa"/>
            <w:shd w:val="clear" w:color="auto" w:fill="auto"/>
            <w:vAlign w:val="center"/>
          </w:tcPr>
          <w:p w14:paraId="1E482265" w14:textId="77777777" w:rsidR="003D7CE8" w:rsidRPr="005E0C88" w:rsidRDefault="003D7CE8" w:rsidP="001F2CB2">
            <w:pPr>
              <w:spacing w:after="120"/>
              <w:jc w:val="center"/>
              <w:rPr>
                <w:b/>
                <w:sz w:val="26"/>
                <w:szCs w:val="26"/>
                <w:lang w:val="vi-VN"/>
              </w:rPr>
            </w:pPr>
            <w:r w:rsidRPr="005E0C88">
              <w:rPr>
                <w:b/>
                <w:sz w:val="26"/>
                <w:szCs w:val="26"/>
                <w:lang w:val="vi-VN"/>
              </w:rPr>
              <w:t>Thời gian giải quyết</w:t>
            </w:r>
          </w:p>
        </w:tc>
        <w:tc>
          <w:tcPr>
            <w:tcW w:w="1276" w:type="dxa"/>
            <w:shd w:val="clear" w:color="auto" w:fill="auto"/>
            <w:vAlign w:val="center"/>
          </w:tcPr>
          <w:p w14:paraId="505C4EBD" w14:textId="77777777" w:rsidR="003D7CE8" w:rsidRPr="005E0C88" w:rsidRDefault="003D7CE8" w:rsidP="001F2CB2">
            <w:pPr>
              <w:spacing w:after="120"/>
              <w:jc w:val="center"/>
              <w:rPr>
                <w:b/>
                <w:sz w:val="26"/>
                <w:szCs w:val="26"/>
                <w:lang w:val="vi-VN"/>
              </w:rPr>
            </w:pPr>
            <w:r w:rsidRPr="005E0C88">
              <w:rPr>
                <w:b/>
                <w:sz w:val="26"/>
                <w:szCs w:val="26"/>
                <w:lang w:val="vi-VN"/>
              </w:rPr>
              <w:t>Ghi chú</w:t>
            </w:r>
          </w:p>
        </w:tc>
      </w:tr>
      <w:tr w:rsidR="003D7CE8" w:rsidRPr="002647D2" w14:paraId="352A834D" w14:textId="77777777" w:rsidTr="001F2CB2">
        <w:tc>
          <w:tcPr>
            <w:tcW w:w="1077" w:type="dxa"/>
            <w:vMerge w:val="restart"/>
            <w:shd w:val="clear" w:color="auto" w:fill="auto"/>
            <w:vAlign w:val="center"/>
          </w:tcPr>
          <w:p w14:paraId="0513E108" w14:textId="77777777" w:rsidR="003D7CE8" w:rsidRPr="005E0C88" w:rsidRDefault="003D7CE8" w:rsidP="001F2CB2">
            <w:pPr>
              <w:spacing w:after="120"/>
              <w:jc w:val="center"/>
              <w:rPr>
                <w:b/>
                <w:sz w:val="26"/>
                <w:szCs w:val="26"/>
                <w:lang w:val="vi-VN"/>
              </w:rPr>
            </w:pPr>
            <w:r w:rsidRPr="005E0C88">
              <w:rPr>
                <w:b/>
                <w:sz w:val="26"/>
                <w:szCs w:val="26"/>
                <w:lang w:val="vi-VN"/>
              </w:rPr>
              <w:t>Bước 1</w:t>
            </w:r>
          </w:p>
        </w:tc>
        <w:tc>
          <w:tcPr>
            <w:tcW w:w="2268" w:type="dxa"/>
            <w:vMerge w:val="restart"/>
            <w:shd w:val="clear" w:color="auto" w:fill="auto"/>
            <w:vAlign w:val="center"/>
          </w:tcPr>
          <w:p w14:paraId="66AC972B" w14:textId="77777777" w:rsidR="003D7CE8" w:rsidRPr="005E0C88" w:rsidRDefault="003D7CE8" w:rsidP="001F2CB2">
            <w:pPr>
              <w:spacing w:after="120"/>
              <w:jc w:val="both"/>
              <w:rPr>
                <w:sz w:val="26"/>
                <w:szCs w:val="26"/>
                <w:lang w:val="vi-VN"/>
              </w:rPr>
            </w:pPr>
            <w:r w:rsidRPr="005E0C88">
              <w:rPr>
                <w:b/>
                <w:sz w:val="26"/>
                <w:szCs w:val="26"/>
                <w:lang w:val="vi-VN"/>
              </w:rPr>
              <w:t>Nộp hồ sơ thủ tục hành chính:</w:t>
            </w:r>
            <w:r w:rsidRPr="005E0C88">
              <w:rPr>
                <w:sz w:val="26"/>
                <w:szCs w:val="26"/>
                <w:lang w:val="vi-VN"/>
              </w:rPr>
              <w:t xml:space="preserve"> Chủ rừng chuẩn bị hồ sơ đầy đủ theo quy định và nộp hồ sơ qua các cách thức sau:</w:t>
            </w:r>
          </w:p>
        </w:tc>
        <w:tc>
          <w:tcPr>
            <w:tcW w:w="6578" w:type="dxa"/>
            <w:shd w:val="clear" w:color="auto" w:fill="auto"/>
          </w:tcPr>
          <w:p w14:paraId="06303BBB" w14:textId="77777777" w:rsidR="003D7CE8" w:rsidRPr="005E0C88" w:rsidRDefault="003D7CE8" w:rsidP="001F2CB2">
            <w:pPr>
              <w:spacing w:after="120"/>
              <w:jc w:val="both"/>
              <w:rPr>
                <w:sz w:val="26"/>
                <w:szCs w:val="26"/>
                <w:lang w:val="vi-VN"/>
              </w:rPr>
            </w:pPr>
            <w:r w:rsidRPr="005E0C88">
              <w:rPr>
                <w:b/>
                <w:sz w:val="26"/>
                <w:szCs w:val="26"/>
                <w:lang w:val="vi-VN"/>
              </w:rPr>
              <w:t>1.</w:t>
            </w:r>
            <w:r w:rsidRPr="005E0C88">
              <w:rPr>
                <w:sz w:val="26"/>
                <w:szCs w:val="26"/>
                <w:lang w:val="vi-VN"/>
              </w:rPr>
              <w:t xml:space="preserve"> Nộp trực tiếp qua Bộ phận tiếp nhận và trả kết quả  của Sở NN&amp;PTNT tại Trung tâm hành chính công tỉnh Đồng Tháp; địa chỉ: Số 85, đường Nguyễn Huệ, Phường 1, TP. Cao Lãnh, tỉnh Đồng Tháp.</w:t>
            </w:r>
          </w:p>
          <w:p w14:paraId="03701FDF" w14:textId="77777777" w:rsidR="003D7CE8" w:rsidRPr="005E0C88" w:rsidRDefault="003D7CE8" w:rsidP="001F2CB2">
            <w:pPr>
              <w:spacing w:after="120"/>
              <w:jc w:val="both"/>
              <w:rPr>
                <w:sz w:val="26"/>
                <w:szCs w:val="26"/>
                <w:lang w:val="vi-VN"/>
              </w:rPr>
            </w:pPr>
            <w:r w:rsidRPr="005E0C88">
              <w:rPr>
                <w:b/>
                <w:sz w:val="26"/>
                <w:szCs w:val="26"/>
                <w:lang w:val="vi-VN"/>
              </w:rPr>
              <w:t>2.</w:t>
            </w:r>
            <w:r w:rsidRPr="005E0C88">
              <w:rPr>
                <w:sz w:val="26"/>
                <w:szCs w:val="26"/>
                <w:lang w:val="vi-VN"/>
              </w:rPr>
              <w:t xml:space="preserve"> Hoặc thông qua dịch vụ bưu chính công ích: Gửi hồ sơ về địa chỉ: Bộ phận tiếp nhận và trả kết quả của Sở Nông nghiệp &amp; PTNT tại Trung tâm hành chính công tỉnh Đồng Tháp; Số 85, đường Nguyễn Huệ, Phường 1, TP. Cao Lãnh, Đồng Tháp.</w:t>
            </w:r>
          </w:p>
        </w:tc>
        <w:tc>
          <w:tcPr>
            <w:tcW w:w="2835" w:type="dxa"/>
            <w:shd w:val="clear" w:color="auto" w:fill="auto"/>
            <w:vAlign w:val="center"/>
          </w:tcPr>
          <w:p w14:paraId="7F83648E" w14:textId="77777777" w:rsidR="003D7CE8" w:rsidRPr="005E0C88" w:rsidRDefault="003D7CE8" w:rsidP="001F2CB2">
            <w:pPr>
              <w:spacing w:after="120"/>
              <w:jc w:val="center"/>
              <w:rPr>
                <w:sz w:val="26"/>
                <w:szCs w:val="26"/>
                <w:lang w:val="vi-VN"/>
              </w:rPr>
            </w:pPr>
            <w:r w:rsidRPr="005E0C88">
              <w:rPr>
                <w:sz w:val="26"/>
                <w:szCs w:val="26"/>
                <w:lang w:val="vi-VN"/>
              </w:rPr>
              <w:t>Sáng: Từ 07 giờ đến 11 giờ 30 phút.</w:t>
            </w:r>
          </w:p>
          <w:p w14:paraId="6EB5A4C7" w14:textId="77777777" w:rsidR="003D7CE8" w:rsidRPr="005E0C88" w:rsidRDefault="003D7CE8" w:rsidP="001F2CB2">
            <w:pPr>
              <w:spacing w:after="120"/>
              <w:jc w:val="center"/>
              <w:rPr>
                <w:sz w:val="26"/>
                <w:szCs w:val="26"/>
                <w:lang w:val="vi-VN"/>
              </w:rPr>
            </w:pPr>
            <w:r w:rsidRPr="005E0C88">
              <w:rPr>
                <w:sz w:val="26"/>
                <w:szCs w:val="26"/>
                <w:lang w:val="vi-VN"/>
              </w:rPr>
              <w:t>Chiều: Từ 13 giờ 30 đến 17 giờ của các ngày làm việc.</w:t>
            </w:r>
          </w:p>
        </w:tc>
        <w:tc>
          <w:tcPr>
            <w:tcW w:w="1276" w:type="dxa"/>
            <w:shd w:val="clear" w:color="auto" w:fill="auto"/>
          </w:tcPr>
          <w:p w14:paraId="497F569C" w14:textId="77777777" w:rsidR="003D7CE8" w:rsidRPr="005E0C88" w:rsidRDefault="003D7CE8" w:rsidP="001F2CB2">
            <w:pPr>
              <w:spacing w:after="120"/>
              <w:jc w:val="both"/>
              <w:rPr>
                <w:sz w:val="26"/>
                <w:szCs w:val="26"/>
                <w:lang w:val="vi-VN"/>
              </w:rPr>
            </w:pPr>
          </w:p>
        </w:tc>
      </w:tr>
      <w:tr w:rsidR="003D7CE8" w:rsidRPr="005E0C88" w14:paraId="1A9E536F" w14:textId="77777777" w:rsidTr="001F2CB2">
        <w:tc>
          <w:tcPr>
            <w:tcW w:w="1077" w:type="dxa"/>
            <w:vMerge/>
            <w:shd w:val="clear" w:color="auto" w:fill="auto"/>
          </w:tcPr>
          <w:p w14:paraId="3AFBF8A4" w14:textId="77777777" w:rsidR="003D7CE8" w:rsidRPr="005E0C88" w:rsidRDefault="003D7CE8" w:rsidP="001F2CB2">
            <w:pPr>
              <w:spacing w:after="120"/>
              <w:rPr>
                <w:sz w:val="26"/>
                <w:szCs w:val="26"/>
                <w:lang w:val="vi-VN"/>
              </w:rPr>
            </w:pPr>
          </w:p>
        </w:tc>
        <w:tc>
          <w:tcPr>
            <w:tcW w:w="2268" w:type="dxa"/>
            <w:vMerge/>
            <w:shd w:val="clear" w:color="auto" w:fill="auto"/>
          </w:tcPr>
          <w:p w14:paraId="6F7E72FB" w14:textId="77777777" w:rsidR="003D7CE8" w:rsidRPr="005E0C88" w:rsidRDefault="003D7CE8" w:rsidP="001F2CB2">
            <w:pPr>
              <w:spacing w:after="120"/>
              <w:jc w:val="both"/>
              <w:rPr>
                <w:sz w:val="26"/>
                <w:szCs w:val="26"/>
                <w:lang w:val="vi-VN"/>
              </w:rPr>
            </w:pPr>
          </w:p>
        </w:tc>
        <w:tc>
          <w:tcPr>
            <w:tcW w:w="6578" w:type="dxa"/>
            <w:shd w:val="clear" w:color="auto" w:fill="auto"/>
          </w:tcPr>
          <w:p w14:paraId="610E0B5B" w14:textId="77777777" w:rsidR="003D7CE8" w:rsidRPr="005E0C88" w:rsidRDefault="003D7CE8" w:rsidP="001F2CB2">
            <w:pPr>
              <w:spacing w:after="120"/>
              <w:jc w:val="both"/>
              <w:rPr>
                <w:spacing w:val="-2"/>
                <w:sz w:val="26"/>
                <w:szCs w:val="26"/>
                <w:lang w:val="vi-VN"/>
              </w:rPr>
            </w:pPr>
            <w:r w:rsidRPr="005E0C88">
              <w:rPr>
                <w:b/>
                <w:spacing w:val="-2"/>
                <w:sz w:val="26"/>
                <w:szCs w:val="26"/>
                <w:lang w:val="vi-VN"/>
              </w:rPr>
              <w:t>3.</w:t>
            </w:r>
            <w:r w:rsidRPr="005E0C88">
              <w:rPr>
                <w:spacing w:val="-2"/>
                <w:sz w:val="26"/>
                <w:szCs w:val="26"/>
                <w:lang w:val="vi-VN"/>
              </w:rPr>
              <w:t xml:space="preserve"> Hoặc nộp trực tuyến một phần tại website cổng Dịch vụ công của tỉnh: </w:t>
            </w:r>
            <w:r w:rsidRPr="005E0C88">
              <w:rPr>
                <w:i/>
                <w:spacing w:val="-2"/>
                <w:sz w:val="26"/>
                <w:szCs w:val="26"/>
                <w:u w:val="single"/>
                <w:lang w:val="vi-VN"/>
              </w:rPr>
              <w:t>http://dichvucong.dongthap.gov.vn</w:t>
            </w:r>
          </w:p>
        </w:tc>
        <w:tc>
          <w:tcPr>
            <w:tcW w:w="2835" w:type="dxa"/>
            <w:shd w:val="clear" w:color="auto" w:fill="auto"/>
          </w:tcPr>
          <w:p w14:paraId="72D68BC8" w14:textId="77777777" w:rsidR="003D7CE8" w:rsidRPr="005E0C88" w:rsidRDefault="003D7CE8" w:rsidP="001F2CB2">
            <w:pPr>
              <w:spacing w:after="120"/>
              <w:jc w:val="center"/>
              <w:rPr>
                <w:sz w:val="26"/>
                <w:szCs w:val="26"/>
                <w:lang w:val="vi-VN"/>
              </w:rPr>
            </w:pPr>
            <w:r w:rsidRPr="005E0C88">
              <w:rPr>
                <w:sz w:val="26"/>
                <w:szCs w:val="26"/>
                <w:lang w:val="vi-VN"/>
              </w:rPr>
              <w:t xml:space="preserve">Không quy định </w:t>
            </w:r>
          </w:p>
        </w:tc>
        <w:tc>
          <w:tcPr>
            <w:tcW w:w="1276" w:type="dxa"/>
            <w:shd w:val="clear" w:color="auto" w:fill="auto"/>
          </w:tcPr>
          <w:p w14:paraId="2BBD5CD0" w14:textId="77777777" w:rsidR="003D7CE8" w:rsidRPr="005E0C88" w:rsidRDefault="003D7CE8" w:rsidP="001F2CB2">
            <w:pPr>
              <w:spacing w:after="120"/>
              <w:jc w:val="both"/>
              <w:rPr>
                <w:sz w:val="26"/>
                <w:szCs w:val="26"/>
                <w:lang w:val="vi-VN"/>
              </w:rPr>
            </w:pPr>
          </w:p>
        </w:tc>
      </w:tr>
      <w:tr w:rsidR="003D7CE8" w:rsidRPr="002647D2" w14:paraId="0354C7B3" w14:textId="77777777" w:rsidTr="001F2CB2">
        <w:tc>
          <w:tcPr>
            <w:tcW w:w="1077" w:type="dxa"/>
            <w:vMerge w:val="restart"/>
            <w:shd w:val="clear" w:color="auto" w:fill="auto"/>
            <w:vAlign w:val="center"/>
          </w:tcPr>
          <w:p w14:paraId="46F381D2" w14:textId="77777777" w:rsidR="003D7CE8" w:rsidRPr="005E0C88" w:rsidRDefault="003D7CE8" w:rsidP="001F2CB2">
            <w:pPr>
              <w:spacing w:after="120"/>
              <w:jc w:val="center"/>
              <w:rPr>
                <w:b/>
                <w:sz w:val="26"/>
                <w:szCs w:val="26"/>
                <w:lang w:val="vi-VN"/>
              </w:rPr>
            </w:pPr>
            <w:r w:rsidRPr="005E0C88">
              <w:rPr>
                <w:b/>
                <w:sz w:val="26"/>
                <w:szCs w:val="26"/>
                <w:lang w:val="vi-VN"/>
              </w:rPr>
              <w:t>Bước 2</w:t>
            </w:r>
          </w:p>
        </w:tc>
        <w:tc>
          <w:tcPr>
            <w:tcW w:w="2268" w:type="dxa"/>
            <w:vMerge w:val="restart"/>
            <w:shd w:val="clear" w:color="auto" w:fill="auto"/>
            <w:vAlign w:val="center"/>
          </w:tcPr>
          <w:p w14:paraId="06C82D7C" w14:textId="77777777" w:rsidR="003D7CE8" w:rsidRPr="005E0C88" w:rsidRDefault="003D7CE8" w:rsidP="001F2CB2">
            <w:pPr>
              <w:spacing w:after="120"/>
              <w:jc w:val="both"/>
              <w:rPr>
                <w:b/>
                <w:sz w:val="26"/>
                <w:szCs w:val="26"/>
                <w:lang w:val="vi-VN"/>
              </w:rPr>
            </w:pPr>
            <w:r w:rsidRPr="005E0C88">
              <w:rPr>
                <w:b/>
                <w:sz w:val="26"/>
                <w:szCs w:val="26"/>
                <w:lang w:val="vi-VN"/>
              </w:rPr>
              <w:t>Tiếp nhận và chuyển hồ sơ thủ tục hành chính</w:t>
            </w:r>
          </w:p>
        </w:tc>
        <w:tc>
          <w:tcPr>
            <w:tcW w:w="6578" w:type="dxa"/>
            <w:shd w:val="clear" w:color="auto" w:fill="auto"/>
          </w:tcPr>
          <w:p w14:paraId="48859981" w14:textId="77777777" w:rsidR="003D7CE8" w:rsidRPr="005E0C88" w:rsidRDefault="003D7CE8" w:rsidP="001F2CB2">
            <w:pPr>
              <w:spacing w:after="120"/>
              <w:jc w:val="both"/>
              <w:rPr>
                <w:sz w:val="26"/>
                <w:szCs w:val="26"/>
                <w:lang w:val="vi-VN"/>
              </w:rPr>
            </w:pPr>
            <w:r w:rsidRPr="005E0C88">
              <w:rPr>
                <w:b/>
                <w:sz w:val="26"/>
                <w:szCs w:val="26"/>
                <w:lang w:val="vi-VN"/>
              </w:rPr>
              <w:t>1.</w:t>
            </w:r>
            <w:r w:rsidRPr="005E0C88">
              <w:rPr>
                <w:sz w:val="26"/>
                <w:szCs w:val="26"/>
                <w:lang w:val="vi-VN"/>
              </w:rPr>
              <w:t xml:space="preserve">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w:t>
            </w:r>
            <w:r w:rsidRPr="005E0C88">
              <w:rPr>
                <w:sz w:val="26"/>
                <w:szCs w:val="26"/>
                <w:lang w:val="vi-VN"/>
              </w:rPr>
              <w:lastRenderedPageBreak/>
              <w:t>sơ; quét (scan) và lưu trữ hồ sơ điện tử, cập nhật vào cơ sở dữ liệu của phần mềm một cửa điện tử của Tỉnh.</w:t>
            </w:r>
          </w:p>
          <w:p w14:paraId="485ED130" w14:textId="77777777" w:rsidR="003D7CE8" w:rsidRPr="005E0C88" w:rsidRDefault="003D7CE8" w:rsidP="001F2CB2">
            <w:pPr>
              <w:spacing w:after="120"/>
              <w:jc w:val="both"/>
              <w:rPr>
                <w:sz w:val="26"/>
                <w:szCs w:val="26"/>
                <w:lang w:val="vi-VN"/>
              </w:rPr>
            </w:pPr>
            <w:r w:rsidRPr="005E0C88">
              <w:rPr>
                <w:i/>
                <w:sz w:val="26"/>
                <w:szCs w:val="26"/>
                <w:lang w:val="vi-VN"/>
              </w:rPr>
              <w:t>a)</w:t>
            </w:r>
            <w:r w:rsidRPr="005E0C88">
              <w:rPr>
                <w:sz w:val="26"/>
                <w:szCs w:val="26"/>
                <w:lang w:val="vi-VN"/>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w:t>
            </w:r>
          </w:p>
          <w:p w14:paraId="788C0AC8" w14:textId="77777777" w:rsidR="003D7CE8" w:rsidRPr="005E0C88" w:rsidRDefault="003D7CE8" w:rsidP="001F2CB2">
            <w:pPr>
              <w:spacing w:after="120"/>
              <w:jc w:val="both"/>
              <w:rPr>
                <w:sz w:val="26"/>
                <w:szCs w:val="26"/>
                <w:lang w:val="vi-VN"/>
              </w:rPr>
            </w:pPr>
            <w:r w:rsidRPr="005E0C88">
              <w:rPr>
                <w:i/>
                <w:sz w:val="26"/>
                <w:szCs w:val="26"/>
                <w:lang w:val="vi-VN"/>
              </w:rPr>
              <w:t>b)</w:t>
            </w:r>
            <w:r w:rsidRPr="005E0C88">
              <w:rPr>
                <w:sz w:val="26"/>
                <w:szCs w:val="26"/>
                <w:lang w:val="vi-VN"/>
              </w:rPr>
              <w:t xml:space="preserve"> Trường hợp từ chối nhận hồ sơ, cán bộ, công chức, viên chức tiếp nhận hồ sơ phải nêu rõ lý do theo mẫu Phiếu từ chối giải quyết hồ sơ thủ tục hành chính;</w:t>
            </w:r>
          </w:p>
          <w:p w14:paraId="2F868D86" w14:textId="77777777" w:rsidR="003D7CE8" w:rsidRPr="005E0C88" w:rsidRDefault="003D7CE8" w:rsidP="001F2CB2">
            <w:pPr>
              <w:spacing w:after="120"/>
              <w:jc w:val="both"/>
              <w:rPr>
                <w:sz w:val="26"/>
                <w:szCs w:val="26"/>
                <w:lang w:val="vi-VN"/>
              </w:rPr>
            </w:pPr>
            <w:r w:rsidRPr="005E0C88">
              <w:rPr>
                <w:i/>
                <w:sz w:val="26"/>
                <w:szCs w:val="26"/>
                <w:lang w:val="vi-VN"/>
              </w:rPr>
              <w:t>c)</w:t>
            </w:r>
            <w:r w:rsidRPr="005E0C88">
              <w:rPr>
                <w:sz w:val="26"/>
                <w:szCs w:val="26"/>
                <w:lang w:val="vi-VN"/>
              </w:rPr>
              <w:t xml:space="preserve">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shd w:val="clear" w:color="auto" w:fill="auto"/>
            <w:vAlign w:val="center"/>
          </w:tcPr>
          <w:p w14:paraId="57F012B0" w14:textId="77777777" w:rsidR="003D7CE8" w:rsidRPr="005E0C88" w:rsidRDefault="003D7CE8" w:rsidP="001F2CB2">
            <w:pPr>
              <w:spacing w:after="120"/>
              <w:jc w:val="both"/>
              <w:rPr>
                <w:sz w:val="26"/>
                <w:szCs w:val="26"/>
                <w:lang w:val="vi-VN"/>
              </w:rPr>
            </w:pPr>
            <w:r w:rsidRPr="005E0C88">
              <w:rPr>
                <w:sz w:val="26"/>
                <w:szCs w:val="26"/>
                <w:lang w:val="vi-VN"/>
              </w:rPr>
              <w:lastRenderedPageBreak/>
              <w:t xml:space="preserve">Chuyển ngay hồ sơ tiếp nhận trực tiếp trong ngày làm việc </w:t>
            </w:r>
            <w:r w:rsidRPr="005E0C88">
              <w:rPr>
                <w:i/>
                <w:sz w:val="26"/>
                <w:szCs w:val="26"/>
                <w:lang w:val="vi-VN"/>
              </w:rPr>
              <w:t>(không để quá 03 giờ làm việc)</w:t>
            </w:r>
            <w:r w:rsidRPr="005E0C88">
              <w:rPr>
                <w:sz w:val="26"/>
                <w:szCs w:val="26"/>
                <w:lang w:val="vi-VN"/>
              </w:rPr>
              <w:t xml:space="preserve"> hoặc chuyển vào đầu giờ ngày </w:t>
            </w:r>
            <w:r w:rsidRPr="005E0C88">
              <w:rPr>
                <w:sz w:val="26"/>
                <w:szCs w:val="26"/>
                <w:lang w:val="vi-VN"/>
              </w:rPr>
              <w:lastRenderedPageBreak/>
              <w:t>làm việc tiếp theo đối với trường hợp tiếp nhận sau 15 giờ hàng ngày.</w:t>
            </w:r>
          </w:p>
        </w:tc>
        <w:tc>
          <w:tcPr>
            <w:tcW w:w="1276" w:type="dxa"/>
            <w:shd w:val="clear" w:color="auto" w:fill="auto"/>
          </w:tcPr>
          <w:p w14:paraId="3009CEF1" w14:textId="77777777" w:rsidR="003D7CE8" w:rsidRPr="005E0C88" w:rsidRDefault="003D7CE8" w:rsidP="001F2CB2">
            <w:pPr>
              <w:spacing w:after="120"/>
              <w:jc w:val="both"/>
              <w:rPr>
                <w:sz w:val="26"/>
                <w:szCs w:val="26"/>
                <w:lang w:val="vi-VN"/>
              </w:rPr>
            </w:pPr>
          </w:p>
        </w:tc>
      </w:tr>
      <w:tr w:rsidR="003D7CE8" w:rsidRPr="002647D2" w14:paraId="2E7E53F5" w14:textId="77777777" w:rsidTr="001F2CB2">
        <w:tc>
          <w:tcPr>
            <w:tcW w:w="1077" w:type="dxa"/>
            <w:vMerge/>
            <w:shd w:val="clear" w:color="auto" w:fill="auto"/>
          </w:tcPr>
          <w:p w14:paraId="667DD0D4" w14:textId="77777777" w:rsidR="003D7CE8" w:rsidRPr="005E0C88" w:rsidRDefault="003D7CE8" w:rsidP="001F2CB2">
            <w:pPr>
              <w:spacing w:after="120"/>
              <w:rPr>
                <w:sz w:val="26"/>
                <w:szCs w:val="26"/>
                <w:lang w:val="vi-VN"/>
              </w:rPr>
            </w:pPr>
          </w:p>
        </w:tc>
        <w:tc>
          <w:tcPr>
            <w:tcW w:w="2268" w:type="dxa"/>
            <w:vMerge/>
            <w:shd w:val="clear" w:color="auto" w:fill="auto"/>
          </w:tcPr>
          <w:p w14:paraId="03C134B5" w14:textId="77777777" w:rsidR="003D7CE8" w:rsidRPr="005E0C88" w:rsidRDefault="003D7CE8" w:rsidP="001F2CB2">
            <w:pPr>
              <w:spacing w:after="120"/>
              <w:jc w:val="both"/>
              <w:rPr>
                <w:sz w:val="26"/>
                <w:szCs w:val="26"/>
                <w:lang w:val="vi-VN"/>
              </w:rPr>
            </w:pPr>
          </w:p>
        </w:tc>
        <w:tc>
          <w:tcPr>
            <w:tcW w:w="6578" w:type="dxa"/>
            <w:shd w:val="clear" w:color="auto" w:fill="auto"/>
          </w:tcPr>
          <w:p w14:paraId="260FA626" w14:textId="77777777" w:rsidR="003D7CE8" w:rsidRPr="005E0C88" w:rsidRDefault="003D7CE8" w:rsidP="001F2CB2">
            <w:pPr>
              <w:spacing w:after="120"/>
              <w:jc w:val="both"/>
              <w:rPr>
                <w:sz w:val="26"/>
                <w:szCs w:val="26"/>
                <w:lang w:val="vi-VN"/>
              </w:rPr>
            </w:pPr>
            <w:r w:rsidRPr="005E0C88">
              <w:rPr>
                <w:b/>
                <w:sz w:val="26"/>
                <w:szCs w:val="26"/>
                <w:lang w:val="vi-VN"/>
              </w:rPr>
              <w:t>2.</w:t>
            </w:r>
            <w:r w:rsidRPr="005E0C88">
              <w:rPr>
                <w:sz w:val="26"/>
                <w:szCs w:val="26"/>
                <w:lang w:val="vi-VN"/>
              </w:rPr>
              <w:t xml:space="preserve">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w:t>
            </w:r>
          </w:p>
          <w:p w14:paraId="4165C198" w14:textId="77777777" w:rsidR="003D7CE8" w:rsidRPr="005E0C88" w:rsidRDefault="003D7CE8" w:rsidP="001F2CB2">
            <w:pPr>
              <w:spacing w:after="120"/>
              <w:jc w:val="both"/>
              <w:rPr>
                <w:sz w:val="26"/>
                <w:szCs w:val="26"/>
                <w:lang w:val="vi-VN"/>
              </w:rPr>
            </w:pPr>
            <w:r w:rsidRPr="005E0C88">
              <w:rPr>
                <w:sz w:val="26"/>
                <w:szCs w:val="26"/>
                <w:lang w:val="vi-VN"/>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77C0AA20" w14:textId="77777777" w:rsidR="003D7CE8" w:rsidRPr="005E0C88" w:rsidRDefault="003D7CE8" w:rsidP="001F2CB2">
            <w:pPr>
              <w:spacing w:after="120"/>
              <w:jc w:val="both"/>
              <w:rPr>
                <w:sz w:val="26"/>
                <w:szCs w:val="26"/>
                <w:lang w:val="vi-VN"/>
              </w:rPr>
            </w:pPr>
            <w:r w:rsidRPr="005E0C88">
              <w:rPr>
                <w:sz w:val="26"/>
                <w:szCs w:val="26"/>
                <w:lang w:val="vi-VN"/>
              </w:rPr>
              <w:lastRenderedPageBreak/>
              <w:t xml:space="preserve">b) Nếu hồ sơ của tổ chức, cá nhân đầy đủ, hợp lệ thì cán bộ, công chức, viên chức tại Bộ phận tiếp nhận và trả kết quả tiếp nhận và chuyển cho cơ quan có thẩm quyền để giải quyết theo quy trình. </w:t>
            </w:r>
          </w:p>
        </w:tc>
        <w:tc>
          <w:tcPr>
            <w:tcW w:w="2835" w:type="dxa"/>
            <w:shd w:val="clear" w:color="auto" w:fill="auto"/>
            <w:vAlign w:val="center"/>
          </w:tcPr>
          <w:p w14:paraId="354B7986" w14:textId="77777777" w:rsidR="003D7CE8" w:rsidRPr="005E0C88" w:rsidRDefault="003D7CE8" w:rsidP="001F2CB2">
            <w:pPr>
              <w:spacing w:after="120"/>
              <w:jc w:val="center"/>
              <w:rPr>
                <w:sz w:val="26"/>
                <w:szCs w:val="26"/>
                <w:lang w:val="vi-VN"/>
              </w:rPr>
            </w:pPr>
            <w:r w:rsidRPr="005E0C88">
              <w:rPr>
                <w:sz w:val="26"/>
                <w:szCs w:val="26"/>
                <w:lang w:val="vi-VN"/>
              </w:rPr>
              <w:lastRenderedPageBreak/>
              <w:t>Không quá 01 ngày kể từ ngày phát sinh hồ sơ trực tuyến</w:t>
            </w:r>
          </w:p>
        </w:tc>
        <w:tc>
          <w:tcPr>
            <w:tcW w:w="1276" w:type="dxa"/>
            <w:shd w:val="clear" w:color="auto" w:fill="auto"/>
          </w:tcPr>
          <w:p w14:paraId="2B81D2BD" w14:textId="77777777" w:rsidR="003D7CE8" w:rsidRPr="005E0C88" w:rsidRDefault="003D7CE8" w:rsidP="001F2CB2">
            <w:pPr>
              <w:spacing w:after="120"/>
              <w:jc w:val="both"/>
              <w:rPr>
                <w:sz w:val="26"/>
                <w:szCs w:val="26"/>
                <w:lang w:val="vi-VN"/>
              </w:rPr>
            </w:pPr>
          </w:p>
        </w:tc>
      </w:tr>
      <w:tr w:rsidR="003D7CE8" w:rsidRPr="002647D2" w14:paraId="6296938A" w14:textId="77777777" w:rsidTr="001F2CB2">
        <w:tc>
          <w:tcPr>
            <w:tcW w:w="1077" w:type="dxa"/>
            <w:vMerge w:val="restart"/>
            <w:shd w:val="clear" w:color="auto" w:fill="auto"/>
            <w:vAlign w:val="center"/>
          </w:tcPr>
          <w:p w14:paraId="3F67B9CB" w14:textId="77777777" w:rsidR="003D7CE8" w:rsidRPr="005E0C88" w:rsidRDefault="003D7CE8" w:rsidP="001F2CB2">
            <w:pPr>
              <w:spacing w:after="120"/>
              <w:jc w:val="center"/>
              <w:rPr>
                <w:b/>
                <w:sz w:val="26"/>
                <w:szCs w:val="26"/>
                <w:lang w:val="vi-VN"/>
              </w:rPr>
            </w:pPr>
            <w:r w:rsidRPr="005E0C88">
              <w:rPr>
                <w:b/>
                <w:sz w:val="26"/>
                <w:szCs w:val="26"/>
                <w:lang w:val="vi-VN"/>
              </w:rPr>
              <w:t>Bước 3</w:t>
            </w:r>
          </w:p>
        </w:tc>
        <w:tc>
          <w:tcPr>
            <w:tcW w:w="2268" w:type="dxa"/>
            <w:vMerge w:val="restart"/>
            <w:shd w:val="clear" w:color="auto" w:fill="auto"/>
            <w:vAlign w:val="center"/>
          </w:tcPr>
          <w:p w14:paraId="094F67C8" w14:textId="77777777" w:rsidR="003D7CE8" w:rsidRPr="005E0C88" w:rsidRDefault="003D7CE8" w:rsidP="001F2CB2">
            <w:pPr>
              <w:spacing w:after="120"/>
              <w:jc w:val="both"/>
              <w:rPr>
                <w:b/>
                <w:sz w:val="26"/>
                <w:szCs w:val="26"/>
                <w:lang w:val="vi-VN"/>
              </w:rPr>
            </w:pPr>
            <w:r w:rsidRPr="005E0C88">
              <w:rPr>
                <w:b/>
                <w:sz w:val="26"/>
                <w:szCs w:val="26"/>
                <w:lang w:val="vi-VN"/>
              </w:rPr>
              <w:t>Giải quyết thủ tục hành chính</w:t>
            </w:r>
          </w:p>
        </w:tc>
        <w:tc>
          <w:tcPr>
            <w:tcW w:w="6578" w:type="dxa"/>
            <w:shd w:val="clear" w:color="auto" w:fill="auto"/>
          </w:tcPr>
          <w:p w14:paraId="464D1EA0" w14:textId="77777777" w:rsidR="003D7CE8" w:rsidRPr="005E0C88" w:rsidRDefault="003D7CE8" w:rsidP="001F2CB2">
            <w:pPr>
              <w:spacing w:after="120"/>
              <w:jc w:val="both"/>
              <w:rPr>
                <w:sz w:val="26"/>
                <w:szCs w:val="26"/>
                <w:lang w:val="vi-VN"/>
              </w:rPr>
            </w:pPr>
            <w:r w:rsidRPr="005E0C88">
              <w:rPr>
                <w:sz w:val="26"/>
                <w:szCs w:val="26"/>
                <w:lang w:val="vi-VN"/>
              </w:rPr>
              <w:t>Sau khi nhận hồ sơ thủ tục hành chính từ Bộ phận tiếp nhận và trả kết quả công chức, viên chức xử lý xem xét, thẩm định hồ sơ, trình phê duyệt kết quả giải quyết thủ tục hành chính:</w:t>
            </w:r>
          </w:p>
        </w:tc>
        <w:tc>
          <w:tcPr>
            <w:tcW w:w="2835" w:type="dxa"/>
            <w:shd w:val="clear" w:color="auto" w:fill="auto"/>
            <w:vAlign w:val="center"/>
          </w:tcPr>
          <w:p w14:paraId="179CB818" w14:textId="77777777" w:rsidR="003D7CE8" w:rsidRPr="005E0C88" w:rsidRDefault="003D7CE8" w:rsidP="001F2CB2">
            <w:pPr>
              <w:spacing w:after="120"/>
              <w:jc w:val="center"/>
              <w:rPr>
                <w:sz w:val="26"/>
                <w:szCs w:val="26"/>
                <w:lang w:val="vi-VN"/>
              </w:rPr>
            </w:pPr>
            <w:r w:rsidRPr="005E0C88">
              <w:rPr>
                <w:sz w:val="26"/>
                <w:szCs w:val="26"/>
                <w:lang w:val="vi-VN"/>
              </w:rPr>
              <w:t>Năm mươi lăm</w:t>
            </w:r>
            <w:r w:rsidRPr="005E0C88">
              <w:rPr>
                <w:b/>
                <w:sz w:val="26"/>
                <w:szCs w:val="26"/>
                <w:lang w:val="vi-VN"/>
              </w:rPr>
              <w:t xml:space="preserve"> (55)</w:t>
            </w:r>
            <w:r w:rsidRPr="005E0C88">
              <w:rPr>
                <w:sz w:val="26"/>
                <w:szCs w:val="26"/>
                <w:lang w:val="vi-VN"/>
              </w:rPr>
              <w:t xml:space="preserve"> ngày kể từ ngày nhận hồ sơ đầy đủ hợp lệ, trong đó:</w:t>
            </w:r>
          </w:p>
        </w:tc>
        <w:tc>
          <w:tcPr>
            <w:tcW w:w="1276" w:type="dxa"/>
            <w:shd w:val="clear" w:color="auto" w:fill="auto"/>
          </w:tcPr>
          <w:p w14:paraId="724F2DA2" w14:textId="77777777" w:rsidR="003D7CE8" w:rsidRPr="005E0C88" w:rsidRDefault="003D7CE8" w:rsidP="001F2CB2">
            <w:pPr>
              <w:spacing w:after="120"/>
              <w:jc w:val="both"/>
              <w:rPr>
                <w:sz w:val="26"/>
                <w:szCs w:val="26"/>
                <w:lang w:val="vi-VN"/>
              </w:rPr>
            </w:pPr>
          </w:p>
        </w:tc>
      </w:tr>
      <w:tr w:rsidR="003D7CE8" w:rsidRPr="005E0C88" w14:paraId="3350AFD2" w14:textId="77777777" w:rsidTr="001F2CB2">
        <w:tc>
          <w:tcPr>
            <w:tcW w:w="1077" w:type="dxa"/>
            <w:vMerge/>
            <w:shd w:val="clear" w:color="auto" w:fill="auto"/>
          </w:tcPr>
          <w:p w14:paraId="45A7005B" w14:textId="77777777" w:rsidR="003D7CE8" w:rsidRPr="005E0C88" w:rsidRDefault="003D7CE8" w:rsidP="001F2CB2">
            <w:pPr>
              <w:spacing w:after="120"/>
              <w:rPr>
                <w:sz w:val="26"/>
                <w:szCs w:val="26"/>
                <w:lang w:val="vi-VN"/>
              </w:rPr>
            </w:pPr>
          </w:p>
        </w:tc>
        <w:tc>
          <w:tcPr>
            <w:tcW w:w="2268" w:type="dxa"/>
            <w:vMerge/>
            <w:shd w:val="clear" w:color="auto" w:fill="auto"/>
          </w:tcPr>
          <w:p w14:paraId="32C57A20" w14:textId="77777777" w:rsidR="003D7CE8" w:rsidRPr="005E0C88" w:rsidRDefault="003D7CE8" w:rsidP="001F2CB2">
            <w:pPr>
              <w:spacing w:after="120"/>
              <w:jc w:val="both"/>
              <w:rPr>
                <w:sz w:val="26"/>
                <w:szCs w:val="26"/>
                <w:lang w:val="vi-VN"/>
              </w:rPr>
            </w:pPr>
          </w:p>
        </w:tc>
        <w:tc>
          <w:tcPr>
            <w:tcW w:w="6578" w:type="dxa"/>
            <w:shd w:val="clear" w:color="auto" w:fill="auto"/>
          </w:tcPr>
          <w:p w14:paraId="5CEAFA03" w14:textId="77777777" w:rsidR="003D7CE8" w:rsidRPr="005E0C88" w:rsidRDefault="003D7CE8" w:rsidP="001F2CB2">
            <w:pPr>
              <w:spacing w:after="120"/>
              <w:jc w:val="both"/>
              <w:rPr>
                <w:sz w:val="26"/>
                <w:szCs w:val="26"/>
                <w:lang w:val="vi-VN"/>
              </w:rPr>
            </w:pPr>
            <w:r w:rsidRPr="005E0C88">
              <w:rPr>
                <w:sz w:val="26"/>
                <w:szCs w:val="26"/>
                <w:lang w:val="vi-VN"/>
              </w:rPr>
              <w:t xml:space="preserve">1. Tiếp nhận hồ sơ </w:t>
            </w:r>
          </w:p>
        </w:tc>
        <w:tc>
          <w:tcPr>
            <w:tcW w:w="2835" w:type="dxa"/>
            <w:shd w:val="clear" w:color="auto" w:fill="auto"/>
            <w:vAlign w:val="center"/>
          </w:tcPr>
          <w:p w14:paraId="3D861D81" w14:textId="77777777" w:rsidR="003D7CE8" w:rsidRPr="005E0C88" w:rsidRDefault="003D7CE8" w:rsidP="001F2CB2">
            <w:pPr>
              <w:spacing w:after="120"/>
              <w:jc w:val="center"/>
              <w:rPr>
                <w:sz w:val="26"/>
                <w:szCs w:val="26"/>
                <w:lang w:val="vi-VN"/>
              </w:rPr>
            </w:pPr>
          </w:p>
        </w:tc>
        <w:tc>
          <w:tcPr>
            <w:tcW w:w="1276" w:type="dxa"/>
            <w:shd w:val="clear" w:color="auto" w:fill="auto"/>
          </w:tcPr>
          <w:p w14:paraId="5D26C497" w14:textId="77777777" w:rsidR="003D7CE8" w:rsidRPr="005E0C88" w:rsidRDefault="003D7CE8" w:rsidP="001F2CB2">
            <w:pPr>
              <w:spacing w:after="120"/>
              <w:jc w:val="both"/>
              <w:rPr>
                <w:sz w:val="26"/>
                <w:szCs w:val="26"/>
                <w:lang w:val="vi-VN"/>
              </w:rPr>
            </w:pPr>
          </w:p>
        </w:tc>
      </w:tr>
      <w:tr w:rsidR="003D7CE8" w:rsidRPr="002647D2" w14:paraId="7B9C63D5" w14:textId="77777777" w:rsidTr="001F2CB2">
        <w:tc>
          <w:tcPr>
            <w:tcW w:w="1077" w:type="dxa"/>
            <w:vMerge/>
            <w:shd w:val="clear" w:color="auto" w:fill="auto"/>
          </w:tcPr>
          <w:p w14:paraId="3975D266" w14:textId="77777777" w:rsidR="003D7CE8" w:rsidRPr="005E0C88" w:rsidRDefault="003D7CE8" w:rsidP="001F2CB2">
            <w:pPr>
              <w:spacing w:after="120"/>
              <w:rPr>
                <w:sz w:val="26"/>
                <w:szCs w:val="26"/>
                <w:lang w:val="vi-VN"/>
              </w:rPr>
            </w:pPr>
          </w:p>
        </w:tc>
        <w:tc>
          <w:tcPr>
            <w:tcW w:w="2268" w:type="dxa"/>
            <w:vMerge/>
            <w:shd w:val="clear" w:color="auto" w:fill="auto"/>
          </w:tcPr>
          <w:p w14:paraId="781554FD" w14:textId="77777777" w:rsidR="003D7CE8" w:rsidRPr="005E0C88" w:rsidRDefault="003D7CE8" w:rsidP="001F2CB2">
            <w:pPr>
              <w:spacing w:after="120"/>
              <w:jc w:val="both"/>
              <w:rPr>
                <w:sz w:val="26"/>
                <w:szCs w:val="26"/>
                <w:lang w:val="vi-VN"/>
              </w:rPr>
            </w:pPr>
          </w:p>
        </w:tc>
        <w:tc>
          <w:tcPr>
            <w:tcW w:w="6578" w:type="dxa"/>
            <w:shd w:val="clear" w:color="auto" w:fill="auto"/>
          </w:tcPr>
          <w:p w14:paraId="656A681E" w14:textId="77777777" w:rsidR="003D7CE8" w:rsidRPr="005E0C88" w:rsidRDefault="003D7CE8" w:rsidP="001F2CB2">
            <w:pPr>
              <w:spacing w:after="120"/>
              <w:jc w:val="both"/>
              <w:rPr>
                <w:sz w:val="26"/>
                <w:szCs w:val="26"/>
                <w:lang w:val="vi-VN"/>
              </w:rPr>
            </w:pPr>
            <w:r w:rsidRPr="005E0C88">
              <w:rPr>
                <w:sz w:val="26"/>
                <w:szCs w:val="26"/>
                <w:lang w:val="vi-VN"/>
              </w:rPr>
              <w:t>2. Giải quyết hồ sơ (cơ quan/bộ phận chuyên môn), trong đó:</w:t>
            </w:r>
          </w:p>
        </w:tc>
        <w:tc>
          <w:tcPr>
            <w:tcW w:w="2835" w:type="dxa"/>
            <w:shd w:val="clear" w:color="auto" w:fill="auto"/>
            <w:vAlign w:val="center"/>
          </w:tcPr>
          <w:p w14:paraId="3E292AA1" w14:textId="77777777" w:rsidR="003D7CE8" w:rsidRPr="005E0C88" w:rsidRDefault="003D7CE8" w:rsidP="001F2CB2">
            <w:pPr>
              <w:spacing w:after="120"/>
              <w:jc w:val="center"/>
              <w:rPr>
                <w:sz w:val="26"/>
                <w:szCs w:val="26"/>
                <w:lang w:val="vi-VN"/>
              </w:rPr>
            </w:pPr>
          </w:p>
        </w:tc>
        <w:tc>
          <w:tcPr>
            <w:tcW w:w="1276" w:type="dxa"/>
            <w:shd w:val="clear" w:color="auto" w:fill="auto"/>
          </w:tcPr>
          <w:p w14:paraId="4C553343" w14:textId="77777777" w:rsidR="003D7CE8" w:rsidRPr="005E0C88" w:rsidRDefault="003D7CE8" w:rsidP="001F2CB2">
            <w:pPr>
              <w:spacing w:after="120"/>
              <w:jc w:val="both"/>
              <w:rPr>
                <w:sz w:val="26"/>
                <w:szCs w:val="26"/>
                <w:lang w:val="vi-VN"/>
              </w:rPr>
            </w:pPr>
          </w:p>
        </w:tc>
      </w:tr>
      <w:tr w:rsidR="003D7CE8" w:rsidRPr="005E0C88" w14:paraId="0E23509B" w14:textId="77777777" w:rsidTr="001F2CB2">
        <w:tc>
          <w:tcPr>
            <w:tcW w:w="1077" w:type="dxa"/>
            <w:vMerge/>
            <w:shd w:val="clear" w:color="auto" w:fill="auto"/>
          </w:tcPr>
          <w:p w14:paraId="39AEE20F" w14:textId="77777777" w:rsidR="003D7CE8" w:rsidRPr="005E0C88" w:rsidRDefault="003D7CE8" w:rsidP="001F2CB2">
            <w:pPr>
              <w:spacing w:after="120"/>
              <w:rPr>
                <w:sz w:val="26"/>
                <w:szCs w:val="26"/>
                <w:lang w:val="vi-VN"/>
              </w:rPr>
            </w:pPr>
          </w:p>
        </w:tc>
        <w:tc>
          <w:tcPr>
            <w:tcW w:w="2268" w:type="dxa"/>
            <w:vMerge/>
            <w:shd w:val="clear" w:color="auto" w:fill="auto"/>
          </w:tcPr>
          <w:p w14:paraId="052320B6" w14:textId="77777777" w:rsidR="003D7CE8" w:rsidRPr="005E0C88" w:rsidRDefault="003D7CE8" w:rsidP="001F2CB2">
            <w:pPr>
              <w:spacing w:after="120"/>
              <w:jc w:val="both"/>
              <w:rPr>
                <w:sz w:val="26"/>
                <w:szCs w:val="26"/>
                <w:lang w:val="vi-VN"/>
              </w:rPr>
            </w:pPr>
          </w:p>
        </w:tc>
        <w:tc>
          <w:tcPr>
            <w:tcW w:w="6578" w:type="dxa"/>
            <w:shd w:val="clear" w:color="auto" w:fill="auto"/>
          </w:tcPr>
          <w:p w14:paraId="2FAA8FA1" w14:textId="77777777" w:rsidR="003D7CE8" w:rsidRPr="005E0C88" w:rsidRDefault="003D7CE8" w:rsidP="001F2CB2">
            <w:pPr>
              <w:spacing w:before="100" w:after="60"/>
              <w:jc w:val="both"/>
              <w:rPr>
                <w:sz w:val="26"/>
                <w:szCs w:val="26"/>
                <w:lang w:val="vi-VN"/>
              </w:rPr>
            </w:pPr>
            <w:r w:rsidRPr="005E0C88">
              <w:rPr>
                <w:sz w:val="26"/>
                <w:szCs w:val="26"/>
                <w:lang w:val="vi-VN"/>
              </w:rPr>
              <w:t>Chi cục Kiểm lâm tham mưu Sở Nông nghiệp và Phát triển nông thôn tổ chức lấy ý kiến thẩm định bằng văn bản của các sở, ngành, địa phương có liên quan phù hợp với chức năng, nhiệm vụ của cơ quan được lấy ý kiến và quy định của pháp luật về hồ sơ điều chỉnh phân khu chức năng của khu rừng đặc dụng và nội dung phương án điều chỉnh phân khu chức năng của khu rừng đặc dụng.</w:t>
            </w:r>
          </w:p>
        </w:tc>
        <w:tc>
          <w:tcPr>
            <w:tcW w:w="2835" w:type="dxa"/>
            <w:shd w:val="clear" w:color="auto" w:fill="auto"/>
            <w:vAlign w:val="center"/>
          </w:tcPr>
          <w:p w14:paraId="3D54DF17" w14:textId="77777777" w:rsidR="003D7CE8" w:rsidRPr="005E0C88" w:rsidRDefault="003D7CE8" w:rsidP="001F2CB2">
            <w:pPr>
              <w:spacing w:after="120"/>
              <w:jc w:val="center"/>
              <w:rPr>
                <w:sz w:val="26"/>
                <w:szCs w:val="26"/>
                <w:lang w:val="vi-VN"/>
              </w:rPr>
            </w:pPr>
            <w:r w:rsidRPr="005E0C88">
              <w:rPr>
                <w:sz w:val="26"/>
                <w:szCs w:val="26"/>
              </w:rPr>
              <w:t xml:space="preserve">Năm </w:t>
            </w:r>
            <w:r w:rsidRPr="005E0C88">
              <w:rPr>
                <w:b/>
                <w:sz w:val="26"/>
                <w:szCs w:val="26"/>
                <w:lang w:val="vi-VN"/>
              </w:rPr>
              <w:t>(</w:t>
            </w:r>
            <w:r w:rsidRPr="005E0C88">
              <w:rPr>
                <w:b/>
                <w:sz w:val="26"/>
                <w:szCs w:val="26"/>
              </w:rPr>
              <w:t>05</w:t>
            </w:r>
            <w:r w:rsidRPr="005E0C88">
              <w:rPr>
                <w:b/>
                <w:sz w:val="26"/>
                <w:szCs w:val="26"/>
                <w:lang w:val="vi-VN"/>
              </w:rPr>
              <w:t>)</w:t>
            </w:r>
            <w:r w:rsidRPr="005E0C88">
              <w:rPr>
                <w:sz w:val="26"/>
                <w:szCs w:val="26"/>
                <w:lang w:val="vi-VN"/>
              </w:rPr>
              <w:t xml:space="preserve"> ngày</w:t>
            </w:r>
          </w:p>
        </w:tc>
        <w:tc>
          <w:tcPr>
            <w:tcW w:w="1276" w:type="dxa"/>
            <w:shd w:val="clear" w:color="auto" w:fill="auto"/>
          </w:tcPr>
          <w:p w14:paraId="7BFF59C2" w14:textId="77777777" w:rsidR="003D7CE8" w:rsidRPr="005E0C88" w:rsidRDefault="003D7CE8" w:rsidP="001F2CB2">
            <w:pPr>
              <w:spacing w:after="120"/>
              <w:jc w:val="both"/>
              <w:rPr>
                <w:sz w:val="26"/>
                <w:szCs w:val="26"/>
                <w:lang w:val="vi-VN"/>
              </w:rPr>
            </w:pPr>
          </w:p>
        </w:tc>
      </w:tr>
      <w:tr w:rsidR="003D7CE8" w:rsidRPr="005E0C88" w14:paraId="10F33BFB" w14:textId="77777777" w:rsidTr="001F2CB2">
        <w:tc>
          <w:tcPr>
            <w:tcW w:w="1077" w:type="dxa"/>
            <w:vMerge/>
            <w:shd w:val="clear" w:color="auto" w:fill="auto"/>
          </w:tcPr>
          <w:p w14:paraId="7BD7F7C9" w14:textId="77777777" w:rsidR="003D7CE8" w:rsidRPr="005E0C88" w:rsidRDefault="003D7CE8" w:rsidP="001F2CB2">
            <w:pPr>
              <w:spacing w:after="120"/>
              <w:rPr>
                <w:sz w:val="26"/>
                <w:szCs w:val="26"/>
                <w:lang w:val="vi-VN"/>
              </w:rPr>
            </w:pPr>
          </w:p>
        </w:tc>
        <w:tc>
          <w:tcPr>
            <w:tcW w:w="2268" w:type="dxa"/>
            <w:vMerge/>
            <w:shd w:val="clear" w:color="auto" w:fill="auto"/>
          </w:tcPr>
          <w:p w14:paraId="2749E40A" w14:textId="77777777" w:rsidR="003D7CE8" w:rsidRPr="005E0C88" w:rsidRDefault="003D7CE8" w:rsidP="001F2CB2">
            <w:pPr>
              <w:spacing w:after="120"/>
              <w:jc w:val="both"/>
              <w:rPr>
                <w:sz w:val="26"/>
                <w:szCs w:val="26"/>
                <w:lang w:val="vi-VN"/>
              </w:rPr>
            </w:pPr>
          </w:p>
        </w:tc>
        <w:tc>
          <w:tcPr>
            <w:tcW w:w="6578" w:type="dxa"/>
            <w:shd w:val="clear" w:color="auto" w:fill="auto"/>
          </w:tcPr>
          <w:p w14:paraId="58BE1D96" w14:textId="77777777" w:rsidR="003D7CE8" w:rsidRPr="005E0C88" w:rsidRDefault="003D7CE8" w:rsidP="001F2CB2">
            <w:pPr>
              <w:spacing w:before="100" w:after="60"/>
              <w:jc w:val="both"/>
              <w:rPr>
                <w:sz w:val="26"/>
                <w:szCs w:val="26"/>
                <w:lang w:val="vi-VN"/>
              </w:rPr>
            </w:pPr>
            <w:r w:rsidRPr="005E0C88">
              <w:rPr>
                <w:sz w:val="26"/>
                <w:szCs w:val="26"/>
                <w:lang w:val="vi-VN"/>
              </w:rPr>
              <w:t>Sở, ngành, địa phương có liên quan trả lời bằng văn bản gửi Sở Nông nghiệp và Phát triển nông thôn.</w:t>
            </w:r>
          </w:p>
        </w:tc>
        <w:tc>
          <w:tcPr>
            <w:tcW w:w="2835" w:type="dxa"/>
            <w:shd w:val="clear" w:color="auto" w:fill="auto"/>
            <w:vAlign w:val="center"/>
          </w:tcPr>
          <w:p w14:paraId="1081E80D" w14:textId="77777777" w:rsidR="003D7CE8" w:rsidRPr="005E0C88" w:rsidRDefault="003D7CE8" w:rsidP="001F2CB2">
            <w:pPr>
              <w:spacing w:after="120"/>
              <w:jc w:val="center"/>
              <w:rPr>
                <w:sz w:val="26"/>
                <w:szCs w:val="26"/>
              </w:rPr>
            </w:pPr>
            <w:r w:rsidRPr="005E0C88">
              <w:rPr>
                <w:sz w:val="26"/>
                <w:szCs w:val="26"/>
              </w:rPr>
              <w:t xml:space="preserve">Mười lăm </w:t>
            </w:r>
            <w:r w:rsidRPr="005E0C88">
              <w:rPr>
                <w:b/>
                <w:sz w:val="26"/>
                <w:szCs w:val="26"/>
              </w:rPr>
              <w:t>(15)</w:t>
            </w:r>
            <w:r w:rsidRPr="005E0C88">
              <w:rPr>
                <w:sz w:val="26"/>
                <w:szCs w:val="26"/>
              </w:rPr>
              <w:t xml:space="preserve"> ngày</w:t>
            </w:r>
          </w:p>
        </w:tc>
        <w:tc>
          <w:tcPr>
            <w:tcW w:w="1276" w:type="dxa"/>
            <w:shd w:val="clear" w:color="auto" w:fill="auto"/>
          </w:tcPr>
          <w:p w14:paraId="62AFE50E" w14:textId="77777777" w:rsidR="003D7CE8" w:rsidRPr="005E0C88" w:rsidRDefault="003D7CE8" w:rsidP="001F2CB2">
            <w:pPr>
              <w:spacing w:after="120"/>
              <w:jc w:val="both"/>
              <w:rPr>
                <w:sz w:val="26"/>
                <w:szCs w:val="26"/>
                <w:lang w:val="vi-VN"/>
              </w:rPr>
            </w:pPr>
          </w:p>
        </w:tc>
      </w:tr>
      <w:tr w:rsidR="003D7CE8" w:rsidRPr="005E0C88" w14:paraId="3BE80BF9" w14:textId="77777777" w:rsidTr="001F2CB2">
        <w:tc>
          <w:tcPr>
            <w:tcW w:w="1077" w:type="dxa"/>
            <w:vMerge/>
            <w:shd w:val="clear" w:color="auto" w:fill="auto"/>
          </w:tcPr>
          <w:p w14:paraId="5E50C341" w14:textId="77777777" w:rsidR="003D7CE8" w:rsidRPr="005E0C88" w:rsidRDefault="003D7CE8" w:rsidP="001F2CB2">
            <w:pPr>
              <w:spacing w:after="120"/>
              <w:rPr>
                <w:sz w:val="26"/>
                <w:szCs w:val="26"/>
                <w:lang w:val="vi-VN"/>
              </w:rPr>
            </w:pPr>
          </w:p>
        </w:tc>
        <w:tc>
          <w:tcPr>
            <w:tcW w:w="2268" w:type="dxa"/>
            <w:vMerge/>
            <w:shd w:val="clear" w:color="auto" w:fill="auto"/>
          </w:tcPr>
          <w:p w14:paraId="5B5F81DB" w14:textId="77777777" w:rsidR="003D7CE8" w:rsidRPr="005E0C88" w:rsidRDefault="003D7CE8" w:rsidP="001F2CB2">
            <w:pPr>
              <w:spacing w:after="120"/>
              <w:jc w:val="both"/>
              <w:rPr>
                <w:sz w:val="26"/>
                <w:szCs w:val="26"/>
                <w:lang w:val="vi-VN"/>
              </w:rPr>
            </w:pPr>
          </w:p>
        </w:tc>
        <w:tc>
          <w:tcPr>
            <w:tcW w:w="6578" w:type="dxa"/>
            <w:shd w:val="clear" w:color="auto" w:fill="auto"/>
          </w:tcPr>
          <w:p w14:paraId="7A05A850" w14:textId="77777777" w:rsidR="003D7CE8" w:rsidRPr="005E0C88" w:rsidRDefault="003D7CE8" w:rsidP="001F2CB2">
            <w:pPr>
              <w:spacing w:before="100" w:after="60"/>
              <w:jc w:val="both"/>
              <w:rPr>
                <w:sz w:val="26"/>
                <w:szCs w:val="26"/>
                <w:lang w:val="vi-VN"/>
              </w:rPr>
            </w:pPr>
            <w:r w:rsidRPr="005E0C88">
              <w:rPr>
                <w:sz w:val="26"/>
                <w:szCs w:val="26"/>
                <w:lang w:val="vi-VN"/>
              </w:rPr>
              <w:t>Sở Nông nghiệp và Phát triển nông thôn hoàn thành thẩm định.</w:t>
            </w:r>
          </w:p>
        </w:tc>
        <w:tc>
          <w:tcPr>
            <w:tcW w:w="2835" w:type="dxa"/>
            <w:shd w:val="clear" w:color="auto" w:fill="auto"/>
            <w:vAlign w:val="center"/>
          </w:tcPr>
          <w:p w14:paraId="46170BA2" w14:textId="77777777" w:rsidR="003D7CE8" w:rsidRPr="005E0C88" w:rsidRDefault="003D7CE8" w:rsidP="001F2CB2">
            <w:pPr>
              <w:spacing w:after="120"/>
              <w:jc w:val="center"/>
              <w:rPr>
                <w:sz w:val="26"/>
                <w:szCs w:val="26"/>
              </w:rPr>
            </w:pPr>
            <w:r w:rsidRPr="005E0C88">
              <w:rPr>
                <w:sz w:val="26"/>
                <w:szCs w:val="26"/>
              </w:rPr>
              <w:t xml:space="preserve">Mười lăm </w:t>
            </w:r>
            <w:r w:rsidRPr="005E0C88">
              <w:rPr>
                <w:b/>
                <w:sz w:val="26"/>
                <w:szCs w:val="26"/>
              </w:rPr>
              <w:t>(15)</w:t>
            </w:r>
            <w:r w:rsidRPr="005E0C88">
              <w:rPr>
                <w:sz w:val="26"/>
                <w:szCs w:val="26"/>
              </w:rPr>
              <w:t xml:space="preserve"> ngày</w:t>
            </w:r>
          </w:p>
        </w:tc>
        <w:tc>
          <w:tcPr>
            <w:tcW w:w="1276" w:type="dxa"/>
            <w:shd w:val="clear" w:color="auto" w:fill="auto"/>
          </w:tcPr>
          <w:p w14:paraId="7D262861" w14:textId="77777777" w:rsidR="003D7CE8" w:rsidRPr="005E0C88" w:rsidRDefault="003D7CE8" w:rsidP="001F2CB2">
            <w:pPr>
              <w:spacing w:after="120"/>
              <w:jc w:val="both"/>
              <w:rPr>
                <w:sz w:val="26"/>
                <w:szCs w:val="26"/>
                <w:lang w:val="vi-VN"/>
              </w:rPr>
            </w:pPr>
          </w:p>
        </w:tc>
      </w:tr>
      <w:tr w:rsidR="003D7CE8" w:rsidRPr="005E0C88" w14:paraId="5340BE77" w14:textId="77777777" w:rsidTr="001F2CB2">
        <w:tc>
          <w:tcPr>
            <w:tcW w:w="1077" w:type="dxa"/>
            <w:vMerge/>
            <w:shd w:val="clear" w:color="auto" w:fill="auto"/>
          </w:tcPr>
          <w:p w14:paraId="50201750" w14:textId="77777777" w:rsidR="003D7CE8" w:rsidRPr="005E0C88" w:rsidRDefault="003D7CE8" w:rsidP="001F2CB2">
            <w:pPr>
              <w:spacing w:after="120"/>
              <w:rPr>
                <w:sz w:val="26"/>
                <w:szCs w:val="26"/>
                <w:lang w:val="vi-VN"/>
              </w:rPr>
            </w:pPr>
          </w:p>
        </w:tc>
        <w:tc>
          <w:tcPr>
            <w:tcW w:w="2268" w:type="dxa"/>
            <w:vMerge/>
            <w:shd w:val="clear" w:color="auto" w:fill="auto"/>
          </w:tcPr>
          <w:p w14:paraId="7A2B3951" w14:textId="77777777" w:rsidR="003D7CE8" w:rsidRPr="005E0C88" w:rsidRDefault="003D7CE8" w:rsidP="001F2CB2">
            <w:pPr>
              <w:spacing w:after="120"/>
              <w:jc w:val="both"/>
              <w:rPr>
                <w:sz w:val="26"/>
                <w:szCs w:val="26"/>
                <w:lang w:val="vi-VN"/>
              </w:rPr>
            </w:pPr>
          </w:p>
        </w:tc>
        <w:tc>
          <w:tcPr>
            <w:tcW w:w="6578" w:type="dxa"/>
            <w:shd w:val="clear" w:color="auto" w:fill="auto"/>
          </w:tcPr>
          <w:p w14:paraId="6742CFC9" w14:textId="77777777" w:rsidR="003D7CE8" w:rsidRPr="005E0C88" w:rsidRDefault="003D7CE8" w:rsidP="001F2CB2">
            <w:pPr>
              <w:spacing w:after="120"/>
              <w:jc w:val="both"/>
              <w:rPr>
                <w:sz w:val="26"/>
                <w:szCs w:val="26"/>
                <w:lang w:val="vi-VN"/>
              </w:rPr>
            </w:pPr>
            <w:r w:rsidRPr="005E0C88">
              <w:rPr>
                <w:sz w:val="26"/>
                <w:szCs w:val="26"/>
                <w:lang w:val="vi-VN"/>
              </w:rPr>
              <w:t xml:space="preserve">Trường hợp kết quả thẩm định đủ điều kiện, Sở Nông nghiệp và Phát triển nông thôn trình Chủ tịch Ủy ban nhân dân cấp </w:t>
            </w:r>
            <w:r w:rsidRPr="005E0C88">
              <w:rPr>
                <w:sz w:val="26"/>
                <w:szCs w:val="26"/>
                <w:lang w:val="vi-VN"/>
              </w:rPr>
              <w:lastRenderedPageBreak/>
              <w:t>tỉnh quyết định điều chỉnh phân khu chức năng của khu rừng đặc dụng.</w:t>
            </w:r>
          </w:p>
          <w:p w14:paraId="092A3980" w14:textId="77777777" w:rsidR="003D7CE8" w:rsidRPr="005E0C88" w:rsidRDefault="003D7CE8" w:rsidP="001F2CB2">
            <w:pPr>
              <w:spacing w:after="120"/>
              <w:jc w:val="both"/>
              <w:rPr>
                <w:sz w:val="26"/>
                <w:szCs w:val="26"/>
                <w:lang w:val="vi-VN"/>
              </w:rPr>
            </w:pPr>
            <w:r w:rsidRPr="005E0C88">
              <w:rPr>
                <w:sz w:val="26"/>
                <w:szCs w:val="26"/>
                <w:lang w:val="vi-VN"/>
              </w:rPr>
              <w:t>Trường hợp kết quả thẩm định không đủ điều kiện, Sở Nông nghiệp và Phát triển nông thôn có văn bản gửi chủ rừng được biết và nêu rõ lý do.</w:t>
            </w:r>
          </w:p>
        </w:tc>
        <w:tc>
          <w:tcPr>
            <w:tcW w:w="2835" w:type="dxa"/>
            <w:shd w:val="clear" w:color="auto" w:fill="auto"/>
            <w:vAlign w:val="center"/>
          </w:tcPr>
          <w:p w14:paraId="33EC910F" w14:textId="77777777" w:rsidR="003D7CE8" w:rsidRPr="005E0C88" w:rsidRDefault="003D7CE8" w:rsidP="001F2CB2">
            <w:pPr>
              <w:spacing w:after="120"/>
              <w:jc w:val="center"/>
              <w:rPr>
                <w:sz w:val="26"/>
                <w:szCs w:val="26"/>
              </w:rPr>
            </w:pPr>
            <w:r w:rsidRPr="005E0C88">
              <w:rPr>
                <w:sz w:val="26"/>
                <w:szCs w:val="26"/>
              </w:rPr>
              <w:lastRenderedPageBreak/>
              <w:t xml:space="preserve">Hai mươi </w:t>
            </w:r>
            <w:r w:rsidRPr="005E0C88">
              <w:rPr>
                <w:b/>
                <w:sz w:val="26"/>
                <w:szCs w:val="26"/>
              </w:rPr>
              <w:t>(20)</w:t>
            </w:r>
            <w:r w:rsidRPr="005E0C88">
              <w:rPr>
                <w:sz w:val="26"/>
                <w:szCs w:val="26"/>
              </w:rPr>
              <w:t xml:space="preserve"> ngày</w:t>
            </w:r>
          </w:p>
          <w:p w14:paraId="1585B0B6" w14:textId="77777777" w:rsidR="003D7CE8" w:rsidRPr="005E0C88" w:rsidRDefault="003D7CE8" w:rsidP="001F2CB2">
            <w:pPr>
              <w:spacing w:after="120"/>
              <w:jc w:val="center"/>
              <w:rPr>
                <w:sz w:val="26"/>
                <w:szCs w:val="26"/>
              </w:rPr>
            </w:pPr>
          </w:p>
        </w:tc>
        <w:tc>
          <w:tcPr>
            <w:tcW w:w="1276" w:type="dxa"/>
            <w:shd w:val="clear" w:color="auto" w:fill="auto"/>
          </w:tcPr>
          <w:p w14:paraId="44D8FBCD" w14:textId="77777777" w:rsidR="003D7CE8" w:rsidRPr="005E0C88" w:rsidRDefault="003D7CE8" w:rsidP="001F2CB2">
            <w:pPr>
              <w:spacing w:after="120"/>
              <w:jc w:val="both"/>
              <w:rPr>
                <w:sz w:val="26"/>
                <w:szCs w:val="26"/>
                <w:lang w:val="vi-VN"/>
              </w:rPr>
            </w:pPr>
          </w:p>
        </w:tc>
      </w:tr>
      <w:tr w:rsidR="003D7CE8" w:rsidRPr="002647D2" w14:paraId="3F103A64" w14:textId="77777777" w:rsidTr="001F2CB2">
        <w:tc>
          <w:tcPr>
            <w:tcW w:w="1077" w:type="dxa"/>
            <w:shd w:val="clear" w:color="auto" w:fill="auto"/>
            <w:vAlign w:val="center"/>
          </w:tcPr>
          <w:p w14:paraId="75D7B0A5" w14:textId="77777777" w:rsidR="003D7CE8" w:rsidRPr="005E0C88" w:rsidRDefault="003D7CE8" w:rsidP="001F2CB2">
            <w:pPr>
              <w:spacing w:after="120"/>
              <w:jc w:val="center"/>
              <w:rPr>
                <w:b/>
                <w:sz w:val="26"/>
                <w:szCs w:val="26"/>
                <w:lang w:val="vi-VN"/>
              </w:rPr>
            </w:pPr>
            <w:r w:rsidRPr="005E0C88">
              <w:rPr>
                <w:b/>
                <w:sz w:val="26"/>
                <w:szCs w:val="26"/>
                <w:lang w:val="vi-VN"/>
              </w:rPr>
              <w:t>Bước 4</w:t>
            </w:r>
          </w:p>
        </w:tc>
        <w:tc>
          <w:tcPr>
            <w:tcW w:w="2268" w:type="dxa"/>
            <w:shd w:val="clear" w:color="auto" w:fill="auto"/>
            <w:vAlign w:val="center"/>
          </w:tcPr>
          <w:p w14:paraId="6EA0ACD7" w14:textId="77777777" w:rsidR="003D7CE8" w:rsidRPr="005E0C88" w:rsidRDefault="003D7CE8" w:rsidP="001F2CB2">
            <w:pPr>
              <w:spacing w:after="120"/>
              <w:jc w:val="both"/>
              <w:rPr>
                <w:b/>
                <w:sz w:val="26"/>
                <w:szCs w:val="26"/>
                <w:lang w:val="vi-VN"/>
              </w:rPr>
            </w:pPr>
            <w:r w:rsidRPr="005E0C88">
              <w:rPr>
                <w:b/>
                <w:sz w:val="26"/>
                <w:szCs w:val="26"/>
                <w:lang w:val="vi-VN"/>
              </w:rPr>
              <w:t>Trả kết quả giải quyết thủ tục hành chính</w:t>
            </w:r>
          </w:p>
        </w:tc>
        <w:tc>
          <w:tcPr>
            <w:tcW w:w="6578" w:type="dxa"/>
            <w:shd w:val="clear" w:color="auto" w:fill="auto"/>
          </w:tcPr>
          <w:p w14:paraId="25139A89" w14:textId="77777777" w:rsidR="003D7CE8" w:rsidRPr="005E0C88" w:rsidRDefault="003D7CE8" w:rsidP="001F2CB2">
            <w:pPr>
              <w:spacing w:after="120"/>
              <w:jc w:val="both"/>
              <w:rPr>
                <w:sz w:val="26"/>
                <w:szCs w:val="26"/>
                <w:lang w:val="vi-VN"/>
              </w:rPr>
            </w:pPr>
            <w:r w:rsidRPr="005E0C88">
              <w:rPr>
                <w:sz w:val="26"/>
                <w:szCs w:val="26"/>
                <w:lang w:val="vi-VN"/>
              </w:rPr>
              <w:t>Công chức tiếp nhận và trả kết quả nhập vào sổ theo dõi hồ sơ và phần mềm điện tử thực hiện như sau:</w:t>
            </w:r>
          </w:p>
          <w:p w14:paraId="7C1C38EE" w14:textId="77777777" w:rsidR="003D7CE8" w:rsidRPr="005E0C88" w:rsidRDefault="003D7CE8" w:rsidP="001F2CB2">
            <w:pPr>
              <w:spacing w:after="120"/>
              <w:jc w:val="both"/>
              <w:rPr>
                <w:sz w:val="26"/>
                <w:szCs w:val="26"/>
                <w:lang w:val="vi-VN"/>
              </w:rPr>
            </w:pPr>
            <w:r w:rsidRPr="005E0C88">
              <w:rPr>
                <w:sz w:val="26"/>
                <w:szCs w:val="26"/>
                <w:lang w:val="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1C10762" w14:textId="77777777" w:rsidR="003D7CE8" w:rsidRPr="005E0C88" w:rsidRDefault="003D7CE8" w:rsidP="001F2CB2">
            <w:pPr>
              <w:spacing w:after="120"/>
              <w:jc w:val="both"/>
              <w:rPr>
                <w:sz w:val="26"/>
                <w:szCs w:val="26"/>
                <w:lang w:val="vi-VN"/>
              </w:rPr>
            </w:pPr>
            <w:r w:rsidRPr="005E0C88">
              <w:rPr>
                <w:sz w:val="26"/>
                <w:szCs w:val="26"/>
                <w:lang w:val="vi-VN"/>
              </w:rPr>
              <w:t xml:space="preserve">- Tổ chức, cá nhân nhận kết quả giải quyết thủ tục hành chính theo thời gian, địa điểm ghi trên Giấy tiếp nhận hồ sơ và hẹn trả kết quả </w:t>
            </w:r>
            <w:r w:rsidRPr="005E0C88">
              <w:rPr>
                <w:i/>
                <w:sz w:val="26"/>
                <w:szCs w:val="26"/>
                <w:lang w:val="vi-VN"/>
              </w:rPr>
              <w:t>(xuất trình giấy hẹn trả kết quả)</w:t>
            </w:r>
            <w:r w:rsidRPr="005E0C88">
              <w:rPr>
                <w:sz w:val="26"/>
                <w:szCs w:val="26"/>
                <w:lang w:val="vi-VN"/>
              </w:rPr>
              <w:t>. Công chức trả kết quả kiểm tra phiếu hẹn và yêu cầu người đến nhận kết quả ký nhận vào sổ và trả kết quả.</w:t>
            </w:r>
          </w:p>
          <w:p w14:paraId="45451D6F" w14:textId="77777777" w:rsidR="003D7CE8" w:rsidRPr="005E0C88" w:rsidRDefault="003D7CE8" w:rsidP="001F2CB2">
            <w:pPr>
              <w:spacing w:after="120"/>
              <w:jc w:val="both"/>
              <w:rPr>
                <w:sz w:val="26"/>
                <w:szCs w:val="26"/>
                <w:lang w:val="vi-VN"/>
              </w:rPr>
            </w:pPr>
            <w:r w:rsidRPr="005E0C88">
              <w:rPr>
                <w:sz w:val="26"/>
                <w:szCs w:val="26"/>
                <w:lang w:val="vi-VN"/>
              </w:rPr>
              <w:t>- Trường hợp nhận kết quả thông qua dịch vụ bưu chính công ích (đăng ký theo hướng dẫn của Bưu điện)</w:t>
            </w:r>
          </w:p>
          <w:p w14:paraId="0786F535" w14:textId="77777777" w:rsidR="003D7CE8" w:rsidRPr="005E0C88" w:rsidRDefault="003D7CE8" w:rsidP="001F2CB2">
            <w:pPr>
              <w:spacing w:after="120"/>
              <w:jc w:val="both"/>
              <w:rPr>
                <w:sz w:val="26"/>
                <w:szCs w:val="26"/>
                <w:lang w:val="vi-VN"/>
              </w:rPr>
            </w:pPr>
            <w:r w:rsidRPr="005E0C88">
              <w:rPr>
                <w:sz w:val="26"/>
                <w:szCs w:val="26"/>
                <w:lang w:val="vi-VN"/>
              </w:rPr>
              <w:t xml:space="preserve">- Trường hợp nộp hồ sơ qua dịch vụ công trực tuyến, nhận kết quả trực tiếp tại Trung tâm hành chính công tỉnh Đồng Tháp, khi đi mang theo hồ sơ gốc để đối chiếu và nộp lại cho cán bộ tiếp nhận hồ sơ. </w:t>
            </w:r>
          </w:p>
          <w:p w14:paraId="5F79A979" w14:textId="77777777" w:rsidR="003D7CE8" w:rsidRPr="005E0C88" w:rsidRDefault="003D7CE8" w:rsidP="001F2CB2">
            <w:pPr>
              <w:spacing w:after="120"/>
              <w:jc w:val="both"/>
              <w:rPr>
                <w:spacing w:val="-4"/>
                <w:sz w:val="26"/>
                <w:szCs w:val="26"/>
                <w:lang w:val="vi-VN"/>
              </w:rPr>
            </w:pPr>
            <w:r w:rsidRPr="005E0C88">
              <w:rPr>
                <w:spacing w:val="-4"/>
                <w:sz w:val="26"/>
                <w:szCs w:val="26"/>
                <w:lang w:val="vi-VN"/>
              </w:rPr>
              <w:t>- Thời gian trả kết quả: Sáng từ 07 giờ đến 11 giờ 30 phút; Chiều từ 13 giờ 30 đến 17 giờ của các ngày làm việc.</w:t>
            </w:r>
          </w:p>
        </w:tc>
        <w:tc>
          <w:tcPr>
            <w:tcW w:w="2835" w:type="dxa"/>
            <w:shd w:val="clear" w:color="auto" w:fill="auto"/>
          </w:tcPr>
          <w:p w14:paraId="59678223" w14:textId="77777777" w:rsidR="003D7CE8" w:rsidRPr="005E0C88" w:rsidRDefault="003D7CE8" w:rsidP="001F2CB2">
            <w:pPr>
              <w:spacing w:after="120"/>
              <w:jc w:val="both"/>
              <w:rPr>
                <w:sz w:val="26"/>
                <w:szCs w:val="26"/>
                <w:lang w:val="vi-VN"/>
              </w:rPr>
            </w:pPr>
          </w:p>
        </w:tc>
        <w:tc>
          <w:tcPr>
            <w:tcW w:w="1276" w:type="dxa"/>
            <w:shd w:val="clear" w:color="auto" w:fill="auto"/>
          </w:tcPr>
          <w:p w14:paraId="72F86A3A" w14:textId="77777777" w:rsidR="003D7CE8" w:rsidRPr="005E0C88" w:rsidRDefault="003D7CE8" w:rsidP="001F2CB2">
            <w:pPr>
              <w:spacing w:after="120"/>
              <w:jc w:val="both"/>
              <w:rPr>
                <w:sz w:val="26"/>
                <w:szCs w:val="26"/>
                <w:lang w:val="vi-VN"/>
              </w:rPr>
            </w:pPr>
          </w:p>
        </w:tc>
      </w:tr>
    </w:tbl>
    <w:p w14:paraId="6C9CE9F7" w14:textId="77777777" w:rsidR="003D7CE8" w:rsidRPr="005E0C88" w:rsidRDefault="003D7CE8" w:rsidP="003D7CE8">
      <w:pPr>
        <w:spacing w:before="120"/>
        <w:ind w:firstLine="567"/>
        <w:rPr>
          <w:b/>
          <w:bCs/>
          <w:sz w:val="26"/>
          <w:szCs w:val="26"/>
          <w:lang w:val="vi-VN"/>
        </w:rPr>
      </w:pPr>
    </w:p>
    <w:p w14:paraId="5AC88830" w14:textId="7C55F199" w:rsidR="003D7CE8" w:rsidRPr="005E0C88" w:rsidRDefault="001F2CB2" w:rsidP="00CF2BFC">
      <w:pPr>
        <w:spacing w:before="120" w:after="120"/>
        <w:ind w:firstLine="567"/>
        <w:rPr>
          <w:b/>
          <w:sz w:val="26"/>
          <w:szCs w:val="26"/>
          <w:lang w:val="vi-VN"/>
        </w:rPr>
      </w:pPr>
      <w:r w:rsidRPr="005E0C88">
        <w:rPr>
          <w:b/>
          <w:sz w:val="26"/>
          <w:szCs w:val="26"/>
          <w:lang w:val="vi-VN"/>
        </w:rPr>
        <w:lastRenderedPageBreak/>
        <w:t>1</w:t>
      </w:r>
      <w:r w:rsidR="003D7CE8" w:rsidRPr="005E0C88">
        <w:rPr>
          <w:b/>
          <w:sz w:val="26"/>
          <w:szCs w:val="26"/>
          <w:lang w:val="vi-VN"/>
        </w:rPr>
        <w:t>.2 Thành phần, số lượng hồ sơ</w:t>
      </w:r>
    </w:p>
    <w:p w14:paraId="5A1D8329" w14:textId="77777777" w:rsidR="003D7CE8" w:rsidRPr="005E0C88" w:rsidRDefault="003D7CE8" w:rsidP="003D7CE8">
      <w:pPr>
        <w:spacing w:before="120"/>
        <w:ind w:firstLine="567"/>
        <w:rPr>
          <w:b/>
          <w:bCs/>
          <w:sz w:val="26"/>
          <w:szCs w:val="26"/>
          <w:lang w:val="vi-VN"/>
        </w:rPr>
      </w:pPr>
      <w:r w:rsidRPr="005E0C88">
        <w:rPr>
          <w:b/>
          <w:bCs/>
          <w:sz w:val="26"/>
          <w:szCs w:val="26"/>
          <w:lang w:val="vi-VN"/>
        </w:rPr>
        <w:t>a) Thành phần hồ sơ</w:t>
      </w:r>
    </w:p>
    <w:p w14:paraId="393DA10C" w14:textId="77777777" w:rsidR="003D7CE8" w:rsidRPr="005E0C88" w:rsidRDefault="003D7CE8" w:rsidP="003D7CE8">
      <w:pPr>
        <w:spacing w:before="120"/>
        <w:ind w:firstLine="567"/>
        <w:jc w:val="both"/>
        <w:rPr>
          <w:sz w:val="26"/>
          <w:szCs w:val="26"/>
          <w:lang w:val="vi-VN"/>
        </w:rPr>
      </w:pPr>
      <w:r w:rsidRPr="005E0C88">
        <w:rPr>
          <w:sz w:val="26"/>
          <w:szCs w:val="26"/>
          <w:lang w:val="vi-VN"/>
        </w:rPr>
        <w:t xml:space="preserve">- Bản chính Tờ trình điều chỉnh phân khu chức năng của chủ rừng; </w:t>
      </w:r>
    </w:p>
    <w:p w14:paraId="0C582B72" w14:textId="77777777" w:rsidR="003D7CE8" w:rsidRPr="005E0C88" w:rsidRDefault="003D7CE8" w:rsidP="003D7CE8">
      <w:pPr>
        <w:spacing w:before="120"/>
        <w:ind w:firstLine="567"/>
        <w:jc w:val="both"/>
        <w:rPr>
          <w:sz w:val="26"/>
          <w:szCs w:val="26"/>
          <w:lang w:val="vi-VN"/>
        </w:rPr>
      </w:pPr>
      <w:r w:rsidRPr="005E0C88">
        <w:rPr>
          <w:sz w:val="26"/>
          <w:szCs w:val="26"/>
          <w:lang w:val="vi-VN"/>
        </w:rPr>
        <w:t xml:space="preserve">- Bản chính Phương án điều chỉnh phân khu chức năng của khu rừng đặc dụng với các nội dung chủ yếu sau: </w:t>
      </w:r>
    </w:p>
    <w:p w14:paraId="2D875EFA" w14:textId="77777777" w:rsidR="003D7CE8" w:rsidRPr="005E0C88" w:rsidRDefault="003D7CE8" w:rsidP="003D7CE8">
      <w:pPr>
        <w:spacing w:before="120"/>
        <w:ind w:firstLine="567"/>
        <w:jc w:val="both"/>
        <w:rPr>
          <w:sz w:val="26"/>
          <w:szCs w:val="26"/>
          <w:lang w:val="vi-VN"/>
        </w:rPr>
      </w:pPr>
      <w:r w:rsidRPr="005E0C88">
        <w:rPr>
          <w:sz w:val="26"/>
          <w:szCs w:val="26"/>
          <w:lang w:val="vi-VN"/>
        </w:rPr>
        <w:t xml:space="preserve">+ Cơ sở pháp lý, khoa học và thực tiễn; </w:t>
      </w:r>
    </w:p>
    <w:p w14:paraId="3D5356E4" w14:textId="77777777" w:rsidR="003D7CE8" w:rsidRPr="005E0C88" w:rsidRDefault="003D7CE8" w:rsidP="003D7CE8">
      <w:pPr>
        <w:spacing w:before="120"/>
        <w:ind w:firstLine="567"/>
        <w:jc w:val="both"/>
        <w:rPr>
          <w:sz w:val="26"/>
          <w:szCs w:val="26"/>
          <w:lang w:val="vi-VN"/>
        </w:rPr>
      </w:pPr>
      <w:r w:rsidRPr="005E0C88">
        <w:rPr>
          <w:sz w:val="26"/>
          <w:szCs w:val="26"/>
          <w:lang w:val="vi-VN"/>
        </w:rPr>
        <w:t xml:space="preserve">+ Đánh giá hiện trạng rừng, các hệ sinh thái tự nhiên; các giá trị về đa dạng sinh học, nguồn gen sinh vật; giá trị khoa học, thực nghiệm, giáo dục môi trường và cung ứng dịch vụ môi trường rừng đáp ứng tiêu chí của phân khu chức năng đối với phần diện tích điều chỉnh; </w:t>
      </w:r>
    </w:p>
    <w:p w14:paraId="413939E7" w14:textId="77777777" w:rsidR="003D7CE8" w:rsidRPr="005E0C88" w:rsidRDefault="003D7CE8" w:rsidP="003D7CE8">
      <w:pPr>
        <w:spacing w:before="120"/>
        <w:ind w:firstLine="567"/>
        <w:jc w:val="both"/>
        <w:rPr>
          <w:sz w:val="26"/>
          <w:szCs w:val="26"/>
          <w:lang w:val="vi-VN"/>
        </w:rPr>
      </w:pPr>
      <w:r w:rsidRPr="005E0C88">
        <w:rPr>
          <w:sz w:val="26"/>
          <w:szCs w:val="26"/>
          <w:lang w:val="vi-VN"/>
        </w:rPr>
        <w:t xml:space="preserve">+ Xác định phạm vi, ranh giới các phân khu chức năng sau điều chỉnh trên bản đồ và các điểm vị trí trên thực địa; </w:t>
      </w:r>
    </w:p>
    <w:p w14:paraId="4B6F1AEC" w14:textId="77777777" w:rsidR="003D7CE8" w:rsidRPr="005E0C88" w:rsidRDefault="003D7CE8" w:rsidP="003D7CE8">
      <w:pPr>
        <w:spacing w:before="120"/>
        <w:ind w:firstLine="567"/>
        <w:jc w:val="both"/>
        <w:rPr>
          <w:sz w:val="26"/>
          <w:szCs w:val="26"/>
          <w:lang w:val="vi-VN"/>
        </w:rPr>
      </w:pPr>
      <w:r w:rsidRPr="005E0C88">
        <w:rPr>
          <w:sz w:val="26"/>
          <w:szCs w:val="26"/>
          <w:lang w:val="vi-VN"/>
        </w:rPr>
        <w:t>+ Xác định các giải pháp thực hiện, tổ chức quản lý sau khi điều chỉnh các phân khu chức năng.</w:t>
      </w:r>
    </w:p>
    <w:p w14:paraId="0068BEEF" w14:textId="77777777" w:rsidR="003D7CE8" w:rsidRPr="005E0C88" w:rsidRDefault="003D7CE8" w:rsidP="003D7CE8">
      <w:pPr>
        <w:spacing w:before="120"/>
        <w:ind w:firstLine="567"/>
        <w:jc w:val="both"/>
        <w:rPr>
          <w:sz w:val="26"/>
          <w:szCs w:val="26"/>
          <w:lang w:val="vi-VN"/>
        </w:rPr>
      </w:pPr>
      <w:r w:rsidRPr="005E0C88">
        <w:rPr>
          <w:sz w:val="26"/>
          <w:szCs w:val="26"/>
          <w:lang w:val="vi-VN"/>
        </w:rPr>
        <w:t xml:space="preserve"> - Bản chính Bản đồ hiện trạng rừng trước khi điều chỉnh và bản đồ hiện trạng rừng dự kiến sau khi điều chỉnh khu rừng đặc dụng thể hiện rõ phạm vi, ranh giới, phân khu chức năng. Tùy theo quy mô diện tích của khu rừng đặc dụng, chủ rừng lựa chọn các loại bản đồ phù hợp, thống nhất cùng một tỷ lệ 1/5.000 hoặc 1/10.000 hoặc 1/25.000 theo hệ quy chiếu VN2000.</w:t>
      </w:r>
    </w:p>
    <w:p w14:paraId="4D717937" w14:textId="77777777" w:rsidR="003D7CE8" w:rsidRPr="005E0C88" w:rsidRDefault="003D7CE8" w:rsidP="003D7CE8">
      <w:pPr>
        <w:spacing w:after="120"/>
        <w:ind w:firstLine="567"/>
        <w:jc w:val="both"/>
        <w:rPr>
          <w:sz w:val="26"/>
          <w:szCs w:val="26"/>
          <w:lang w:val="vi-VN"/>
        </w:rPr>
      </w:pPr>
      <w:r w:rsidRPr="005E0C88">
        <w:rPr>
          <w:b/>
          <w:sz w:val="26"/>
          <w:szCs w:val="26"/>
          <w:lang w:val="vi-VN"/>
        </w:rPr>
        <w:t>b) Số lượng hồ sơ:</w:t>
      </w:r>
      <w:r w:rsidRPr="005E0C88">
        <w:rPr>
          <w:sz w:val="26"/>
          <w:szCs w:val="26"/>
          <w:lang w:val="vi-VN"/>
        </w:rPr>
        <w:t xml:space="preserve"> 01 bộ</w:t>
      </w:r>
    </w:p>
    <w:p w14:paraId="15441B23" w14:textId="14FADAAA" w:rsidR="003D7CE8" w:rsidRPr="005E0C88" w:rsidRDefault="001F2CB2" w:rsidP="00CF2BFC">
      <w:pPr>
        <w:spacing w:before="120" w:after="120"/>
        <w:ind w:firstLine="567"/>
        <w:rPr>
          <w:sz w:val="26"/>
          <w:szCs w:val="26"/>
          <w:lang w:val="vi-VN"/>
        </w:rPr>
      </w:pPr>
      <w:r w:rsidRPr="005E0C88">
        <w:rPr>
          <w:b/>
          <w:sz w:val="26"/>
          <w:szCs w:val="26"/>
          <w:lang w:val="vi-VN"/>
        </w:rPr>
        <w:t>1</w:t>
      </w:r>
      <w:r w:rsidR="003D7CE8" w:rsidRPr="005E0C88">
        <w:rPr>
          <w:b/>
          <w:sz w:val="26"/>
          <w:szCs w:val="26"/>
          <w:lang w:val="vi-VN"/>
        </w:rPr>
        <w:t xml:space="preserve">.3 Đối tượng thực hiện thủ tục hành chính: </w:t>
      </w:r>
      <w:r w:rsidR="003D7CE8" w:rsidRPr="005E0C88">
        <w:rPr>
          <w:sz w:val="26"/>
          <w:szCs w:val="26"/>
          <w:lang w:val="vi-VN"/>
        </w:rPr>
        <w:t>Chủ rừng.</w:t>
      </w:r>
    </w:p>
    <w:p w14:paraId="70D1BBA5" w14:textId="1ED96EBB" w:rsidR="003D7CE8" w:rsidRPr="005E0C88" w:rsidRDefault="00CF2BFC" w:rsidP="003D7CE8">
      <w:pPr>
        <w:spacing w:after="120"/>
        <w:ind w:firstLine="567"/>
        <w:jc w:val="both"/>
        <w:rPr>
          <w:sz w:val="26"/>
          <w:szCs w:val="26"/>
          <w:lang w:val="vi-VN"/>
        </w:rPr>
      </w:pPr>
      <w:r w:rsidRPr="005E0C88">
        <w:rPr>
          <w:b/>
          <w:sz w:val="26"/>
          <w:szCs w:val="26"/>
          <w:lang w:val="vi-VN"/>
        </w:rPr>
        <w:t>1</w:t>
      </w:r>
      <w:r w:rsidR="003D7CE8" w:rsidRPr="005E0C88">
        <w:rPr>
          <w:b/>
          <w:sz w:val="26"/>
          <w:szCs w:val="26"/>
          <w:lang w:val="vi-VN"/>
        </w:rPr>
        <w:t>.4 Cơ quan giải quyết thủ tục hành chính:</w:t>
      </w:r>
    </w:p>
    <w:p w14:paraId="3918900B" w14:textId="77777777" w:rsidR="003D7CE8" w:rsidRPr="005E0C88" w:rsidRDefault="003D7CE8" w:rsidP="003D7CE8">
      <w:pPr>
        <w:spacing w:after="120"/>
        <w:ind w:firstLine="567"/>
        <w:jc w:val="both"/>
        <w:rPr>
          <w:sz w:val="26"/>
          <w:szCs w:val="26"/>
          <w:lang w:val="vi-VN"/>
        </w:rPr>
      </w:pPr>
      <w:r w:rsidRPr="005E0C88">
        <w:rPr>
          <w:b/>
          <w:i/>
          <w:sz w:val="26"/>
          <w:szCs w:val="26"/>
          <w:lang w:val="vi-VN"/>
        </w:rPr>
        <w:t>a) Cơ quan có thẩm quyền ra quyết định:</w:t>
      </w:r>
      <w:r w:rsidRPr="005E0C88">
        <w:rPr>
          <w:sz w:val="26"/>
          <w:szCs w:val="26"/>
          <w:lang w:val="vi-VN"/>
        </w:rPr>
        <w:t xml:space="preserve"> Sở Nông nghiệp và Phát triển nông thôn.</w:t>
      </w:r>
    </w:p>
    <w:p w14:paraId="7E5ACD6F" w14:textId="77777777" w:rsidR="003D7CE8" w:rsidRPr="005E0C88" w:rsidRDefault="003D7CE8" w:rsidP="003D7CE8">
      <w:pPr>
        <w:spacing w:after="120"/>
        <w:ind w:firstLine="567"/>
        <w:jc w:val="both"/>
        <w:rPr>
          <w:sz w:val="26"/>
          <w:szCs w:val="26"/>
          <w:lang w:val="vi-VN"/>
        </w:rPr>
      </w:pPr>
      <w:r w:rsidRPr="005E0C88">
        <w:rPr>
          <w:b/>
          <w:i/>
          <w:sz w:val="26"/>
          <w:szCs w:val="26"/>
          <w:lang w:val="vi-VN"/>
        </w:rPr>
        <w:t>b)</w:t>
      </w:r>
      <w:r w:rsidRPr="005E0C88">
        <w:rPr>
          <w:sz w:val="26"/>
          <w:szCs w:val="26"/>
          <w:lang w:val="vi-VN"/>
        </w:rPr>
        <w:t xml:space="preserve"> </w:t>
      </w:r>
      <w:r w:rsidRPr="005E0C88">
        <w:rPr>
          <w:b/>
          <w:i/>
          <w:sz w:val="26"/>
          <w:szCs w:val="26"/>
          <w:lang w:val="vi-VN"/>
        </w:rPr>
        <w:t>Cơ quan/người có thẩm quyền quyết định:</w:t>
      </w:r>
      <w:r w:rsidRPr="005E0C88">
        <w:rPr>
          <w:sz w:val="26"/>
          <w:szCs w:val="26"/>
          <w:lang w:val="vi-VN"/>
        </w:rPr>
        <w:t xml:space="preserve"> Chủ tịch Ủy ban nhân dân cấp tỉnh.</w:t>
      </w:r>
    </w:p>
    <w:p w14:paraId="7C881A8D" w14:textId="42D1E33D" w:rsidR="003D7CE8" w:rsidRPr="005E0C88" w:rsidRDefault="00DE1DFB" w:rsidP="003D7CE8">
      <w:pPr>
        <w:spacing w:after="120"/>
        <w:ind w:firstLine="567"/>
        <w:jc w:val="both"/>
        <w:rPr>
          <w:b/>
          <w:sz w:val="26"/>
          <w:szCs w:val="26"/>
          <w:lang w:val="vi-VN"/>
        </w:rPr>
      </w:pPr>
      <w:r w:rsidRPr="005E0C88">
        <w:rPr>
          <w:b/>
          <w:sz w:val="26"/>
          <w:szCs w:val="26"/>
          <w:lang w:val="vi-VN"/>
        </w:rPr>
        <w:t>1</w:t>
      </w:r>
      <w:r w:rsidR="003D7CE8" w:rsidRPr="005E0C88">
        <w:rPr>
          <w:b/>
          <w:sz w:val="26"/>
          <w:szCs w:val="26"/>
          <w:lang w:val="vi-VN"/>
        </w:rPr>
        <w:t xml:space="preserve">.5 Kết quả thực hiện thủ tục hành chính: </w:t>
      </w:r>
      <w:r w:rsidR="003D7CE8" w:rsidRPr="005E0C88">
        <w:rPr>
          <w:sz w:val="26"/>
          <w:szCs w:val="26"/>
          <w:lang w:val="vi-VN"/>
        </w:rPr>
        <w:t>Quyết định điều chỉnh phân khu chức năng của khu rừng đặc dụng.</w:t>
      </w:r>
    </w:p>
    <w:p w14:paraId="0C6F7D8D" w14:textId="0127E453" w:rsidR="003D7CE8" w:rsidRPr="005E0C88" w:rsidRDefault="00DE1DFB" w:rsidP="003D7CE8">
      <w:pPr>
        <w:spacing w:after="120"/>
        <w:ind w:firstLine="567"/>
        <w:jc w:val="both"/>
        <w:rPr>
          <w:b/>
          <w:sz w:val="26"/>
          <w:szCs w:val="26"/>
          <w:lang w:val="vi-VN"/>
        </w:rPr>
      </w:pPr>
      <w:r w:rsidRPr="005E0C88">
        <w:rPr>
          <w:b/>
          <w:sz w:val="26"/>
          <w:szCs w:val="26"/>
          <w:lang w:val="vi-VN"/>
        </w:rPr>
        <w:t>1</w:t>
      </w:r>
      <w:r w:rsidR="003D7CE8" w:rsidRPr="005E0C88">
        <w:rPr>
          <w:b/>
          <w:sz w:val="26"/>
          <w:szCs w:val="26"/>
          <w:lang w:val="vi-VN"/>
        </w:rPr>
        <w:t xml:space="preserve">.6 Phí, lệ phí: </w:t>
      </w:r>
      <w:r w:rsidR="003D7CE8" w:rsidRPr="005E0C88">
        <w:rPr>
          <w:sz w:val="26"/>
          <w:szCs w:val="26"/>
          <w:lang w:val="vi-VN"/>
        </w:rPr>
        <w:t>Không.</w:t>
      </w:r>
    </w:p>
    <w:p w14:paraId="2C30341C" w14:textId="218C806E" w:rsidR="003D7CE8" w:rsidRPr="005E0C88" w:rsidRDefault="00DE1DFB" w:rsidP="003D7CE8">
      <w:pPr>
        <w:spacing w:after="120"/>
        <w:ind w:firstLine="567"/>
        <w:jc w:val="both"/>
        <w:rPr>
          <w:b/>
          <w:sz w:val="26"/>
          <w:szCs w:val="26"/>
          <w:lang w:val="vi-VN"/>
        </w:rPr>
      </w:pPr>
      <w:r w:rsidRPr="005E0C88">
        <w:rPr>
          <w:b/>
          <w:sz w:val="26"/>
          <w:szCs w:val="26"/>
          <w:lang w:val="vi-VN"/>
        </w:rPr>
        <w:t>1</w:t>
      </w:r>
      <w:r w:rsidR="003D7CE8" w:rsidRPr="005E0C88">
        <w:rPr>
          <w:b/>
          <w:sz w:val="26"/>
          <w:szCs w:val="26"/>
          <w:lang w:val="vi-VN"/>
        </w:rPr>
        <w:t>.7 Tên mẫu đơn, mẫu tờ khai:</w:t>
      </w:r>
      <w:r w:rsidR="003D7CE8" w:rsidRPr="005E0C88">
        <w:rPr>
          <w:sz w:val="26"/>
          <w:szCs w:val="26"/>
          <w:lang w:val="vi-VN"/>
        </w:rPr>
        <w:t xml:space="preserve"> Không</w:t>
      </w:r>
    </w:p>
    <w:p w14:paraId="504BDE41" w14:textId="7D1271C8" w:rsidR="003D7CE8" w:rsidRPr="005E0C88" w:rsidRDefault="00DE1DFB" w:rsidP="003D7CE8">
      <w:pPr>
        <w:spacing w:after="120"/>
        <w:ind w:firstLine="567"/>
        <w:jc w:val="both"/>
        <w:rPr>
          <w:b/>
          <w:sz w:val="26"/>
          <w:szCs w:val="26"/>
          <w:lang w:val="vi-VN"/>
        </w:rPr>
      </w:pPr>
      <w:r w:rsidRPr="005E0C88">
        <w:rPr>
          <w:b/>
          <w:sz w:val="26"/>
          <w:szCs w:val="26"/>
          <w:lang w:val="vi-VN"/>
        </w:rPr>
        <w:t>1</w:t>
      </w:r>
      <w:r w:rsidR="003D7CE8" w:rsidRPr="005E0C88">
        <w:rPr>
          <w:b/>
          <w:sz w:val="26"/>
          <w:szCs w:val="26"/>
          <w:lang w:val="vi-VN"/>
        </w:rPr>
        <w:t>.8 Yêu cầu, điều kiện thực hiện thủ tục hành chính:</w:t>
      </w:r>
    </w:p>
    <w:p w14:paraId="099A336A" w14:textId="411E95EE" w:rsidR="003D7CE8" w:rsidRPr="005E0C88" w:rsidRDefault="003D7CE8" w:rsidP="003D7CE8">
      <w:pPr>
        <w:spacing w:before="120"/>
        <w:ind w:firstLine="567"/>
        <w:jc w:val="both"/>
        <w:rPr>
          <w:sz w:val="26"/>
          <w:szCs w:val="26"/>
          <w:lang w:val="vi-VN"/>
        </w:rPr>
      </w:pPr>
      <w:r w:rsidRPr="005E0C88">
        <w:rPr>
          <w:sz w:val="26"/>
          <w:szCs w:val="26"/>
          <w:lang w:val="vi-VN"/>
        </w:rPr>
        <w:t>Tiêu chí các phân khu chức năng của vườn quốc gia, khu dự trữ thiên nhiên và khu bảo tồn loài - sinh cảnh:</w:t>
      </w:r>
    </w:p>
    <w:p w14:paraId="7BB32E24" w14:textId="77777777" w:rsidR="003D7CE8" w:rsidRPr="005E0C88" w:rsidRDefault="003D7CE8" w:rsidP="003D7CE8">
      <w:pPr>
        <w:spacing w:before="120"/>
        <w:ind w:firstLine="567"/>
        <w:jc w:val="both"/>
        <w:rPr>
          <w:sz w:val="26"/>
          <w:szCs w:val="26"/>
          <w:lang w:val="vi-VN"/>
        </w:rPr>
      </w:pPr>
      <w:r w:rsidRPr="005E0C88">
        <w:rPr>
          <w:sz w:val="26"/>
          <w:szCs w:val="26"/>
          <w:lang w:val="vi-VN"/>
        </w:rPr>
        <w:lastRenderedPageBreak/>
        <w:t xml:space="preserve">a) Phân khu bảo vệ nghiêm ngặt đáp ứng một trong các tiêu chí sau đây: </w:t>
      </w:r>
    </w:p>
    <w:p w14:paraId="23FE039B" w14:textId="47C1E3B6" w:rsidR="003D7CE8" w:rsidRPr="005E0C88" w:rsidRDefault="0044788C" w:rsidP="003D7CE8">
      <w:pPr>
        <w:spacing w:before="120"/>
        <w:ind w:firstLine="567"/>
        <w:jc w:val="both"/>
        <w:rPr>
          <w:sz w:val="26"/>
          <w:szCs w:val="26"/>
          <w:lang w:val="vi-VN"/>
        </w:rPr>
      </w:pPr>
      <w:r w:rsidRPr="005E0C88">
        <w:rPr>
          <w:sz w:val="26"/>
          <w:szCs w:val="26"/>
          <w:lang w:val="vi-VN"/>
        </w:rPr>
        <w:t xml:space="preserve">- </w:t>
      </w:r>
      <w:r w:rsidR="003D7CE8" w:rsidRPr="005E0C88">
        <w:rPr>
          <w:sz w:val="26"/>
          <w:szCs w:val="26"/>
          <w:lang w:val="vi-VN"/>
        </w:rPr>
        <w:t xml:space="preserve">Có hệ sinh thái tự nhiên còn bảo tồn nguyên vẹn hoặc có hệ sinh thái tự nhiên bảo đảm quy luật phát triển tự nhiên của hệ sinh thái rừng. </w:t>
      </w:r>
    </w:p>
    <w:p w14:paraId="62DD13C5" w14:textId="5233FB78" w:rsidR="003D7CE8" w:rsidRPr="005E0C88" w:rsidRDefault="0044788C" w:rsidP="003D7CE8">
      <w:pPr>
        <w:spacing w:before="120"/>
        <w:ind w:firstLine="567"/>
        <w:jc w:val="both"/>
        <w:rPr>
          <w:sz w:val="26"/>
          <w:szCs w:val="26"/>
          <w:lang w:val="vi-VN"/>
        </w:rPr>
      </w:pPr>
      <w:r w:rsidRPr="005E0C88">
        <w:rPr>
          <w:sz w:val="26"/>
          <w:szCs w:val="26"/>
          <w:lang w:val="vi-VN"/>
        </w:rPr>
        <w:t xml:space="preserve">- </w:t>
      </w:r>
      <w:r w:rsidR="003D7CE8" w:rsidRPr="005E0C88">
        <w:rPr>
          <w:sz w:val="26"/>
          <w:szCs w:val="26"/>
          <w:lang w:val="vi-VN"/>
        </w:rPr>
        <w:t xml:space="preserve">Có phân bố tự nhiên và là nơi cư trú của các loài động vật, thực vật hoang dã đặc hữu, nguy cấp, quý, hiếm. </w:t>
      </w:r>
    </w:p>
    <w:p w14:paraId="564C4AD3" w14:textId="77777777" w:rsidR="003D7CE8" w:rsidRPr="005E0C88" w:rsidRDefault="003D7CE8" w:rsidP="003D7CE8">
      <w:pPr>
        <w:spacing w:before="120"/>
        <w:ind w:firstLine="567"/>
        <w:jc w:val="both"/>
        <w:rPr>
          <w:sz w:val="26"/>
          <w:szCs w:val="26"/>
          <w:lang w:val="vi-VN"/>
        </w:rPr>
      </w:pPr>
      <w:r w:rsidRPr="005E0C88">
        <w:rPr>
          <w:sz w:val="26"/>
          <w:szCs w:val="26"/>
          <w:lang w:val="vi-VN"/>
        </w:rPr>
        <w:t>Đối với khu rừng đặc dụng có hợp phần là hệ sinh thái đất ngập nước, ven biển thì vị trí, phạm vi, quy mô của phân khu bảo vệ nghiêm ngặt được xác định trên cơ sở hiện trạng hệ sinh thái tự nhiên và điều kiện về địa hình, thủy văn, chế độ ngập nước; là nơi cư trú của các loài động vật, thực vật hoang dã đặc hữu, nguy cấp, quý, hiếm.</w:t>
      </w:r>
    </w:p>
    <w:p w14:paraId="47DF6DD3" w14:textId="77777777" w:rsidR="003D7CE8" w:rsidRPr="005E0C88" w:rsidRDefault="003D7CE8" w:rsidP="003D7CE8">
      <w:pPr>
        <w:spacing w:before="120"/>
        <w:ind w:firstLine="567"/>
        <w:jc w:val="both"/>
        <w:rPr>
          <w:sz w:val="26"/>
          <w:szCs w:val="26"/>
          <w:lang w:val="vi-VN"/>
        </w:rPr>
      </w:pPr>
      <w:r w:rsidRPr="005E0C88">
        <w:rPr>
          <w:sz w:val="26"/>
          <w:szCs w:val="26"/>
          <w:lang w:val="vi-VN"/>
        </w:rPr>
        <w:t xml:space="preserve">b) Phân khu phục hồi sinh thái đáp ứng một trong các tiêu chí sau đây: </w:t>
      </w:r>
    </w:p>
    <w:p w14:paraId="61850414" w14:textId="37A2B5EB" w:rsidR="003D7CE8" w:rsidRPr="005E0C88" w:rsidRDefault="0044788C" w:rsidP="003D7CE8">
      <w:pPr>
        <w:spacing w:before="120"/>
        <w:ind w:firstLine="567"/>
        <w:jc w:val="both"/>
        <w:rPr>
          <w:sz w:val="26"/>
          <w:szCs w:val="26"/>
          <w:lang w:val="vi-VN"/>
        </w:rPr>
      </w:pPr>
      <w:r w:rsidRPr="005E0C88">
        <w:rPr>
          <w:sz w:val="26"/>
          <w:szCs w:val="26"/>
          <w:lang w:val="vi-VN"/>
        </w:rPr>
        <w:t xml:space="preserve">- </w:t>
      </w:r>
      <w:r w:rsidR="003D7CE8" w:rsidRPr="005E0C88">
        <w:rPr>
          <w:sz w:val="26"/>
          <w:szCs w:val="26"/>
          <w:lang w:val="vi-VN"/>
        </w:rPr>
        <w:t xml:space="preserve">Có hệ sinh thái rừng cần phục hồi bằng các biện pháp kỹ thuật lâm sinh để đạt được trạng thái tự nhiên đặc trưng của hệ sinh thái rừng. </w:t>
      </w:r>
    </w:p>
    <w:p w14:paraId="46FA5798" w14:textId="792D03F4" w:rsidR="003D7CE8" w:rsidRPr="005E0C88" w:rsidRDefault="0044788C" w:rsidP="003D7CE8">
      <w:pPr>
        <w:spacing w:before="120"/>
        <w:ind w:firstLine="567"/>
        <w:jc w:val="both"/>
        <w:rPr>
          <w:spacing w:val="-2"/>
          <w:sz w:val="26"/>
          <w:szCs w:val="26"/>
          <w:lang w:val="vi-VN"/>
        </w:rPr>
      </w:pPr>
      <w:r w:rsidRPr="005E0C88">
        <w:rPr>
          <w:spacing w:val="-2"/>
          <w:sz w:val="26"/>
          <w:szCs w:val="26"/>
          <w:lang w:val="vi-VN"/>
        </w:rPr>
        <w:t xml:space="preserve">- </w:t>
      </w:r>
      <w:r w:rsidR="003D7CE8" w:rsidRPr="005E0C88">
        <w:rPr>
          <w:spacing w:val="-2"/>
          <w:sz w:val="26"/>
          <w:szCs w:val="26"/>
          <w:lang w:val="vi-VN"/>
        </w:rPr>
        <w:t xml:space="preserve">Có hệ sinh thái tự nhiên và sinh cảnh là nơi duy trì nguồn thức ăn và đi lại thường xuyên cho các loài động vật hoang dã. </w:t>
      </w:r>
    </w:p>
    <w:p w14:paraId="0CFF4461" w14:textId="459A4BFA" w:rsidR="003D7CE8" w:rsidRPr="005E0C88" w:rsidRDefault="0044788C" w:rsidP="003D7CE8">
      <w:pPr>
        <w:spacing w:before="120"/>
        <w:ind w:firstLine="567"/>
        <w:jc w:val="both"/>
        <w:rPr>
          <w:sz w:val="26"/>
          <w:szCs w:val="26"/>
          <w:lang w:val="vi-VN"/>
        </w:rPr>
      </w:pPr>
      <w:r w:rsidRPr="005E0C88">
        <w:rPr>
          <w:sz w:val="26"/>
          <w:szCs w:val="26"/>
          <w:lang w:val="vi-VN"/>
        </w:rPr>
        <w:t xml:space="preserve">- </w:t>
      </w:r>
      <w:r w:rsidR="003D7CE8" w:rsidRPr="005E0C88">
        <w:rPr>
          <w:sz w:val="26"/>
          <w:szCs w:val="26"/>
          <w:lang w:val="vi-VN"/>
        </w:rPr>
        <w:t xml:space="preserve">Đối với khu rừng đặc dụng có hợp phần là hệ sinh thái đất ngập nước, ven biển thì vị trí, phạm vi, quy mô của phân khu phục hồi sinh thái xác định trên cơ sở hiện trạng của hệ sinh thái tự nhiên và điều kiện về địa hình, thủy văn, chế độ ngập nước; là nơi duy trì nguồn thức ăn và đi lại thường xuyên cho các loài động vật hoang dã. </w:t>
      </w:r>
    </w:p>
    <w:p w14:paraId="37EEEEC4" w14:textId="77777777" w:rsidR="003D7CE8" w:rsidRPr="005E0C88" w:rsidRDefault="003D7CE8" w:rsidP="003D7CE8">
      <w:pPr>
        <w:spacing w:before="120"/>
        <w:ind w:firstLine="567"/>
        <w:jc w:val="both"/>
        <w:rPr>
          <w:sz w:val="26"/>
          <w:szCs w:val="26"/>
          <w:lang w:val="vi-VN"/>
        </w:rPr>
      </w:pPr>
      <w:r w:rsidRPr="005E0C88">
        <w:rPr>
          <w:sz w:val="26"/>
          <w:szCs w:val="26"/>
          <w:lang w:val="vi-VN"/>
        </w:rPr>
        <w:t xml:space="preserve">c) Phân khu dịch vụ, hành chính đáp ứng các tiêu chí sau đây: </w:t>
      </w:r>
    </w:p>
    <w:p w14:paraId="644AB183" w14:textId="79154007" w:rsidR="003D7CE8" w:rsidRPr="005E0C88" w:rsidRDefault="0044788C" w:rsidP="003D7CE8">
      <w:pPr>
        <w:spacing w:before="120"/>
        <w:ind w:firstLine="567"/>
        <w:jc w:val="both"/>
        <w:rPr>
          <w:sz w:val="26"/>
          <w:szCs w:val="26"/>
          <w:lang w:val="vi-VN"/>
        </w:rPr>
      </w:pPr>
      <w:r w:rsidRPr="005E0C88">
        <w:rPr>
          <w:sz w:val="26"/>
          <w:szCs w:val="26"/>
          <w:lang w:val="vi-VN"/>
        </w:rPr>
        <w:t xml:space="preserve">- </w:t>
      </w:r>
      <w:r w:rsidR="003D7CE8" w:rsidRPr="005E0C88">
        <w:rPr>
          <w:sz w:val="26"/>
          <w:szCs w:val="26"/>
          <w:lang w:val="vi-VN"/>
        </w:rPr>
        <w:t xml:space="preserve">Được xác lập chủ yếu để xây dựng cơ sở hạ tầng kỹ thuật, bao gồm: công trình làm việc, sinh hoạt, nghiên cứu, thực nghiệm khoa học, cứu hộ và phát triển sinh vật của ban quản lý rừng đặc dụng; công trình phục vụ du lịch sinh thái, nghỉ dưỡng, giải trí và tổ chức thực hiện các chức năng khác theo quy định của pháp luật; </w:t>
      </w:r>
    </w:p>
    <w:p w14:paraId="2088E667" w14:textId="47323369" w:rsidR="003D7CE8" w:rsidRPr="005E0C88" w:rsidRDefault="0044788C" w:rsidP="003D7CE8">
      <w:pPr>
        <w:spacing w:before="120" w:after="120"/>
        <w:ind w:firstLine="567"/>
        <w:jc w:val="both"/>
        <w:rPr>
          <w:sz w:val="26"/>
          <w:szCs w:val="26"/>
          <w:lang w:val="vi-VN"/>
        </w:rPr>
      </w:pPr>
      <w:r w:rsidRPr="005E0C88">
        <w:rPr>
          <w:sz w:val="26"/>
          <w:szCs w:val="26"/>
          <w:lang w:val="vi-VN"/>
        </w:rPr>
        <w:t xml:space="preserve">- </w:t>
      </w:r>
      <w:r w:rsidR="003D7CE8" w:rsidRPr="005E0C88">
        <w:rPr>
          <w:sz w:val="26"/>
          <w:szCs w:val="26"/>
          <w:lang w:val="vi-VN"/>
        </w:rPr>
        <w:t>Diện tích của phân khu dịch vụ, hành chính tập trung, hạn chế xác lập diện tích phân tán, phù hợp với quy mô của ban quản lý rừng đặc dụng, hiện trạng rừng và tổng diện tích tự nhiên của khu rừng đặc dụng.</w:t>
      </w:r>
    </w:p>
    <w:p w14:paraId="3EFBC1E7" w14:textId="08E1CB5D" w:rsidR="003D7CE8" w:rsidRPr="005E0C88" w:rsidRDefault="00DE1DFB" w:rsidP="003D7CE8">
      <w:pPr>
        <w:spacing w:after="120"/>
        <w:ind w:firstLine="567"/>
        <w:jc w:val="both"/>
        <w:rPr>
          <w:b/>
          <w:sz w:val="26"/>
          <w:szCs w:val="26"/>
          <w:lang w:val="vi-VN"/>
        </w:rPr>
      </w:pPr>
      <w:r w:rsidRPr="005E0C88">
        <w:rPr>
          <w:b/>
          <w:sz w:val="26"/>
          <w:szCs w:val="26"/>
          <w:lang w:val="vi-VN"/>
        </w:rPr>
        <w:t>1</w:t>
      </w:r>
      <w:r w:rsidR="003D7CE8" w:rsidRPr="005E0C88">
        <w:rPr>
          <w:b/>
          <w:sz w:val="26"/>
          <w:szCs w:val="26"/>
          <w:lang w:val="vi-VN"/>
        </w:rPr>
        <w:t>.9 Căn cứ pháp lý của thủ tục hành chính</w:t>
      </w:r>
    </w:p>
    <w:p w14:paraId="5B4A9581" w14:textId="77777777" w:rsidR="003D7CE8" w:rsidRPr="005E0C88" w:rsidRDefault="003D7CE8" w:rsidP="003D7CE8">
      <w:pPr>
        <w:spacing w:before="120"/>
        <w:ind w:firstLine="567"/>
        <w:jc w:val="both"/>
        <w:rPr>
          <w:sz w:val="26"/>
          <w:szCs w:val="26"/>
          <w:lang w:val="vi-VN"/>
        </w:rPr>
      </w:pPr>
      <w:r w:rsidRPr="005E0C88">
        <w:rPr>
          <w:sz w:val="26"/>
          <w:szCs w:val="26"/>
          <w:lang w:val="vi-VN"/>
        </w:rPr>
        <w:t>- Nghị định số 91/2024/NĐ-CP ngày 18/7/2024 của Chính phủ sửa đổi, bổ sung một số điều của Nghị định số 156/2018/NĐ-CP ngày 16 tháng 11 năm 2018 của Chính phủ quy định chi tiết thi hành một số điều của Luật Lâm nghiệp.</w:t>
      </w:r>
    </w:p>
    <w:p w14:paraId="575666DB" w14:textId="77777777" w:rsidR="003D7CE8" w:rsidRPr="005E0C88" w:rsidRDefault="003D7CE8" w:rsidP="003D7CE8">
      <w:pPr>
        <w:spacing w:before="120"/>
        <w:ind w:firstLine="567"/>
        <w:jc w:val="both"/>
        <w:rPr>
          <w:sz w:val="26"/>
          <w:szCs w:val="26"/>
          <w:lang w:val="vi-VN"/>
        </w:rPr>
      </w:pPr>
      <w:r w:rsidRPr="005E0C88">
        <w:rPr>
          <w:sz w:val="26"/>
          <w:szCs w:val="26"/>
          <w:lang w:val="vi-VN"/>
        </w:rPr>
        <w:lastRenderedPageBreak/>
        <w:t>- Quyết định số 2490/QĐ-BNN-LN ngày 19/7/2024 của Bộ Nông nghiệp và Phát triển nông thôn về việc công bố thủ tục hành chính mới ban hành; thủ tục hành chính được sửa đổi, bổ sung lĩnh vực lâm nghiệp và kiểm lâm thuộc phạm vi chức năng quản lý của Bộ Nông nghiệp và Phát triển nông thôn.</w:t>
      </w:r>
    </w:p>
    <w:p w14:paraId="28B4B61A" w14:textId="404A4B16" w:rsidR="003D7CE8" w:rsidRPr="005E0C88" w:rsidRDefault="00DE1DFB" w:rsidP="003D7CE8">
      <w:pPr>
        <w:spacing w:before="120" w:after="120"/>
        <w:ind w:firstLine="567"/>
        <w:jc w:val="both"/>
        <w:rPr>
          <w:bCs/>
          <w:sz w:val="26"/>
          <w:szCs w:val="26"/>
          <w:lang w:val="vi-VN"/>
        </w:rPr>
      </w:pPr>
      <w:r w:rsidRPr="005E0C88">
        <w:rPr>
          <w:b/>
          <w:sz w:val="26"/>
          <w:szCs w:val="26"/>
        </w:rPr>
        <w:t>1</w:t>
      </w:r>
      <w:r w:rsidR="003D7CE8" w:rsidRPr="005E0C88">
        <w:rPr>
          <w:b/>
          <w:sz w:val="26"/>
          <w:szCs w:val="26"/>
        </w:rPr>
        <w:t>.10</w:t>
      </w:r>
      <w:r w:rsidR="003D7CE8" w:rsidRPr="005E0C88">
        <w:rPr>
          <w:bCs/>
          <w:sz w:val="26"/>
          <w:szCs w:val="26"/>
        </w:rPr>
        <w:t xml:space="preserve"> </w:t>
      </w:r>
      <w:r w:rsidR="003D7CE8" w:rsidRPr="005E0C88">
        <w:rPr>
          <w:b/>
          <w:sz w:val="26"/>
          <w:szCs w:val="26"/>
          <w:lang w:val="vi-VN"/>
        </w:rPr>
        <w:t>Lưu hồ sơ (ISO)</w:t>
      </w:r>
    </w:p>
    <w:tbl>
      <w:tblPr>
        <w:tblW w:w="14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3509"/>
        <w:gridCol w:w="2733"/>
      </w:tblGrid>
      <w:tr w:rsidR="003D7CE8" w:rsidRPr="005E0C88" w14:paraId="5E92B0BC" w14:textId="77777777" w:rsidTr="001F2CB2">
        <w:trPr>
          <w:tblHeader/>
          <w:jc w:val="center"/>
        </w:trPr>
        <w:tc>
          <w:tcPr>
            <w:tcW w:w="7797" w:type="dxa"/>
            <w:shd w:val="clear" w:color="auto" w:fill="auto"/>
          </w:tcPr>
          <w:p w14:paraId="37BAD56B" w14:textId="77777777" w:rsidR="003D7CE8" w:rsidRPr="005E0C88" w:rsidRDefault="003D7CE8" w:rsidP="001F2CB2">
            <w:pPr>
              <w:spacing w:after="120"/>
              <w:jc w:val="center"/>
              <w:rPr>
                <w:b/>
                <w:sz w:val="26"/>
                <w:szCs w:val="26"/>
                <w:lang w:val="vi-VN"/>
              </w:rPr>
            </w:pPr>
            <w:r w:rsidRPr="005E0C88">
              <w:rPr>
                <w:b/>
                <w:sz w:val="26"/>
                <w:szCs w:val="26"/>
                <w:lang w:val="vi-VN"/>
              </w:rPr>
              <w:t>Thành phần hồ sơ lưu</w:t>
            </w:r>
          </w:p>
        </w:tc>
        <w:tc>
          <w:tcPr>
            <w:tcW w:w="3509" w:type="dxa"/>
            <w:shd w:val="clear" w:color="auto" w:fill="auto"/>
          </w:tcPr>
          <w:p w14:paraId="159A38C6" w14:textId="77777777" w:rsidR="003D7CE8" w:rsidRPr="005E0C88" w:rsidRDefault="003D7CE8" w:rsidP="001F2CB2">
            <w:pPr>
              <w:spacing w:after="120"/>
              <w:jc w:val="center"/>
              <w:rPr>
                <w:b/>
                <w:sz w:val="26"/>
                <w:szCs w:val="26"/>
                <w:lang w:val="vi-VN"/>
              </w:rPr>
            </w:pPr>
            <w:r w:rsidRPr="005E0C88">
              <w:rPr>
                <w:b/>
                <w:sz w:val="26"/>
                <w:szCs w:val="26"/>
                <w:lang w:val="vi-VN"/>
              </w:rPr>
              <w:t>Bộ phận lưu trữ</w:t>
            </w:r>
          </w:p>
        </w:tc>
        <w:tc>
          <w:tcPr>
            <w:tcW w:w="2733" w:type="dxa"/>
            <w:shd w:val="clear" w:color="auto" w:fill="auto"/>
          </w:tcPr>
          <w:p w14:paraId="5880C1AB" w14:textId="77777777" w:rsidR="003D7CE8" w:rsidRPr="005E0C88" w:rsidRDefault="003D7CE8" w:rsidP="001F2CB2">
            <w:pPr>
              <w:spacing w:after="120"/>
              <w:jc w:val="center"/>
              <w:rPr>
                <w:b/>
                <w:sz w:val="26"/>
                <w:szCs w:val="26"/>
                <w:lang w:val="vi-VN"/>
              </w:rPr>
            </w:pPr>
            <w:r w:rsidRPr="005E0C88">
              <w:rPr>
                <w:b/>
                <w:sz w:val="26"/>
                <w:szCs w:val="26"/>
                <w:lang w:val="vi-VN"/>
              </w:rPr>
              <w:t>Thời gian lưu</w:t>
            </w:r>
          </w:p>
        </w:tc>
      </w:tr>
      <w:tr w:rsidR="003D7CE8" w:rsidRPr="002647D2" w14:paraId="169CD736" w14:textId="77777777" w:rsidTr="001F2CB2">
        <w:trPr>
          <w:jc w:val="center"/>
        </w:trPr>
        <w:tc>
          <w:tcPr>
            <w:tcW w:w="7797" w:type="dxa"/>
            <w:shd w:val="clear" w:color="auto" w:fill="auto"/>
          </w:tcPr>
          <w:p w14:paraId="3C93008D" w14:textId="62C3AC5D" w:rsidR="003D7CE8" w:rsidRPr="005E0C88" w:rsidRDefault="003D7CE8" w:rsidP="001F2CB2">
            <w:pPr>
              <w:spacing w:after="120"/>
              <w:jc w:val="both"/>
              <w:rPr>
                <w:sz w:val="26"/>
                <w:szCs w:val="26"/>
                <w:lang w:val="vi-VN"/>
              </w:rPr>
            </w:pPr>
            <w:r w:rsidRPr="005E0C88">
              <w:rPr>
                <w:sz w:val="26"/>
                <w:szCs w:val="26"/>
                <w:lang w:val="vi-VN"/>
              </w:rPr>
              <w:t xml:space="preserve">- Như mục </w:t>
            </w:r>
            <w:r w:rsidR="00DE1DFB" w:rsidRPr="005E0C88">
              <w:rPr>
                <w:sz w:val="26"/>
                <w:szCs w:val="26"/>
              </w:rPr>
              <w:t>1</w:t>
            </w:r>
            <w:r w:rsidRPr="005E0C88">
              <w:rPr>
                <w:sz w:val="26"/>
                <w:szCs w:val="26"/>
                <w:lang w:val="vi-VN"/>
              </w:rPr>
              <w:t>.2;</w:t>
            </w:r>
          </w:p>
          <w:p w14:paraId="6E88FC68" w14:textId="77777777" w:rsidR="003D7CE8" w:rsidRPr="005E0C88" w:rsidRDefault="003D7CE8" w:rsidP="001F2CB2">
            <w:pPr>
              <w:spacing w:after="120"/>
              <w:jc w:val="both"/>
              <w:rPr>
                <w:sz w:val="26"/>
                <w:szCs w:val="26"/>
                <w:lang w:val="vi-VN"/>
              </w:rPr>
            </w:pPr>
            <w:r w:rsidRPr="005E0C88">
              <w:rPr>
                <w:sz w:val="26"/>
                <w:szCs w:val="26"/>
                <w:lang w:val="vi-VN"/>
              </w:rPr>
              <w:t>- Kết quả giải quyết TTHC hoặc Văn bản trả lời của đơn vị đối với hồ sơ không đáp ứng yêu cầu, điều kiện.</w:t>
            </w:r>
          </w:p>
          <w:p w14:paraId="18482429" w14:textId="77777777" w:rsidR="003D7CE8" w:rsidRPr="005E0C88" w:rsidRDefault="003D7CE8" w:rsidP="001F2CB2">
            <w:pPr>
              <w:spacing w:after="120"/>
              <w:jc w:val="both"/>
              <w:rPr>
                <w:sz w:val="26"/>
                <w:szCs w:val="26"/>
                <w:lang w:val="vi-VN"/>
              </w:rPr>
            </w:pPr>
            <w:r w:rsidRPr="005E0C88">
              <w:rPr>
                <w:sz w:val="26"/>
                <w:szCs w:val="26"/>
                <w:lang w:val="vi-VN"/>
              </w:rPr>
              <w:t>- Văn bản góp ý của các cơ quan có liên quan hoặc biên bản họp lấy ý kiến về nội dung phương án.</w:t>
            </w:r>
          </w:p>
          <w:p w14:paraId="229FEE78" w14:textId="77777777" w:rsidR="003D7CE8" w:rsidRPr="005E0C88" w:rsidRDefault="003D7CE8" w:rsidP="001F2CB2">
            <w:pPr>
              <w:spacing w:after="120"/>
              <w:jc w:val="both"/>
              <w:rPr>
                <w:sz w:val="26"/>
                <w:szCs w:val="26"/>
                <w:lang w:val="vi-VN"/>
              </w:rPr>
            </w:pPr>
            <w:r w:rsidRPr="005E0C88">
              <w:rPr>
                <w:sz w:val="26"/>
                <w:szCs w:val="26"/>
                <w:lang w:val="vi-VN"/>
              </w:rPr>
              <w:t>- Văn bản trình cơ quan cấp trên.</w:t>
            </w:r>
          </w:p>
        </w:tc>
        <w:tc>
          <w:tcPr>
            <w:tcW w:w="3509" w:type="dxa"/>
            <w:shd w:val="clear" w:color="auto" w:fill="auto"/>
            <w:vAlign w:val="center"/>
          </w:tcPr>
          <w:p w14:paraId="6C8C468F" w14:textId="77777777" w:rsidR="003D7CE8" w:rsidRPr="005E0C88" w:rsidRDefault="003D7CE8" w:rsidP="001F2CB2">
            <w:pPr>
              <w:spacing w:after="120"/>
              <w:jc w:val="both"/>
              <w:rPr>
                <w:sz w:val="26"/>
                <w:szCs w:val="26"/>
                <w:lang w:val="vi-VN"/>
              </w:rPr>
            </w:pPr>
            <w:r w:rsidRPr="005E0C88">
              <w:rPr>
                <w:sz w:val="26"/>
                <w:szCs w:val="26"/>
                <w:lang w:val="vi-VN"/>
              </w:rPr>
              <w:t xml:space="preserve">Chi cục </w:t>
            </w:r>
            <w:r w:rsidRPr="005E0C88">
              <w:rPr>
                <w:sz w:val="26"/>
                <w:szCs w:val="26"/>
              </w:rPr>
              <w:t>Kiểm lâm</w:t>
            </w:r>
            <w:r w:rsidRPr="005E0C88">
              <w:rPr>
                <w:sz w:val="26"/>
                <w:szCs w:val="26"/>
                <w:lang w:val="vi-VN"/>
              </w:rPr>
              <w:t>.</w:t>
            </w:r>
          </w:p>
        </w:tc>
        <w:tc>
          <w:tcPr>
            <w:tcW w:w="2733" w:type="dxa"/>
            <w:vMerge w:val="restart"/>
            <w:shd w:val="clear" w:color="auto" w:fill="auto"/>
            <w:vAlign w:val="center"/>
          </w:tcPr>
          <w:p w14:paraId="5C7BDB67" w14:textId="77777777" w:rsidR="003D7CE8" w:rsidRPr="005E0C88" w:rsidRDefault="003D7CE8" w:rsidP="001F2CB2">
            <w:pPr>
              <w:spacing w:after="120"/>
              <w:jc w:val="both"/>
              <w:rPr>
                <w:sz w:val="26"/>
                <w:szCs w:val="26"/>
                <w:lang w:val="vi-VN"/>
              </w:rPr>
            </w:pPr>
            <w:r w:rsidRPr="005E0C88">
              <w:rPr>
                <w:sz w:val="26"/>
                <w:szCs w:val="26"/>
                <w:lang w:val="vi-VN"/>
              </w:rPr>
              <w:t>Từ 01 năm,  sau đó chuyển hồ sơ đến kho lưu trữ của Chi cục Kiểm lâm.</w:t>
            </w:r>
          </w:p>
        </w:tc>
      </w:tr>
      <w:tr w:rsidR="003D7CE8" w:rsidRPr="002647D2" w14:paraId="2DD7A391" w14:textId="77777777" w:rsidTr="001F2CB2">
        <w:trPr>
          <w:jc w:val="center"/>
        </w:trPr>
        <w:tc>
          <w:tcPr>
            <w:tcW w:w="7797" w:type="dxa"/>
            <w:shd w:val="clear" w:color="auto" w:fill="auto"/>
          </w:tcPr>
          <w:p w14:paraId="19F8EF76" w14:textId="77777777" w:rsidR="003D7CE8" w:rsidRPr="005E0C88" w:rsidRDefault="003D7CE8" w:rsidP="001F2CB2">
            <w:pPr>
              <w:spacing w:after="120"/>
              <w:jc w:val="both"/>
              <w:rPr>
                <w:sz w:val="26"/>
                <w:szCs w:val="26"/>
                <w:lang w:val="vi-VN"/>
              </w:rPr>
            </w:pPr>
            <w:r w:rsidRPr="005E0C88">
              <w:rPr>
                <w:sz w:val="26"/>
                <w:szCs w:val="26"/>
                <w:lang w:val="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09" w:type="dxa"/>
            <w:shd w:val="clear" w:color="auto" w:fill="auto"/>
            <w:vAlign w:val="center"/>
          </w:tcPr>
          <w:p w14:paraId="7E074839" w14:textId="77777777" w:rsidR="003D7CE8" w:rsidRPr="005E0C88" w:rsidRDefault="003D7CE8" w:rsidP="001F2CB2">
            <w:pPr>
              <w:spacing w:after="120"/>
              <w:jc w:val="both"/>
              <w:rPr>
                <w:sz w:val="26"/>
                <w:szCs w:val="26"/>
                <w:lang w:val="vi-VN"/>
              </w:rPr>
            </w:pPr>
            <w:r w:rsidRPr="005E0C88">
              <w:rPr>
                <w:sz w:val="26"/>
                <w:szCs w:val="26"/>
                <w:lang w:val="vi-VN"/>
              </w:rPr>
              <w:t>Bộ phận tiếp nhận và trả kết quả</w:t>
            </w:r>
          </w:p>
        </w:tc>
        <w:tc>
          <w:tcPr>
            <w:tcW w:w="2733" w:type="dxa"/>
            <w:vMerge/>
            <w:shd w:val="clear" w:color="auto" w:fill="auto"/>
          </w:tcPr>
          <w:p w14:paraId="786AA20C" w14:textId="77777777" w:rsidR="003D7CE8" w:rsidRPr="005E0C88" w:rsidRDefault="003D7CE8" w:rsidP="001F2CB2">
            <w:pPr>
              <w:spacing w:after="120"/>
              <w:jc w:val="both"/>
              <w:rPr>
                <w:sz w:val="26"/>
                <w:szCs w:val="26"/>
                <w:lang w:val="vi-VN"/>
              </w:rPr>
            </w:pPr>
          </w:p>
        </w:tc>
      </w:tr>
    </w:tbl>
    <w:p w14:paraId="44AAB93B" w14:textId="1C872A6E" w:rsidR="003D7CE8" w:rsidRPr="005E0C88" w:rsidRDefault="003D7CE8" w:rsidP="003D7CE8">
      <w:pPr>
        <w:widowControl w:val="0"/>
        <w:autoSpaceDE w:val="0"/>
        <w:autoSpaceDN w:val="0"/>
        <w:adjustRightInd w:val="0"/>
        <w:spacing w:before="120"/>
        <w:jc w:val="both"/>
        <w:rPr>
          <w:b/>
          <w:bCs/>
          <w:sz w:val="26"/>
          <w:szCs w:val="26"/>
          <w:lang w:val="vi-VN"/>
        </w:rPr>
      </w:pPr>
      <w:r w:rsidRPr="005E0C88">
        <w:rPr>
          <w:rFonts w:ascii="Arial" w:hAnsi="Arial" w:cs="Arial"/>
          <w:b/>
          <w:bCs/>
          <w:sz w:val="26"/>
          <w:szCs w:val="26"/>
          <w:lang w:val="vi-VN" w:eastAsia="en-US"/>
        </w:rPr>
        <w:br w:type="page"/>
      </w:r>
    </w:p>
    <w:p w14:paraId="19FC8421" w14:textId="29FD19E1" w:rsidR="00F6692C" w:rsidRPr="005E0C88" w:rsidRDefault="00CA1A3B" w:rsidP="00CA1A3B">
      <w:pPr>
        <w:pStyle w:val="Heading1"/>
        <w:spacing w:after="120"/>
        <w:jc w:val="both"/>
        <w:rPr>
          <w:b w:val="0"/>
          <w:bCs/>
          <w:szCs w:val="26"/>
          <w:lang w:val="vi-VN"/>
        </w:rPr>
      </w:pPr>
      <w:r w:rsidRPr="005E0C88">
        <w:rPr>
          <w:bCs/>
          <w:szCs w:val="26"/>
          <w:lang w:val="vi-VN"/>
        </w:rPr>
        <w:lastRenderedPageBreak/>
        <w:t>2</w:t>
      </w:r>
      <w:r w:rsidR="00923323" w:rsidRPr="005E0C88">
        <w:rPr>
          <w:bCs/>
          <w:szCs w:val="26"/>
          <w:lang w:val="vi-VN"/>
        </w:rPr>
        <w:t xml:space="preserve">. Tên thủ tục hành chính: </w:t>
      </w:r>
      <w:r w:rsidR="00DD5915" w:rsidRPr="005E0C88">
        <w:rPr>
          <w:szCs w:val="26"/>
          <w:lang w:val="vi-VN"/>
        </w:rPr>
        <w:t xml:space="preserve">Phê duyệt hoặc điều chỉnh đề án du lịch sinh thái, nghỉ dưỡng, giải trí trong rừng đặc dụng thuộc địa phương quản lý </w:t>
      </w:r>
      <w:r w:rsidR="002A7370" w:rsidRPr="005E0C88">
        <w:rPr>
          <w:b w:val="0"/>
          <w:szCs w:val="26"/>
          <w:lang w:val="vi-VN"/>
        </w:rPr>
        <w:t>-</w:t>
      </w:r>
      <w:r w:rsidR="00DD5915" w:rsidRPr="005E0C88">
        <w:rPr>
          <w:szCs w:val="26"/>
          <w:lang w:val="vi-VN"/>
        </w:rPr>
        <w:t xml:space="preserve"> 1.000084</w:t>
      </w:r>
    </w:p>
    <w:p w14:paraId="5FA12786" w14:textId="6EB58474" w:rsidR="00923323" w:rsidRPr="005E0C88" w:rsidRDefault="00CA1A3B" w:rsidP="00CA1A3B">
      <w:pPr>
        <w:spacing w:before="120" w:after="120"/>
        <w:rPr>
          <w:sz w:val="26"/>
          <w:szCs w:val="26"/>
          <w:lang w:val="vi-VN"/>
        </w:rPr>
      </w:pPr>
      <w:r w:rsidRPr="005E0C88">
        <w:rPr>
          <w:b/>
          <w:bCs/>
          <w:sz w:val="26"/>
          <w:szCs w:val="26"/>
          <w:lang w:val="vi-VN"/>
        </w:rPr>
        <w:t>2</w:t>
      </w:r>
      <w:r w:rsidR="00923323" w:rsidRPr="005E0C88">
        <w:rPr>
          <w:b/>
          <w:bCs/>
          <w:sz w:val="26"/>
          <w:szCs w:val="26"/>
          <w:lang w:val="vi-VN"/>
        </w:rPr>
        <w:t>.1 Trình tự, cách thức, thời gian giải quyết thủ tục hành chính</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93"/>
        <w:gridCol w:w="7032"/>
        <w:gridCol w:w="1985"/>
        <w:gridCol w:w="1247"/>
      </w:tblGrid>
      <w:tr w:rsidR="0029717B" w:rsidRPr="005E0C88" w14:paraId="0037177A" w14:textId="77777777" w:rsidTr="000D4116">
        <w:trPr>
          <w:tblHeader/>
        </w:trPr>
        <w:tc>
          <w:tcPr>
            <w:tcW w:w="1077" w:type="dxa"/>
            <w:shd w:val="clear" w:color="auto" w:fill="auto"/>
          </w:tcPr>
          <w:p w14:paraId="7B1FAC53" w14:textId="77777777" w:rsidR="00923323" w:rsidRPr="005E0C88" w:rsidRDefault="00923323" w:rsidP="00612817">
            <w:pPr>
              <w:spacing w:before="120" w:after="120"/>
              <w:jc w:val="center"/>
              <w:rPr>
                <w:b/>
                <w:sz w:val="26"/>
                <w:szCs w:val="26"/>
                <w:lang w:val="vi-VN"/>
              </w:rPr>
            </w:pPr>
            <w:r w:rsidRPr="005E0C88">
              <w:rPr>
                <w:b/>
                <w:sz w:val="26"/>
                <w:szCs w:val="26"/>
                <w:lang w:val="vi-VN"/>
              </w:rPr>
              <w:t>TT</w:t>
            </w:r>
          </w:p>
        </w:tc>
        <w:tc>
          <w:tcPr>
            <w:tcW w:w="2693" w:type="dxa"/>
            <w:shd w:val="clear" w:color="auto" w:fill="auto"/>
          </w:tcPr>
          <w:p w14:paraId="0922D402" w14:textId="77777777" w:rsidR="00923323" w:rsidRPr="005E0C88" w:rsidRDefault="00923323" w:rsidP="00612817">
            <w:pPr>
              <w:spacing w:before="120" w:after="120"/>
              <w:jc w:val="center"/>
              <w:rPr>
                <w:b/>
                <w:sz w:val="26"/>
                <w:szCs w:val="26"/>
                <w:lang w:val="vi-VN"/>
              </w:rPr>
            </w:pPr>
            <w:r w:rsidRPr="005E0C88">
              <w:rPr>
                <w:b/>
                <w:sz w:val="26"/>
                <w:szCs w:val="26"/>
                <w:lang w:val="vi-VN"/>
              </w:rPr>
              <w:t>Trình tự thực hiện</w:t>
            </w:r>
          </w:p>
        </w:tc>
        <w:tc>
          <w:tcPr>
            <w:tcW w:w="7032" w:type="dxa"/>
            <w:shd w:val="clear" w:color="auto" w:fill="auto"/>
          </w:tcPr>
          <w:p w14:paraId="182BFAEA" w14:textId="77777777" w:rsidR="00923323" w:rsidRPr="005E0C88" w:rsidRDefault="00923323" w:rsidP="00612817">
            <w:pPr>
              <w:spacing w:before="120" w:after="120"/>
              <w:jc w:val="center"/>
              <w:rPr>
                <w:b/>
                <w:sz w:val="26"/>
                <w:szCs w:val="26"/>
                <w:lang w:val="vi-VN"/>
              </w:rPr>
            </w:pPr>
            <w:r w:rsidRPr="005E0C88">
              <w:rPr>
                <w:b/>
                <w:sz w:val="26"/>
                <w:szCs w:val="26"/>
                <w:lang w:val="vi-VN"/>
              </w:rPr>
              <w:t>Cách thức thực hiện</w:t>
            </w:r>
          </w:p>
        </w:tc>
        <w:tc>
          <w:tcPr>
            <w:tcW w:w="1985" w:type="dxa"/>
            <w:shd w:val="clear" w:color="auto" w:fill="auto"/>
          </w:tcPr>
          <w:p w14:paraId="6A45A099" w14:textId="77777777" w:rsidR="00923323" w:rsidRPr="005E0C88" w:rsidRDefault="00923323" w:rsidP="00612817">
            <w:pPr>
              <w:spacing w:before="120" w:after="120"/>
              <w:jc w:val="center"/>
              <w:rPr>
                <w:b/>
                <w:sz w:val="26"/>
                <w:szCs w:val="26"/>
                <w:lang w:val="vi-VN"/>
              </w:rPr>
            </w:pPr>
            <w:r w:rsidRPr="005E0C88">
              <w:rPr>
                <w:b/>
                <w:sz w:val="26"/>
                <w:szCs w:val="26"/>
                <w:lang w:val="vi-VN"/>
              </w:rPr>
              <w:t>Thời gian giải quyết</w:t>
            </w:r>
          </w:p>
        </w:tc>
        <w:tc>
          <w:tcPr>
            <w:tcW w:w="1247" w:type="dxa"/>
            <w:shd w:val="clear" w:color="auto" w:fill="auto"/>
          </w:tcPr>
          <w:p w14:paraId="0C2EF343" w14:textId="77777777" w:rsidR="00923323" w:rsidRPr="005E0C88" w:rsidRDefault="00923323" w:rsidP="00612817">
            <w:pPr>
              <w:spacing w:before="120" w:after="120"/>
              <w:jc w:val="center"/>
              <w:rPr>
                <w:b/>
                <w:sz w:val="26"/>
                <w:szCs w:val="26"/>
                <w:lang w:val="vi-VN"/>
              </w:rPr>
            </w:pPr>
            <w:r w:rsidRPr="005E0C88">
              <w:rPr>
                <w:b/>
                <w:sz w:val="26"/>
                <w:szCs w:val="26"/>
                <w:lang w:val="vi-VN"/>
              </w:rPr>
              <w:t>Ghi chú</w:t>
            </w:r>
          </w:p>
        </w:tc>
      </w:tr>
      <w:tr w:rsidR="0029717B" w:rsidRPr="005E0C88" w14:paraId="707F80DA" w14:textId="77777777" w:rsidTr="000D4116">
        <w:trPr>
          <w:trHeight w:val="3230"/>
        </w:trPr>
        <w:tc>
          <w:tcPr>
            <w:tcW w:w="1077" w:type="dxa"/>
            <w:vMerge w:val="restart"/>
            <w:shd w:val="clear" w:color="auto" w:fill="auto"/>
            <w:vAlign w:val="center"/>
          </w:tcPr>
          <w:p w14:paraId="5C8C5765" w14:textId="77777777" w:rsidR="004A11B6" w:rsidRPr="005E0C88" w:rsidRDefault="004A11B6" w:rsidP="00612817">
            <w:pPr>
              <w:spacing w:before="120" w:after="120"/>
              <w:jc w:val="center"/>
              <w:rPr>
                <w:b/>
                <w:sz w:val="26"/>
                <w:szCs w:val="26"/>
                <w:lang w:val="vi-VN"/>
              </w:rPr>
            </w:pPr>
            <w:r w:rsidRPr="005E0C88">
              <w:rPr>
                <w:b/>
                <w:sz w:val="26"/>
                <w:szCs w:val="26"/>
                <w:lang w:val="vi-VN"/>
              </w:rPr>
              <w:t>Bước 1</w:t>
            </w:r>
          </w:p>
        </w:tc>
        <w:tc>
          <w:tcPr>
            <w:tcW w:w="2693" w:type="dxa"/>
            <w:vMerge w:val="restart"/>
            <w:shd w:val="clear" w:color="auto" w:fill="auto"/>
            <w:vAlign w:val="center"/>
          </w:tcPr>
          <w:p w14:paraId="0F01A0C0" w14:textId="774E89F6" w:rsidR="004A11B6" w:rsidRPr="005E0C88" w:rsidRDefault="004A11B6" w:rsidP="00DA3771">
            <w:pPr>
              <w:spacing w:before="120" w:after="120"/>
              <w:jc w:val="both"/>
              <w:rPr>
                <w:sz w:val="26"/>
                <w:szCs w:val="26"/>
                <w:lang w:val="vi-VN"/>
              </w:rPr>
            </w:pPr>
            <w:r w:rsidRPr="005E0C88">
              <w:rPr>
                <w:b/>
                <w:sz w:val="26"/>
                <w:szCs w:val="26"/>
                <w:lang w:val="vi-VN"/>
              </w:rPr>
              <w:t>Nộp hồ sơ thủ tục hành chính:</w:t>
            </w:r>
            <w:r w:rsidRPr="005E0C88">
              <w:rPr>
                <w:sz w:val="26"/>
                <w:szCs w:val="26"/>
                <w:lang w:val="vi-VN"/>
              </w:rPr>
              <w:t xml:space="preserve"> </w:t>
            </w:r>
            <w:r w:rsidR="00DA3771" w:rsidRPr="005E0C88">
              <w:rPr>
                <w:sz w:val="26"/>
                <w:szCs w:val="26"/>
                <w:lang w:val="vi-VN"/>
              </w:rPr>
              <w:t>Chủ rừng</w:t>
            </w:r>
            <w:r w:rsidRPr="005E0C88">
              <w:rPr>
                <w:sz w:val="26"/>
                <w:szCs w:val="26"/>
                <w:lang w:val="vi-VN"/>
              </w:rPr>
              <w:t xml:space="preserve"> chuẩn bị hồ sơ đầy đủ theo quy định và nộp hồ sơ qua các cách thức sau:</w:t>
            </w:r>
          </w:p>
        </w:tc>
        <w:tc>
          <w:tcPr>
            <w:tcW w:w="7032" w:type="dxa"/>
            <w:shd w:val="clear" w:color="auto" w:fill="auto"/>
          </w:tcPr>
          <w:p w14:paraId="4C80AC8F" w14:textId="0620D4C5" w:rsidR="004A11B6" w:rsidRPr="005E0C88" w:rsidRDefault="004A11B6" w:rsidP="00612817">
            <w:pPr>
              <w:spacing w:before="120" w:after="120"/>
              <w:jc w:val="both"/>
              <w:rPr>
                <w:sz w:val="26"/>
                <w:szCs w:val="26"/>
                <w:lang w:val="vi-VN"/>
              </w:rPr>
            </w:pPr>
            <w:r w:rsidRPr="005E0C88">
              <w:rPr>
                <w:b/>
                <w:sz w:val="26"/>
                <w:szCs w:val="26"/>
                <w:lang w:val="vi-VN"/>
              </w:rPr>
              <w:t>1.</w:t>
            </w:r>
            <w:r w:rsidRPr="005E0C88">
              <w:rPr>
                <w:sz w:val="26"/>
                <w:szCs w:val="26"/>
                <w:lang w:val="vi-VN"/>
              </w:rPr>
              <w:t xml:space="preserve"> Nộp trực tiếp qua Bộ phận tiếp nhận và trả kết quả  của Sở NN&amp;PTNT tại Trung tâm hành chính công tỉnh Đồng Tháp; địa chỉ: Số 85, đường Nguyễn Huệ, Phường 1, TP. Cao Lãnh, tỉnh Đồng Tháp.</w:t>
            </w:r>
          </w:p>
          <w:p w14:paraId="7F68B65F" w14:textId="75BE2552" w:rsidR="004A11B6" w:rsidRPr="005E0C88" w:rsidRDefault="004A11B6" w:rsidP="00612817">
            <w:pPr>
              <w:spacing w:before="120" w:after="120"/>
              <w:jc w:val="both"/>
              <w:rPr>
                <w:sz w:val="26"/>
                <w:szCs w:val="26"/>
              </w:rPr>
            </w:pPr>
            <w:r w:rsidRPr="005E0C88">
              <w:rPr>
                <w:b/>
                <w:sz w:val="26"/>
                <w:szCs w:val="26"/>
                <w:lang w:val="vi-VN"/>
              </w:rPr>
              <w:t>2.</w:t>
            </w:r>
            <w:r w:rsidRPr="005E0C88">
              <w:rPr>
                <w:sz w:val="26"/>
                <w:szCs w:val="26"/>
                <w:lang w:val="vi-VN"/>
              </w:rPr>
              <w:t xml:space="preserve"> Hoặc thông qua dịch vụ bưu chính công ích: Gửi hồ sơ về địa chỉ: Bộ phận tiếp nhận và trả kết quả của Sở Nông nghiệp &amp; PTNT tại Trung tâm hành chính công tỉnh Đồng Tháp; Số 85, đường Nguyễn Huệ, Phường 1, TP. Cao Lãnh, Đồng Tháp.</w:t>
            </w:r>
          </w:p>
        </w:tc>
        <w:tc>
          <w:tcPr>
            <w:tcW w:w="1985" w:type="dxa"/>
            <w:shd w:val="clear" w:color="auto" w:fill="auto"/>
            <w:vAlign w:val="center"/>
          </w:tcPr>
          <w:p w14:paraId="6F296534" w14:textId="77777777" w:rsidR="004A11B6" w:rsidRPr="005E0C88" w:rsidRDefault="004A11B6" w:rsidP="00612817">
            <w:pPr>
              <w:spacing w:before="120" w:after="120"/>
              <w:jc w:val="center"/>
              <w:rPr>
                <w:sz w:val="26"/>
                <w:szCs w:val="26"/>
                <w:lang w:val="vi-VN"/>
              </w:rPr>
            </w:pPr>
            <w:r w:rsidRPr="005E0C88">
              <w:rPr>
                <w:sz w:val="26"/>
                <w:szCs w:val="26"/>
                <w:lang w:val="vi-VN"/>
              </w:rPr>
              <w:t>Sáng: Từ 07 giờ đến 11 giờ 30 phút.</w:t>
            </w:r>
          </w:p>
          <w:p w14:paraId="221C5E20" w14:textId="77777777" w:rsidR="004A11B6" w:rsidRPr="005E0C88" w:rsidRDefault="004A11B6" w:rsidP="00612817">
            <w:pPr>
              <w:spacing w:before="120" w:after="120"/>
              <w:jc w:val="center"/>
              <w:rPr>
                <w:sz w:val="26"/>
                <w:szCs w:val="26"/>
              </w:rPr>
            </w:pPr>
          </w:p>
          <w:p w14:paraId="3553AA32" w14:textId="77777777" w:rsidR="004A11B6" w:rsidRPr="005E0C88" w:rsidRDefault="004A11B6" w:rsidP="00612817">
            <w:pPr>
              <w:spacing w:before="120" w:after="120"/>
              <w:jc w:val="center"/>
              <w:rPr>
                <w:sz w:val="26"/>
                <w:szCs w:val="26"/>
              </w:rPr>
            </w:pPr>
            <w:r w:rsidRPr="005E0C88">
              <w:rPr>
                <w:sz w:val="26"/>
                <w:szCs w:val="26"/>
                <w:lang w:val="vi-VN"/>
              </w:rPr>
              <w:t>Chiều: Từ 13 giờ 30 đến 17 giờ của các ngày làm việc.</w:t>
            </w:r>
          </w:p>
        </w:tc>
        <w:tc>
          <w:tcPr>
            <w:tcW w:w="1247" w:type="dxa"/>
            <w:shd w:val="clear" w:color="auto" w:fill="auto"/>
          </w:tcPr>
          <w:p w14:paraId="65B51F52" w14:textId="77777777" w:rsidR="004A11B6" w:rsidRPr="005E0C88" w:rsidRDefault="004A11B6" w:rsidP="00612817">
            <w:pPr>
              <w:spacing w:before="120" w:after="120"/>
              <w:jc w:val="both"/>
              <w:rPr>
                <w:sz w:val="26"/>
                <w:szCs w:val="26"/>
                <w:lang w:val="vi-VN"/>
              </w:rPr>
            </w:pPr>
          </w:p>
        </w:tc>
      </w:tr>
      <w:tr w:rsidR="0029717B" w:rsidRPr="005E0C88" w14:paraId="28433D59" w14:textId="77777777" w:rsidTr="000D4116">
        <w:tc>
          <w:tcPr>
            <w:tcW w:w="1077" w:type="dxa"/>
            <w:vMerge/>
            <w:shd w:val="clear" w:color="auto" w:fill="auto"/>
            <w:vAlign w:val="center"/>
          </w:tcPr>
          <w:p w14:paraId="1E6E0A93" w14:textId="77777777" w:rsidR="004A11B6" w:rsidRPr="005E0C88" w:rsidRDefault="004A11B6" w:rsidP="00612817">
            <w:pPr>
              <w:spacing w:before="120" w:after="120"/>
              <w:jc w:val="center"/>
              <w:rPr>
                <w:b/>
                <w:sz w:val="26"/>
                <w:szCs w:val="26"/>
                <w:lang w:val="vi-VN"/>
              </w:rPr>
            </w:pPr>
          </w:p>
        </w:tc>
        <w:tc>
          <w:tcPr>
            <w:tcW w:w="2693" w:type="dxa"/>
            <w:vMerge/>
            <w:shd w:val="clear" w:color="auto" w:fill="auto"/>
            <w:vAlign w:val="center"/>
          </w:tcPr>
          <w:p w14:paraId="7E9873A7" w14:textId="77777777" w:rsidR="004A11B6" w:rsidRPr="005E0C88" w:rsidRDefault="004A11B6" w:rsidP="00612817">
            <w:pPr>
              <w:spacing w:before="120" w:after="120"/>
              <w:jc w:val="both"/>
              <w:rPr>
                <w:b/>
                <w:sz w:val="26"/>
                <w:szCs w:val="26"/>
                <w:lang w:val="vi-VN"/>
              </w:rPr>
            </w:pPr>
          </w:p>
        </w:tc>
        <w:tc>
          <w:tcPr>
            <w:tcW w:w="7032" w:type="dxa"/>
            <w:shd w:val="clear" w:color="auto" w:fill="auto"/>
          </w:tcPr>
          <w:p w14:paraId="3999CE19" w14:textId="0E49BAA4" w:rsidR="004A11B6" w:rsidRPr="005E0C88" w:rsidRDefault="004A11B6" w:rsidP="000A2397">
            <w:pPr>
              <w:spacing w:before="120" w:after="120"/>
              <w:jc w:val="both"/>
              <w:rPr>
                <w:sz w:val="26"/>
                <w:szCs w:val="26"/>
                <w:lang w:val="vi-VN"/>
              </w:rPr>
            </w:pPr>
            <w:r w:rsidRPr="005E0C88">
              <w:rPr>
                <w:b/>
                <w:sz w:val="26"/>
                <w:szCs w:val="26"/>
                <w:lang w:val="vi-VN"/>
              </w:rPr>
              <w:t>3.</w:t>
            </w:r>
            <w:r w:rsidRPr="005E0C88">
              <w:rPr>
                <w:sz w:val="26"/>
                <w:szCs w:val="26"/>
                <w:lang w:val="vi-VN"/>
              </w:rPr>
              <w:t xml:space="preserve"> Hoặc nộp</w:t>
            </w:r>
            <w:r w:rsidR="00DB3318" w:rsidRPr="005E0C88">
              <w:rPr>
                <w:sz w:val="26"/>
                <w:szCs w:val="26"/>
                <w:lang w:val="vi-VN"/>
              </w:rPr>
              <w:t xml:space="preserve"> dịch vụ công</w:t>
            </w:r>
            <w:r w:rsidRPr="005E0C88">
              <w:rPr>
                <w:sz w:val="26"/>
                <w:szCs w:val="26"/>
                <w:lang w:val="vi-VN"/>
              </w:rPr>
              <w:t xml:space="preserve"> trực tuyến</w:t>
            </w:r>
            <w:r w:rsidR="00DB3318" w:rsidRPr="005E0C88">
              <w:rPr>
                <w:sz w:val="26"/>
                <w:szCs w:val="26"/>
                <w:lang w:val="vi-VN"/>
              </w:rPr>
              <w:t xml:space="preserve"> toàn trình</w:t>
            </w:r>
            <w:r w:rsidRPr="005E0C88">
              <w:rPr>
                <w:sz w:val="26"/>
                <w:szCs w:val="26"/>
                <w:lang w:val="vi-VN"/>
              </w:rPr>
              <w:t xml:space="preserve"> tại website cổng Dịch vụ công của tỉnh Đồng Tháp http://dichvucong.dongthap.gov.vn</w:t>
            </w:r>
          </w:p>
        </w:tc>
        <w:tc>
          <w:tcPr>
            <w:tcW w:w="1985" w:type="dxa"/>
            <w:shd w:val="clear" w:color="auto" w:fill="auto"/>
            <w:vAlign w:val="center"/>
          </w:tcPr>
          <w:p w14:paraId="5C845572" w14:textId="476E80E4" w:rsidR="004A11B6" w:rsidRPr="005E0C88" w:rsidRDefault="004A11B6" w:rsidP="00E74649">
            <w:pPr>
              <w:spacing w:before="120" w:after="120"/>
              <w:jc w:val="center"/>
              <w:rPr>
                <w:sz w:val="26"/>
                <w:szCs w:val="26"/>
                <w:lang w:val="en-US"/>
              </w:rPr>
            </w:pPr>
            <w:r w:rsidRPr="005E0C88">
              <w:rPr>
                <w:sz w:val="26"/>
                <w:szCs w:val="26"/>
                <w:lang w:val="en-US"/>
              </w:rPr>
              <w:t>Không quy định</w:t>
            </w:r>
          </w:p>
        </w:tc>
        <w:tc>
          <w:tcPr>
            <w:tcW w:w="1247" w:type="dxa"/>
            <w:shd w:val="clear" w:color="auto" w:fill="auto"/>
          </w:tcPr>
          <w:p w14:paraId="5BCED160" w14:textId="77777777" w:rsidR="004A11B6" w:rsidRPr="005E0C88" w:rsidRDefault="004A11B6" w:rsidP="00612817">
            <w:pPr>
              <w:spacing w:before="120" w:after="120"/>
              <w:jc w:val="both"/>
              <w:rPr>
                <w:sz w:val="26"/>
                <w:szCs w:val="26"/>
                <w:lang w:val="vi-VN"/>
              </w:rPr>
            </w:pPr>
          </w:p>
        </w:tc>
      </w:tr>
      <w:tr w:rsidR="0029717B" w:rsidRPr="002647D2" w14:paraId="026F97B0" w14:textId="77777777" w:rsidTr="000D4116">
        <w:tc>
          <w:tcPr>
            <w:tcW w:w="1077" w:type="dxa"/>
            <w:shd w:val="clear" w:color="auto" w:fill="auto"/>
            <w:vAlign w:val="center"/>
          </w:tcPr>
          <w:p w14:paraId="667F12E5" w14:textId="77777777" w:rsidR="00923323" w:rsidRPr="005E0C88" w:rsidRDefault="00923323" w:rsidP="00612817">
            <w:pPr>
              <w:spacing w:before="120" w:after="120"/>
              <w:jc w:val="center"/>
              <w:rPr>
                <w:b/>
                <w:sz w:val="26"/>
                <w:szCs w:val="26"/>
                <w:lang w:val="vi-VN"/>
              </w:rPr>
            </w:pPr>
            <w:r w:rsidRPr="005E0C88">
              <w:rPr>
                <w:b/>
                <w:sz w:val="26"/>
                <w:szCs w:val="26"/>
                <w:lang w:val="vi-VN"/>
              </w:rPr>
              <w:t>Bước 2</w:t>
            </w:r>
          </w:p>
        </w:tc>
        <w:tc>
          <w:tcPr>
            <w:tcW w:w="2693" w:type="dxa"/>
            <w:shd w:val="clear" w:color="auto" w:fill="auto"/>
            <w:vAlign w:val="center"/>
          </w:tcPr>
          <w:p w14:paraId="3404C404" w14:textId="77777777" w:rsidR="00923323" w:rsidRPr="005E0C88" w:rsidRDefault="00923323" w:rsidP="00612817">
            <w:pPr>
              <w:spacing w:before="120" w:after="120"/>
              <w:jc w:val="both"/>
              <w:rPr>
                <w:b/>
                <w:sz w:val="26"/>
                <w:szCs w:val="26"/>
                <w:lang w:val="vi-VN"/>
              </w:rPr>
            </w:pPr>
            <w:r w:rsidRPr="005E0C88">
              <w:rPr>
                <w:b/>
                <w:sz w:val="26"/>
                <w:szCs w:val="26"/>
                <w:lang w:val="vi-VN"/>
              </w:rPr>
              <w:t>Tiếp nhận và chuyển hồ sơ thủ tục hành chính</w:t>
            </w:r>
          </w:p>
        </w:tc>
        <w:tc>
          <w:tcPr>
            <w:tcW w:w="7032" w:type="dxa"/>
            <w:shd w:val="clear" w:color="auto" w:fill="auto"/>
          </w:tcPr>
          <w:p w14:paraId="35E0ABB7" w14:textId="77777777" w:rsidR="00923323" w:rsidRPr="005E0C88" w:rsidRDefault="00923323" w:rsidP="00612817">
            <w:pPr>
              <w:spacing w:before="120" w:after="120"/>
              <w:jc w:val="both"/>
              <w:rPr>
                <w:sz w:val="26"/>
                <w:szCs w:val="26"/>
                <w:lang w:val="vi-VN"/>
              </w:rPr>
            </w:pPr>
            <w:r w:rsidRPr="005E0C88">
              <w:rPr>
                <w:sz w:val="26"/>
                <w:szCs w:val="26"/>
                <w:lang w:val="vi-VN"/>
              </w:rPr>
              <w:t>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0728524B" w14:textId="77777777" w:rsidR="00923323" w:rsidRPr="005E0C88" w:rsidRDefault="00923323" w:rsidP="00612817">
            <w:pPr>
              <w:spacing w:before="120" w:after="120"/>
              <w:jc w:val="both"/>
              <w:rPr>
                <w:sz w:val="26"/>
                <w:szCs w:val="26"/>
                <w:lang w:val="vi-VN"/>
              </w:rPr>
            </w:pPr>
            <w:r w:rsidRPr="005E0C88">
              <w:rPr>
                <w:i/>
                <w:sz w:val="26"/>
                <w:szCs w:val="26"/>
                <w:lang w:val="vi-VN"/>
              </w:rPr>
              <w:t>a)</w:t>
            </w:r>
            <w:r w:rsidRPr="005E0C88">
              <w:rPr>
                <w:sz w:val="26"/>
                <w:szCs w:val="26"/>
                <w:lang w:val="vi-VN"/>
              </w:rPr>
              <w:t xml:space="preserve"> Trường hợp hồ sơ chưa đầy đủ, chưa chính xác theo quy định, cán bộ, công chức, viên chức tiếp nhận hồ sơ phải hướng dẫn đại </w:t>
            </w:r>
            <w:r w:rsidRPr="005E0C88">
              <w:rPr>
                <w:sz w:val="26"/>
                <w:szCs w:val="26"/>
                <w:lang w:val="vi-VN"/>
              </w:rPr>
              <w:lastRenderedPageBreak/>
              <w:t>diện tổ chức, cá nhân bổ sung, hoàn thiện hồ sơ theo quy định và nêu rõ lý do theo mẫu Phiếu yêu cầu bổ sung, hoàn thiện hồ sơ;</w:t>
            </w:r>
          </w:p>
          <w:p w14:paraId="30E9AD50" w14:textId="77777777" w:rsidR="00923323" w:rsidRPr="005E0C88" w:rsidRDefault="00923323" w:rsidP="00612817">
            <w:pPr>
              <w:spacing w:before="120" w:after="120"/>
              <w:jc w:val="both"/>
              <w:rPr>
                <w:sz w:val="26"/>
                <w:szCs w:val="26"/>
                <w:lang w:val="vi-VN"/>
              </w:rPr>
            </w:pPr>
            <w:r w:rsidRPr="005E0C88">
              <w:rPr>
                <w:i/>
                <w:sz w:val="26"/>
                <w:szCs w:val="26"/>
                <w:lang w:val="vi-VN"/>
              </w:rPr>
              <w:t>b)</w:t>
            </w:r>
            <w:r w:rsidRPr="005E0C88">
              <w:rPr>
                <w:sz w:val="26"/>
                <w:szCs w:val="26"/>
                <w:lang w:val="vi-VN"/>
              </w:rPr>
              <w:t xml:space="preserve"> Trường hợp từ chối nhận hồ sơ, cán bộ, công chức, viên chức tiếp nhận hồ sơ phải nêu rõ lý do theo mẫu Phiếu từ chối giải quyết hồ sơ thủ tục hành chính;</w:t>
            </w:r>
          </w:p>
          <w:p w14:paraId="0FAA9408" w14:textId="77777777" w:rsidR="00923323" w:rsidRPr="005E0C88" w:rsidRDefault="00923323" w:rsidP="00612817">
            <w:pPr>
              <w:spacing w:before="120" w:after="120"/>
              <w:jc w:val="both"/>
              <w:rPr>
                <w:sz w:val="26"/>
                <w:szCs w:val="26"/>
                <w:lang w:val="vi-VN"/>
              </w:rPr>
            </w:pPr>
            <w:r w:rsidRPr="005E0C88">
              <w:rPr>
                <w:i/>
                <w:sz w:val="26"/>
                <w:szCs w:val="26"/>
                <w:lang w:val="vi-VN"/>
              </w:rPr>
              <w:t>c)</w:t>
            </w:r>
            <w:r w:rsidRPr="005E0C88">
              <w:rPr>
                <w:sz w:val="26"/>
                <w:szCs w:val="26"/>
                <w:lang w:val="vi-VN"/>
              </w:rPr>
              <w:t xml:space="preserve">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985" w:type="dxa"/>
            <w:shd w:val="clear" w:color="auto" w:fill="auto"/>
            <w:vAlign w:val="center"/>
          </w:tcPr>
          <w:p w14:paraId="1DFDB2B4" w14:textId="77777777" w:rsidR="00923323" w:rsidRPr="005E0C88" w:rsidRDefault="00923323" w:rsidP="00612817">
            <w:pPr>
              <w:spacing w:before="120" w:after="120"/>
              <w:jc w:val="both"/>
              <w:rPr>
                <w:sz w:val="26"/>
                <w:szCs w:val="26"/>
                <w:lang w:val="vi-VN"/>
              </w:rPr>
            </w:pPr>
            <w:r w:rsidRPr="005E0C88">
              <w:rPr>
                <w:sz w:val="26"/>
                <w:szCs w:val="26"/>
                <w:lang w:val="vi-VN"/>
              </w:rPr>
              <w:lastRenderedPageBreak/>
              <w:t xml:space="preserve">Chuyển ngay hồ sơ tiếp nhận trực tiếp trong ngày làm việc </w:t>
            </w:r>
            <w:r w:rsidRPr="005E0C88">
              <w:rPr>
                <w:i/>
                <w:sz w:val="26"/>
                <w:szCs w:val="26"/>
                <w:lang w:val="vi-VN"/>
              </w:rPr>
              <w:t>(không để quá 03 giờ làm việc)</w:t>
            </w:r>
            <w:r w:rsidRPr="005E0C88">
              <w:rPr>
                <w:sz w:val="26"/>
                <w:szCs w:val="26"/>
                <w:lang w:val="vi-VN"/>
              </w:rPr>
              <w:t xml:space="preserve"> hoặc chuyển vào đầu giờ ngày làm việc tiếp theo đối </w:t>
            </w:r>
            <w:r w:rsidRPr="005E0C88">
              <w:rPr>
                <w:sz w:val="26"/>
                <w:szCs w:val="26"/>
                <w:lang w:val="vi-VN"/>
              </w:rPr>
              <w:lastRenderedPageBreak/>
              <w:t>với trường hợp tiếp nhận sau 15 giờ hàng ngày.</w:t>
            </w:r>
          </w:p>
        </w:tc>
        <w:tc>
          <w:tcPr>
            <w:tcW w:w="1247" w:type="dxa"/>
            <w:shd w:val="clear" w:color="auto" w:fill="auto"/>
          </w:tcPr>
          <w:p w14:paraId="28BD54EC" w14:textId="77777777" w:rsidR="00923323" w:rsidRPr="005E0C88" w:rsidRDefault="00923323" w:rsidP="00612817">
            <w:pPr>
              <w:spacing w:before="120" w:after="120"/>
              <w:jc w:val="both"/>
              <w:rPr>
                <w:sz w:val="26"/>
                <w:szCs w:val="26"/>
                <w:lang w:val="vi-VN"/>
              </w:rPr>
            </w:pPr>
          </w:p>
        </w:tc>
      </w:tr>
      <w:tr w:rsidR="0029717B" w:rsidRPr="002647D2" w14:paraId="71364DBC" w14:textId="77777777" w:rsidTr="000D4116">
        <w:tc>
          <w:tcPr>
            <w:tcW w:w="1077" w:type="dxa"/>
            <w:vMerge w:val="restart"/>
            <w:shd w:val="clear" w:color="auto" w:fill="auto"/>
            <w:vAlign w:val="center"/>
          </w:tcPr>
          <w:p w14:paraId="0E1AE606" w14:textId="77777777" w:rsidR="00923323" w:rsidRPr="005E0C88" w:rsidRDefault="00923323" w:rsidP="00612817">
            <w:pPr>
              <w:spacing w:before="120" w:after="120"/>
              <w:jc w:val="center"/>
              <w:rPr>
                <w:b/>
                <w:sz w:val="26"/>
                <w:szCs w:val="26"/>
                <w:lang w:val="vi-VN"/>
              </w:rPr>
            </w:pPr>
            <w:r w:rsidRPr="005E0C88">
              <w:rPr>
                <w:b/>
                <w:sz w:val="26"/>
                <w:szCs w:val="26"/>
                <w:lang w:val="vi-VN"/>
              </w:rPr>
              <w:t>Bước 3</w:t>
            </w:r>
          </w:p>
        </w:tc>
        <w:tc>
          <w:tcPr>
            <w:tcW w:w="2693" w:type="dxa"/>
            <w:vMerge w:val="restart"/>
            <w:shd w:val="clear" w:color="auto" w:fill="auto"/>
            <w:vAlign w:val="center"/>
          </w:tcPr>
          <w:p w14:paraId="38F738AB" w14:textId="77777777" w:rsidR="00923323" w:rsidRPr="005E0C88" w:rsidRDefault="00923323" w:rsidP="00612817">
            <w:pPr>
              <w:spacing w:before="120" w:after="120"/>
              <w:jc w:val="center"/>
              <w:rPr>
                <w:b/>
                <w:sz w:val="26"/>
                <w:szCs w:val="26"/>
                <w:lang w:val="vi-VN"/>
              </w:rPr>
            </w:pPr>
            <w:r w:rsidRPr="005E0C88">
              <w:rPr>
                <w:b/>
                <w:sz w:val="26"/>
                <w:szCs w:val="26"/>
                <w:lang w:val="vi-VN"/>
              </w:rPr>
              <w:t>Giải quyết thủ tục hành chính</w:t>
            </w:r>
          </w:p>
        </w:tc>
        <w:tc>
          <w:tcPr>
            <w:tcW w:w="7032" w:type="dxa"/>
            <w:shd w:val="clear" w:color="auto" w:fill="auto"/>
          </w:tcPr>
          <w:p w14:paraId="7F45C358" w14:textId="77777777" w:rsidR="00923323" w:rsidRPr="005E0C88" w:rsidRDefault="00923323" w:rsidP="00612817">
            <w:pPr>
              <w:spacing w:before="120" w:after="120"/>
              <w:jc w:val="both"/>
              <w:rPr>
                <w:sz w:val="26"/>
                <w:szCs w:val="26"/>
                <w:lang w:val="vi-VN"/>
              </w:rPr>
            </w:pPr>
            <w:r w:rsidRPr="005E0C88">
              <w:rPr>
                <w:sz w:val="26"/>
                <w:szCs w:val="26"/>
                <w:lang w:val="vi-VN"/>
              </w:rPr>
              <w:t>Sau khi nhận hồ sơ thủ tục hành chính từ Bộ phận tiếp nhận và trả kết quả công chức, viên chức xử lý xem xét, thẩm định hồ sơ, trình phê duyệt kết quả giải quyết thủ tục hành chính:</w:t>
            </w:r>
          </w:p>
        </w:tc>
        <w:tc>
          <w:tcPr>
            <w:tcW w:w="1985" w:type="dxa"/>
            <w:shd w:val="clear" w:color="auto" w:fill="auto"/>
            <w:vAlign w:val="center"/>
          </w:tcPr>
          <w:p w14:paraId="32641542" w14:textId="5876E11F" w:rsidR="00923323" w:rsidRPr="005E0C88" w:rsidRDefault="00E74649" w:rsidP="007575D2">
            <w:pPr>
              <w:spacing w:before="120" w:after="120"/>
              <w:jc w:val="center"/>
              <w:rPr>
                <w:sz w:val="26"/>
                <w:szCs w:val="26"/>
                <w:lang w:val="vi-VN"/>
              </w:rPr>
            </w:pPr>
            <w:r w:rsidRPr="005E0C88">
              <w:rPr>
                <w:sz w:val="26"/>
                <w:szCs w:val="26"/>
                <w:lang w:val="vi-VN"/>
              </w:rPr>
              <w:t>Bốn mươi lăm</w:t>
            </w:r>
            <w:r w:rsidRPr="005E0C88">
              <w:rPr>
                <w:b/>
                <w:sz w:val="26"/>
                <w:szCs w:val="26"/>
                <w:lang w:val="vi-VN"/>
              </w:rPr>
              <w:t xml:space="preserve"> (45)</w:t>
            </w:r>
            <w:r w:rsidR="00923323" w:rsidRPr="005E0C88">
              <w:rPr>
                <w:sz w:val="26"/>
                <w:szCs w:val="26"/>
                <w:lang w:val="vi-VN"/>
              </w:rPr>
              <w:t xml:space="preserve"> ngày kể từ ngày nhận hồ sơ đầy đủ hợp lệ</w:t>
            </w:r>
          </w:p>
        </w:tc>
        <w:tc>
          <w:tcPr>
            <w:tcW w:w="1247" w:type="dxa"/>
            <w:shd w:val="clear" w:color="auto" w:fill="auto"/>
          </w:tcPr>
          <w:p w14:paraId="44905C6B" w14:textId="77777777" w:rsidR="00923323" w:rsidRPr="005E0C88" w:rsidRDefault="00923323" w:rsidP="00612817">
            <w:pPr>
              <w:spacing w:before="120" w:after="120"/>
              <w:jc w:val="both"/>
              <w:rPr>
                <w:sz w:val="26"/>
                <w:szCs w:val="26"/>
                <w:lang w:val="vi-VN"/>
              </w:rPr>
            </w:pPr>
          </w:p>
        </w:tc>
      </w:tr>
      <w:tr w:rsidR="0029717B" w:rsidRPr="005E0C88" w14:paraId="0D35AD62" w14:textId="77777777" w:rsidTr="000D4116">
        <w:tc>
          <w:tcPr>
            <w:tcW w:w="1077" w:type="dxa"/>
            <w:vMerge/>
            <w:shd w:val="clear" w:color="auto" w:fill="auto"/>
          </w:tcPr>
          <w:p w14:paraId="4B510F78" w14:textId="77777777" w:rsidR="00923323" w:rsidRPr="005E0C88" w:rsidRDefault="00923323" w:rsidP="00612817">
            <w:pPr>
              <w:spacing w:before="120" w:after="120"/>
              <w:rPr>
                <w:sz w:val="26"/>
                <w:szCs w:val="26"/>
                <w:lang w:val="vi-VN"/>
              </w:rPr>
            </w:pPr>
          </w:p>
        </w:tc>
        <w:tc>
          <w:tcPr>
            <w:tcW w:w="2693" w:type="dxa"/>
            <w:vMerge/>
            <w:shd w:val="clear" w:color="auto" w:fill="auto"/>
          </w:tcPr>
          <w:p w14:paraId="7FCB5744" w14:textId="77777777" w:rsidR="00923323" w:rsidRPr="005E0C88" w:rsidRDefault="00923323" w:rsidP="00612817">
            <w:pPr>
              <w:spacing w:before="120" w:after="120"/>
              <w:jc w:val="both"/>
              <w:rPr>
                <w:sz w:val="26"/>
                <w:szCs w:val="26"/>
                <w:lang w:val="vi-VN"/>
              </w:rPr>
            </w:pPr>
          </w:p>
        </w:tc>
        <w:tc>
          <w:tcPr>
            <w:tcW w:w="7032" w:type="dxa"/>
            <w:shd w:val="clear" w:color="auto" w:fill="auto"/>
          </w:tcPr>
          <w:p w14:paraId="36DFC264" w14:textId="77777777" w:rsidR="00923323" w:rsidRPr="005E0C88" w:rsidRDefault="00923323" w:rsidP="00612817">
            <w:pPr>
              <w:spacing w:before="120" w:after="120"/>
              <w:jc w:val="both"/>
              <w:rPr>
                <w:sz w:val="26"/>
                <w:szCs w:val="26"/>
                <w:lang w:val="vi-VN"/>
              </w:rPr>
            </w:pPr>
            <w:r w:rsidRPr="005E0C88">
              <w:rPr>
                <w:b/>
                <w:sz w:val="26"/>
                <w:szCs w:val="26"/>
                <w:lang w:val="vi-VN"/>
              </w:rPr>
              <w:t>1.</w:t>
            </w:r>
            <w:r w:rsidRPr="005E0C88">
              <w:rPr>
                <w:sz w:val="26"/>
                <w:szCs w:val="26"/>
                <w:lang w:val="vi-VN"/>
              </w:rPr>
              <w:t xml:space="preserve"> Tiếp nhận hồ sơ</w:t>
            </w:r>
          </w:p>
        </w:tc>
        <w:tc>
          <w:tcPr>
            <w:tcW w:w="1985" w:type="dxa"/>
            <w:shd w:val="clear" w:color="auto" w:fill="auto"/>
            <w:vAlign w:val="center"/>
          </w:tcPr>
          <w:p w14:paraId="41314561" w14:textId="77777777" w:rsidR="00923323" w:rsidRPr="005E0C88" w:rsidRDefault="00923323" w:rsidP="00612817">
            <w:pPr>
              <w:spacing w:before="120" w:after="120"/>
              <w:jc w:val="center"/>
              <w:rPr>
                <w:sz w:val="26"/>
                <w:szCs w:val="26"/>
                <w:lang w:val="vi-VN"/>
              </w:rPr>
            </w:pPr>
          </w:p>
        </w:tc>
        <w:tc>
          <w:tcPr>
            <w:tcW w:w="1247" w:type="dxa"/>
            <w:shd w:val="clear" w:color="auto" w:fill="auto"/>
          </w:tcPr>
          <w:p w14:paraId="1A3F65EB" w14:textId="77777777" w:rsidR="00923323" w:rsidRPr="005E0C88" w:rsidRDefault="00923323" w:rsidP="00612817">
            <w:pPr>
              <w:spacing w:before="120" w:after="120"/>
              <w:jc w:val="both"/>
              <w:rPr>
                <w:sz w:val="26"/>
                <w:szCs w:val="26"/>
                <w:lang w:val="vi-VN"/>
              </w:rPr>
            </w:pPr>
          </w:p>
        </w:tc>
      </w:tr>
      <w:tr w:rsidR="0029717B" w:rsidRPr="002647D2" w14:paraId="69643494" w14:textId="77777777" w:rsidTr="000D4116">
        <w:tc>
          <w:tcPr>
            <w:tcW w:w="1077" w:type="dxa"/>
            <w:vMerge/>
            <w:shd w:val="clear" w:color="auto" w:fill="auto"/>
          </w:tcPr>
          <w:p w14:paraId="5F49473D" w14:textId="77777777" w:rsidR="00923323" w:rsidRPr="005E0C88" w:rsidRDefault="00923323" w:rsidP="00612817">
            <w:pPr>
              <w:spacing w:before="120" w:after="120"/>
              <w:rPr>
                <w:sz w:val="26"/>
                <w:szCs w:val="26"/>
                <w:lang w:val="vi-VN"/>
              </w:rPr>
            </w:pPr>
          </w:p>
        </w:tc>
        <w:tc>
          <w:tcPr>
            <w:tcW w:w="2693" w:type="dxa"/>
            <w:vMerge/>
            <w:shd w:val="clear" w:color="auto" w:fill="auto"/>
          </w:tcPr>
          <w:p w14:paraId="193EE9AC" w14:textId="77777777" w:rsidR="00923323" w:rsidRPr="005E0C88" w:rsidRDefault="00923323" w:rsidP="00612817">
            <w:pPr>
              <w:spacing w:before="120" w:after="120"/>
              <w:jc w:val="both"/>
              <w:rPr>
                <w:sz w:val="26"/>
                <w:szCs w:val="26"/>
                <w:lang w:val="vi-VN"/>
              </w:rPr>
            </w:pPr>
          </w:p>
        </w:tc>
        <w:tc>
          <w:tcPr>
            <w:tcW w:w="7032" w:type="dxa"/>
            <w:shd w:val="clear" w:color="auto" w:fill="auto"/>
          </w:tcPr>
          <w:p w14:paraId="1D971E4A" w14:textId="77777777" w:rsidR="00923323" w:rsidRPr="005E0C88" w:rsidRDefault="00923323" w:rsidP="00612817">
            <w:pPr>
              <w:spacing w:before="120" w:after="120"/>
              <w:jc w:val="both"/>
              <w:rPr>
                <w:sz w:val="26"/>
                <w:szCs w:val="26"/>
                <w:lang w:val="vi-VN"/>
              </w:rPr>
            </w:pPr>
            <w:r w:rsidRPr="005E0C88">
              <w:rPr>
                <w:b/>
                <w:sz w:val="26"/>
                <w:szCs w:val="26"/>
                <w:lang w:val="vi-VN"/>
              </w:rPr>
              <w:t>2.</w:t>
            </w:r>
            <w:r w:rsidRPr="005E0C88">
              <w:rPr>
                <w:sz w:val="26"/>
                <w:szCs w:val="26"/>
                <w:lang w:val="vi-VN"/>
              </w:rPr>
              <w:t xml:space="preserve"> Giải quyết hồ sơ (cơ quan/bộ phận chuyên môn), trong đó:</w:t>
            </w:r>
          </w:p>
        </w:tc>
        <w:tc>
          <w:tcPr>
            <w:tcW w:w="1985" w:type="dxa"/>
            <w:shd w:val="clear" w:color="auto" w:fill="auto"/>
            <w:vAlign w:val="center"/>
          </w:tcPr>
          <w:p w14:paraId="4971B634" w14:textId="77777777" w:rsidR="00923323" w:rsidRPr="005E0C88" w:rsidRDefault="00923323" w:rsidP="00612817">
            <w:pPr>
              <w:spacing w:before="120" w:after="120"/>
              <w:jc w:val="center"/>
              <w:rPr>
                <w:sz w:val="26"/>
                <w:szCs w:val="26"/>
                <w:lang w:val="vi-VN"/>
              </w:rPr>
            </w:pPr>
          </w:p>
        </w:tc>
        <w:tc>
          <w:tcPr>
            <w:tcW w:w="1247" w:type="dxa"/>
            <w:shd w:val="clear" w:color="auto" w:fill="auto"/>
          </w:tcPr>
          <w:p w14:paraId="2A67C102" w14:textId="77777777" w:rsidR="00923323" w:rsidRPr="005E0C88" w:rsidRDefault="00923323" w:rsidP="00612817">
            <w:pPr>
              <w:spacing w:before="120" w:after="120"/>
              <w:jc w:val="both"/>
              <w:rPr>
                <w:sz w:val="26"/>
                <w:szCs w:val="26"/>
                <w:lang w:val="vi-VN"/>
              </w:rPr>
            </w:pPr>
          </w:p>
        </w:tc>
      </w:tr>
      <w:tr w:rsidR="005C1028" w:rsidRPr="005E0C88" w14:paraId="5664B7A9" w14:textId="77777777" w:rsidTr="001F6479">
        <w:trPr>
          <w:trHeight w:val="1505"/>
        </w:trPr>
        <w:tc>
          <w:tcPr>
            <w:tcW w:w="1077" w:type="dxa"/>
            <w:vMerge/>
            <w:shd w:val="clear" w:color="auto" w:fill="auto"/>
          </w:tcPr>
          <w:p w14:paraId="1685A2C2" w14:textId="77777777" w:rsidR="005C1028" w:rsidRPr="005E0C88" w:rsidRDefault="005C1028" w:rsidP="005C1028">
            <w:pPr>
              <w:spacing w:before="120" w:after="120"/>
              <w:rPr>
                <w:sz w:val="26"/>
                <w:szCs w:val="26"/>
                <w:lang w:val="vi-VN"/>
              </w:rPr>
            </w:pPr>
          </w:p>
        </w:tc>
        <w:tc>
          <w:tcPr>
            <w:tcW w:w="2693" w:type="dxa"/>
            <w:vMerge/>
            <w:shd w:val="clear" w:color="auto" w:fill="auto"/>
          </w:tcPr>
          <w:p w14:paraId="1FC1A2F4" w14:textId="77777777" w:rsidR="005C1028" w:rsidRPr="005E0C88" w:rsidRDefault="005C1028" w:rsidP="005C1028">
            <w:pPr>
              <w:spacing w:before="120" w:after="120"/>
              <w:jc w:val="both"/>
              <w:rPr>
                <w:sz w:val="26"/>
                <w:szCs w:val="26"/>
                <w:lang w:val="vi-VN"/>
              </w:rPr>
            </w:pPr>
          </w:p>
        </w:tc>
        <w:tc>
          <w:tcPr>
            <w:tcW w:w="7032" w:type="dxa"/>
            <w:shd w:val="clear" w:color="auto" w:fill="auto"/>
          </w:tcPr>
          <w:p w14:paraId="62952023" w14:textId="4468E7EE" w:rsidR="005C1028" w:rsidRPr="005E0C88" w:rsidRDefault="005C1028" w:rsidP="006A0734">
            <w:pPr>
              <w:spacing w:before="120"/>
              <w:rPr>
                <w:sz w:val="26"/>
                <w:szCs w:val="26"/>
                <w:lang w:val="vi-VN"/>
              </w:rPr>
            </w:pPr>
            <w:r w:rsidRPr="005E0C88">
              <w:rPr>
                <w:sz w:val="26"/>
                <w:szCs w:val="26"/>
                <w:lang w:val="vi-VN"/>
              </w:rPr>
              <w:t xml:space="preserve">Chi cục Kiểm lâm tham mưu </w:t>
            </w:r>
            <w:r w:rsidR="00BF6336" w:rsidRPr="005E0C88">
              <w:rPr>
                <w:sz w:val="26"/>
                <w:szCs w:val="26"/>
                <w:lang w:val="vi-VN"/>
              </w:rPr>
              <w:t>Sở Nông nghiệp và Phát triển nông thôn tổ chức lấy ý kiến thẩm định bằng văn bản của cơ quan, tổ chức, cá nhân có liên quan về hồ sơ và nội dung của đề án du lịch sinh thái, nghỉ dưỡng, giải trí</w:t>
            </w:r>
            <w:r w:rsidRPr="005E0C88">
              <w:rPr>
                <w:sz w:val="26"/>
                <w:szCs w:val="26"/>
                <w:lang w:val="vi-VN"/>
              </w:rPr>
              <w:t>.</w:t>
            </w:r>
          </w:p>
        </w:tc>
        <w:tc>
          <w:tcPr>
            <w:tcW w:w="1985" w:type="dxa"/>
            <w:shd w:val="clear" w:color="auto" w:fill="auto"/>
            <w:vAlign w:val="center"/>
          </w:tcPr>
          <w:p w14:paraId="0DFED315" w14:textId="5CD22904" w:rsidR="005C1028" w:rsidRPr="005E0C88" w:rsidRDefault="00844EA8" w:rsidP="001F6479">
            <w:pPr>
              <w:spacing w:before="120"/>
              <w:jc w:val="center"/>
              <w:rPr>
                <w:sz w:val="26"/>
                <w:szCs w:val="26"/>
                <w:lang w:val="en-US"/>
              </w:rPr>
            </w:pPr>
            <w:r w:rsidRPr="005E0C88">
              <w:rPr>
                <w:sz w:val="26"/>
                <w:szCs w:val="26"/>
                <w:lang w:val="en-US"/>
              </w:rPr>
              <w:t>Năm</w:t>
            </w:r>
            <w:r w:rsidR="005C1028" w:rsidRPr="005E0C88">
              <w:rPr>
                <w:sz w:val="26"/>
                <w:szCs w:val="26"/>
                <w:lang w:val="vi-VN"/>
              </w:rPr>
              <w:t xml:space="preserve"> </w:t>
            </w:r>
            <w:r w:rsidR="005C1028" w:rsidRPr="005E0C88">
              <w:rPr>
                <w:b/>
                <w:sz w:val="26"/>
                <w:szCs w:val="26"/>
                <w:lang w:val="vi-VN"/>
              </w:rPr>
              <w:t>(</w:t>
            </w:r>
            <w:r w:rsidRPr="005E0C88">
              <w:rPr>
                <w:b/>
                <w:sz w:val="26"/>
                <w:szCs w:val="26"/>
                <w:lang w:val="en-US"/>
              </w:rPr>
              <w:t>0</w:t>
            </w:r>
            <w:r w:rsidR="005C1028" w:rsidRPr="005E0C88">
              <w:rPr>
                <w:b/>
                <w:sz w:val="26"/>
                <w:szCs w:val="26"/>
                <w:lang w:val="en-US"/>
              </w:rPr>
              <w:t>5</w:t>
            </w:r>
            <w:r w:rsidR="005C1028" w:rsidRPr="005E0C88">
              <w:rPr>
                <w:b/>
                <w:sz w:val="26"/>
                <w:szCs w:val="26"/>
                <w:lang w:val="vi-VN"/>
              </w:rPr>
              <w:t>)</w:t>
            </w:r>
            <w:r w:rsidR="005C1028" w:rsidRPr="005E0C88">
              <w:rPr>
                <w:sz w:val="26"/>
                <w:szCs w:val="26"/>
                <w:lang w:val="vi-VN"/>
              </w:rPr>
              <w:t xml:space="preserve"> ngày</w:t>
            </w:r>
          </w:p>
        </w:tc>
        <w:tc>
          <w:tcPr>
            <w:tcW w:w="1247" w:type="dxa"/>
            <w:shd w:val="clear" w:color="auto" w:fill="auto"/>
          </w:tcPr>
          <w:p w14:paraId="03F4837B" w14:textId="77777777" w:rsidR="005C1028" w:rsidRPr="005E0C88" w:rsidRDefault="005C1028" w:rsidP="005C1028">
            <w:pPr>
              <w:spacing w:before="120" w:after="120"/>
              <w:jc w:val="both"/>
              <w:rPr>
                <w:sz w:val="26"/>
                <w:szCs w:val="26"/>
                <w:lang w:val="vi-VN"/>
              </w:rPr>
            </w:pPr>
          </w:p>
        </w:tc>
      </w:tr>
      <w:tr w:rsidR="00B551CE" w:rsidRPr="005E0C88" w14:paraId="5888003A" w14:textId="77777777" w:rsidTr="002D1FE4">
        <w:trPr>
          <w:trHeight w:val="975"/>
        </w:trPr>
        <w:tc>
          <w:tcPr>
            <w:tcW w:w="1077" w:type="dxa"/>
            <w:vMerge/>
            <w:shd w:val="clear" w:color="auto" w:fill="auto"/>
          </w:tcPr>
          <w:p w14:paraId="5F0EA526" w14:textId="77777777" w:rsidR="00B551CE" w:rsidRPr="005E0C88" w:rsidRDefault="00B551CE" w:rsidP="00B551CE">
            <w:pPr>
              <w:spacing w:before="120" w:after="120"/>
              <w:rPr>
                <w:sz w:val="26"/>
                <w:szCs w:val="26"/>
                <w:lang w:val="vi-VN"/>
              </w:rPr>
            </w:pPr>
          </w:p>
        </w:tc>
        <w:tc>
          <w:tcPr>
            <w:tcW w:w="2693" w:type="dxa"/>
            <w:vMerge/>
            <w:shd w:val="clear" w:color="auto" w:fill="auto"/>
          </w:tcPr>
          <w:p w14:paraId="4FE29C7D" w14:textId="77777777" w:rsidR="00B551CE" w:rsidRPr="005E0C88" w:rsidRDefault="00B551CE" w:rsidP="00B551CE">
            <w:pPr>
              <w:spacing w:before="120" w:after="120"/>
              <w:jc w:val="both"/>
              <w:rPr>
                <w:sz w:val="26"/>
                <w:szCs w:val="26"/>
                <w:lang w:val="vi-VN"/>
              </w:rPr>
            </w:pPr>
          </w:p>
        </w:tc>
        <w:tc>
          <w:tcPr>
            <w:tcW w:w="7032" w:type="dxa"/>
            <w:shd w:val="clear" w:color="auto" w:fill="auto"/>
          </w:tcPr>
          <w:p w14:paraId="439A40A6" w14:textId="19433C38" w:rsidR="00B551CE" w:rsidRPr="005E0C88" w:rsidRDefault="00B551CE" w:rsidP="007C10D8">
            <w:pPr>
              <w:spacing w:before="120"/>
              <w:jc w:val="both"/>
              <w:rPr>
                <w:sz w:val="26"/>
                <w:szCs w:val="26"/>
                <w:lang w:val="vi-VN"/>
              </w:rPr>
            </w:pPr>
            <w:r w:rsidRPr="005E0C88">
              <w:rPr>
                <w:sz w:val="26"/>
                <w:szCs w:val="26"/>
                <w:lang w:val="vi-VN"/>
              </w:rPr>
              <w:t>Cơ quan, tổ chức, cá nhân có ý kiến bằng văn bản gửi Sở Nông nghiệp và Phát triển nông thôn</w:t>
            </w:r>
            <w:r w:rsidR="00905E5E" w:rsidRPr="005E0C88">
              <w:rPr>
                <w:sz w:val="26"/>
                <w:szCs w:val="26"/>
                <w:lang w:val="vi-VN"/>
              </w:rPr>
              <w:t>.</w:t>
            </w:r>
          </w:p>
        </w:tc>
        <w:tc>
          <w:tcPr>
            <w:tcW w:w="1985" w:type="dxa"/>
            <w:shd w:val="clear" w:color="auto" w:fill="auto"/>
          </w:tcPr>
          <w:p w14:paraId="0FAF06F6" w14:textId="52C39827" w:rsidR="00B551CE" w:rsidRPr="005E0C88" w:rsidRDefault="00B551CE" w:rsidP="008E66DA">
            <w:pPr>
              <w:spacing w:before="120"/>
              <w:jc w:val="center"/>
              <w:rPr>
                <w:color w:val="000000" w:themeColor="text1"/>
                <w:sz w:val="26"/>
                <w:szCs w:val="26"/>
                <w:lang w:val="en-US"/>
              </w:rPr>
            </w:pPr>
            <w:r w:rsidRPr="005E0C88">
              <w:rPr>
                <w:color w:val="000000" w:themeColor="text1"/>
                <w:sz w:val="26"/>
                <w:szCs w:val="26"/>
                <w:lang w:val="en-US"/>
              </w:rPr>
              <w:t xml:space="preserve">Mười lăm </w:t>
            </w:r>
            <w:r w:rsidRPr="005E0C88">
              <w:rPr>
                <w:b/>
                <w:color w:val="000000" w:themeColor="text1"/>
                <w:sz w:val="26"/>
                <w:szCs w:val="26"/>
                <w:lang w:val="en-US"/>
              </w:rPr>
              <w:t>(15)</w:t>
            </w:r>
            <w:r w:rsidRPr="005E0C88">
              <w:rPr>
                <w:color w:val="000000" w:themeColor="text1"/>
                <w:sz w:val="26"/>
                <w:szCs w:val="26"/>
                <w:lang w:val="en-US"/>
              </w:rPr>
              <w:t xml:space="preserve"> ngày</w:t>
            </w:r>
          </w:p>
        </w:tc>
        <w:tc>
          <w:tcPr>
            <w:tcW w:w="1247" w:type="dxa"/>
            <w:shd w:val="clear" w:color="auto" w:fill="auto"/>
          </w:tcPr>
          <w:p w14:paraId="48AAB900" w14:textId="77777777" w:rsidR="00B551CE" w:rsidRPr="005E0C88" w:rsidRDefault="00B551CE" w:rsidP="00B551CE">
            <w:pPr>
              <w:spacing w:before="120" w:after="120"/>
              <w:jc w:val="both"/>
              <w:rPr>
                <w:sz w:val="26"/>
                <w:szCs w:val="26"/>
                <w:lang w:val="vi-VN"/>
              </w:rPr>
            </w:pPr>
          </w:p>
        </w:tc>
      </w:tr>
      <w:tr w:rsidR="00B551CE" w:rsidRPr="005E0C88" w14:paraId="6ED5EBD7" w14:textId="77777777" w:rsidTr="002D1FE4">
        <w:trPr>
          <w:trHeight w:val="975"/>
        </w:trPr>
        <w:tc>
          <w:tcPr>
            <w:tcW w:w="1077" w:type="dxa"/>
            <w:vMerge/>
            <w:shd w:val="clear" w:color="auto" w:fill="auto"/>
          </w:tcPr>
          <w:p w14:paraId="2E2505BD" w14:textId="77777777" w:rsidR="00B551CE" w:rsidRPr="005E0C88" w:rsidRDefault="00B551CE" w:rsidP="005C1028">
            <w:pPr>
              <w:spacing w:before="120" w:after="120"/>
              <w:rPr>
                <w:sz w:val="26"/>
                <w:szCs w:val="26"/>
                <w:lang w:val="vi-VN"/>
              </w:rPr>
            </w:pPr>
          </w:p>
        </w:tc>
        <w:tc>
          <w:tcPr>
            <w:tcW w:w="2693" w:type="dxa"/>
            <w:vMerge/>
            <w:shd w:val="clear" w:color="auto" w:fill="auto"/>
          </w:tcPr>
          <w:p w14:paraId="5D59EA8A" w14:textId="77777777" w:rsidR="00B551CE" w:rsidRPr="005E0C88" w:rsidRDefault="00B551CE" w:rsidP="005C1028">
            <w:pPr>
              <w:spacing w:before="120" w:after="120"/>
              <w:jc w:val="both"/>
              <w:rPr>
                <w:sz w:val="26"/>
                <w:szCs w:val="26"/>
                <w:lang w:val="vi-VN"/>
              </w:rPr>
            </w:pPr>
          </w:p>
        </w:tc>
        <w:tc>
          <w:tcPr>
            <w:tcW w:w="7032" w:type="dxa"/>
            <w:shd w:val="clear" w:color="auto" w:fill="auto"/>
          </w:tcPr>
          <w:p w14:paraId="5D87A9E4" w14:textId="36EBAF28" w:rsidR="00B551CE" w:rsidRPr="005E0C88" w:rsidRDefault="0090140B" w:rsidP="005E6673">
            <w:pPr>
              <w:spacing w:before="120"/>
              <w:jc w:val="both"/>
              <w:rPr>
                <w:spacing w:val="-2"/>
                <w:sz w:val="26"/>
                <w:szCs w:val="26"/>
                <w:lang w:val="vi-VN"/>
              </w:rPr>
            </w:pPr>
            <w:r w:rsidRPr="005E0C88">
              <w:rPr>
                <w:spacing w:val="-2"/>
                <w:sz w:val="26"/>
                <w:szCs w:val="26"/>
                <w:lang w:val="vi-VN"/>
              </w:rPr>
              <w:t>Sở Nông nghiệp và Phát triển</w:t>
            </w:r>
            <w:r w:rsidR="005E6673" w:rsidRPr="005E0C88">
              <w:rPr>
                <w:spacing w:val="-2"/>
                <w:sz w:val="26"/>
                <w:szCs w:val="26"/>
                <w:lang w:val="vi-VN"/>
              </w:rPr>
              <w:t xml:space="preserve"> nông thôn hoàn thành thẩm định.</w:t>
            </w:r>
          </w:p>
        </w:tc>
        <w:tc>
          <w:tcPr>
            <w:tcW w:w="1985" w:type="dxa"/>
            <w:shd w:val="clear" w:color="auto" w:fill="auto"/>
          </w:tcPr>
          <w:p w14:paraId="388D7009" w14:textId="026E8BCB" w:rsidR="00B551CE" w:rsidRPr="005E0C88" w:rsidRDefault="0090140B" w:rsidP="008E66DA">
            <w:pPr>
              <w:spacing w:before="120"/>
              <w:jc w:val="center"/>
              <w:rPr>
                <w:color w:val="000000" w:themeColor="text1"/>
                <w:sz w:val="26"/>
                <w:szCs w:val="26"/>
                <w:lang w:val="en-US"/>
              </w:rPr>
            </w:pPr>
            <w:r w:rsidRPr="005E0C88">
              <w:rPr>
                <w:color w:val="000000" w:themeColor="text1"/>
                <w:sz w:val="26"/>
                <w:szCs w:val="26"/>
                <w:lang w:val="en-US"/>
              </w:rPr>
              <w:t xml:space="preserve">Mười lăm </w:t>
            </w:r>
            <w:r w:rsidRPr="005E0C88">
              <w:rPr>
                <w:b/>
                <w:color w:val="000000" w:themeColor="text1"/>
                <w:sz w:val="26"/>
                <w:szCs w:val="26"/>
                <w:lang w:val="en-US"/>
              </w:rPr>
              <w:t>(15)</w:t>
            </w:r>
            <w:r w:rsidRPr="005E0C88">
              <w:rPr>
                <w:color w:val="000000" w:themeColor="text1"/>
                <w:sz w:val="26"/>
                <w:szCs w:val="26"/>
                <w:lang w:val="en-US"/>
              </w:rPr>
              <w:t xml:space="preserve"> ngày</w:t>
            </w:r>
          </w:p>
        </w:tc>
        <w:tc>
          <w:tcPr>
            <w:tcW w:w="1247" w:type="dxa"/>
            <w:shd w:val="clear" w:color="auto" w:fill="auto"/>
          </w:tcPr>
          <w:p w14:paraId="250FEBCD" w14:textId="77777777" w:rsidR="00B551CE" w:rsidRPr="005E0C88" w:rsidRDefault="00B551CE" w:rsidP="005C1028">
            <w:pPr>
              <w:spacing w:before="120" w:after="120"/>
              <w:jc w:val="both"/>
              <w:rPr>
                <w:sz w:val="26"/>
                <w:szCs w:val="26"/>
                <w:lang w:val="vi-VN"/>
              </w:rPr>
            </w:pPr>
          </w:p>
        </w:tc>
      </w:tr>
      <w:tr w:rsidR="005C1028" w:rsidRPr="005E0C88" w14:paraId="52F1130D" w14:textId="77777777" w:rsidTr="00112DAC">
        <w:trPr>
          <w:trHeight w:val="988"/>
        </w:trPr>
        <w:tc>
          <w:tcPr>
            <w:tcW w:w="1077" w:type="dxa"/>
            <w:vMerge/>
            <w:shd w:val="clear" w:color="auto" w:fill="auto"/>
          </w:tcPr>
          <w:p w14:paraId="4441FD36" w14:textId="77777777" w:rsidR="005C1028" w:rsidRPr="005E0C88" w:rsidRDefault="005C1028" w:rsidP="005C1028">
            <w:pPr>
              <w:spacing w:before="120" w:after="120"/>
              <w:rPr>
                <w:sz w:val="26"/>
                <w:szCs w:val="26"/>
                <w:lang w:val="vi-VN"/>
              </w:rPr>
            </w:pPr>
          </w:p>
        </w:tc>
        <w:tc>
          <w:tcPr>
            <w:tcW w:w="2693" w:type="dxa"/>
            <w:vMerge/>
            <w:shd w:val="clear" w:color="auto" w:fill="auto"/>
          </w:tcPr>
          <w:p w14:paraId="329BEC97" w14:textId="77777777" w:rsidR="005C1028" w:rsidRPr="005E0C88" w:rsidRDefault="005C1028" w:rsidP="005C1028">
            <w:pPr>
              <w:spacing w:before="120" w:after="120"/>
              <w:jc w:val="both"/>
              <w:rPr>
                <w:sz w:val="26"/>
                <w:szCs w:val="26"/>
                <w:lang w:val="vi-VN"/>
              </w:rPr>
            </w:pPr>
          </w:p>
        </w:tc>
        <w:tc>
          <w:tcPr>
            <w:tcW w:w="7032" w:type="dxa"/>
            <w:shd w:val="clear" w:color="auto" w:fill="auto"/>
          </w:tcPr>
          <w:p w14:paraId="3E76B8F5" w14:textId="17C59D53" w:rsidR="005C1028" w:rsidRPr="005E0C88" w:rsidRDefault="00905E5E" w:rsidP="00B92D8E">
            <w:pPr>
              <w:spacing w:before="120"/>
              <w:jc w:val="both"/>
              <w:rPr>
                <w:sz w:val="26"/>
                <w:szCs w:val="26"/>
                <w:lang w:val="vi-VN"/>
              </w:rPr>
            </w:pPr>
            <w:r w:rsidRPr="005E0C88">
              <w:rPr>
                <w:sz w:val="26"/>
                <w:szCs w:val="26"/>
                <w:lang w:val="vi-VN"/>
              </w:rPr>
              <w:t>Chủ tịch Ủy ban nhân dân cấp tỉnh quyết định phê d</w:t>
            </w:r>
            <w:r w:rsidR="00B92D8E" w:rsidRPr="005E0C88">
              <w:rPr>
                <w:sz w:val="26"/>
                <w:szCs w:val="26"/>
                <w:lang w:val="vi-VN"/>
              </w:rPr>
              <w:t>uyệt</w:t>
            </w:r>
            <w:r w:rsidR="00207328" w:rsidRPr="005E0C88">
              <w:rPr>
                <w:sz w:val="26"/>
                <w:szCs w:val="26"/>
                <w:lang w:val="vi-VN"/>
              </w:rPr>
              <w:t xml:space="preserve"> hoặc điều chỉnh</w:t>
            </w:r>
            <w:r w:rsidR="00B92D8E" w:rsidRPr="005E0C88">
              <w:rPr>
                <w:sz w:val="26"/>
                <w:szCs w:val="26"/>
                <w:lang w:val="vi-VN"/>
              </w:rPr>
              <w:t xml:space="preserve"> đ</w:t>
            </w:r>
            <w:r w:rsidRPr="005E0C88">
              <w:rPr>
                <w:sz w:val="26"/>
                <w:szCs w:val="26"/>
                <w:lang w:val="vi-VN"/>
              </w:rPr>
              <w:t>ề án du lịch sinh thái, nghỉ dưỡng, giải trí.</w:t>
            </w:r>
          </w:p>
        </w:tc>
        <w:tc>
          <w:tcPr>
            <w:tcW w:w="1985" w:type="dxa"/>
            <w:shd w:val="clear" w:color="auto" w:fill="auto"/>
          </w:tcPr>
          <w:p w14:paraId="6BA25283" w14:textId="6143C54D" w:rsidR="005C1028" w:rsidRPr="005E0C88" w:rsidRDefault="00905E5E" w:rsidP="00B92D8E">
            <w:pPr>
              <w:spacing w:before="120"/>
              <w:jc w:val="center"/>
              <w:rPr>
                <w:color w:val="000000" w:themeColor="text1"/>
                <w:sz w:val="26"/>
                <w:szCs w:val="26"/>
                <w:highlight w:val="yellow"/>
                <w:lang w:val="en-US"/>
              </w:rPr>
            </w:pPr>
            <w:r w:rsidRPr="005E0C88">
              <w:rPr>
                <w:color w:val="000000" w:themeColor="text1"/>
                <w:sz w:val="26"/>
                <w:szCs w:val="26"/>
                <w:lang w:val="en-US"/>
              </w:rPr>
              <w:t xml:space="preserve">Mười </w:t>
            </w:r>
            <w:r w:rsidRPr="005E0C88">
              <w:rPr>
                <w:b/>
                <w:color w:val="000000" w:themeColor="text1"/>
                <w:sz w:val="26"/>
                <w:szCs w:val="26"/>
                <w:lang w:val="en-US"/>
              </w:rPr>
              <w:t>(10)</w:t>
            </w:r>
            <w:r w:rsidRPr="005E0C88">
              <w:rPr>
                <w:color w:val="000000" w:themeColor="text1"/>
                <w:sz w:val="26"/>
                <w:szCs w:val="26"/>
                <w:lang w:val="en-US"/>
              </w:rPr>
              <w:t xml:space="preserve"> ngày</w:t>
            </w:r>
          </w:p>
        </w:tc>
        <w:tc>
          <w:tcPr>
            <w:tcW w:w="1247" w:type="dxa"/>
            <w:shd w:val="clear" w:color="auto" w:fill="auto"/>
          </w:tcPr>
          <w:p w14:paraId="4D445EAE" w14:textId="77777777" w:rsidR="005C1028" w:rsidRPr="005E0C88" w:rsidRDefault="005C1028" w:rsidP="005C1028">
            <w:pPr>
              <w:spacing w:before="120" w:after="120"/>
              <w:jc w:val="both"/>
              <w:rPr>
                <w:sz w:val="26"/>
                <w:szCs w:val="26"/>
                <w:lang w:val="vi-VN"/>
              </w:rPr>
            </w:pPr>
          </w:p>
        </w:tc>
      </w:tr>
      <w:tr w:rsidR="005C1028" w:rsidRPr="002647D2" w14:paraId="61DF711C" w14:textId="77777777" w:rsidTr="000D4116">
        <w:tc>
          <w:tcPr>
            <w:tcW w:w="1077" w:type="dxa"/>
            <w:shd w:val="clear" w:color="auto" w:fill="auto"/>
            <w:vAlign w:val="center"/>
          </w:tcPr>
          <w:p w14:paraId="0574AB66" w14:textId="77777777" w:rsidR="005C1028" w:rsidRPr="005E0C88" w:rsidRDefault="005C1028" w:rsidP="005C1028">
            <w:pPr>
              <w:spacing w:before="120" w:after="120"/>
              <w:jc w:val="center"/>
              <w:rPr>
                <w:b/>
                <w:sz w:val="26"/>
                <w:szCs w:val="26"/>
                <w:lang w:val="vi-VN"/>
              </w:rPr>
            </w:pPr>
            <w:r w:rsidRPr="005E0C88">
              <w:rPr>
                <w:b/>
                <w:sz w:val="26"/>
                <w:szCs w:val="26"/>
                <w:lang w:val="vi-VN"/>
              </w:rPr>
              <w:t>Bước 4</w:t>
            </w:r>
          </w:p>
        </w:tc>
        <w:tc>
          <w:tcPr>
            <w:tcW w:w="2693" w:type="dxa"/>
            <w:shd w:val="clear" w:color="auto" w:fill="auto"/>
            <w:vAlign w:val="center"/>
          </w:tcPr>
          <w:p w14:paraId="67E01B14" w14:textId="77777777" w:rsidR="005C1028" w:rsidRPr="005E0C88" w:rsidRDefault="005C1028" w:rsidP="005C1028">
            <w:pPr>
              <w:spacing w:before="120" w:after="120"/>
              <w:jc w:val="center"/>
              <w:rPr>
                <w:b/>
                <w:sz w:val="26"/>
                <w:szCs w:val="26"/>
                <w:lang w:val="vi-VN"/>
              </w:rPr>
            </w:pPr>
            <w:r w:rsidRPr="005E0C88">
              <w:rPr>
                <w:b/>
                <w:sz w:val="26"/>
                <w:szCs w:val="26"/>
                <w:lang w:val="vi-VN"/>
              </w:rPr>
              <w:t>Trả kết quả giải quyết thủ tục hành chính</w:t>
            </w:r>
          </w:p>
        </w:tc>
        <w:tc>
          <w:tcPr>
            <w:tcW w:w="7032" w:type="dxa"/>
            <w:shd w:val="clear" w:color="auto" w:fill="auto"/>
          </w:tcPr>
          <w:p w14:paraId="1B7BC2DB" w14:textId="77777777" w:rsidR="005C1028" w:rsidRPr="005E0C88" w:rsidRDefault="005C1028" w:rsidP="005C1028">
            <w:pPr>
              <w:spacing w:before="120" w:after="120"/>
              <w:jc w:val="both"/>
              <w:rPr>
                <w:sz w:val="26"/>
                <w:szCs w:val="26"/>
                <w:lang w:val="vi-VN"/>
              </w:rPr>
            </w:pPr>
            <w:r w:rsidRPr="005E0C88">
              <w:rPr>
                <w:sz w:val="26"/>
                <w:szCs w:val="26"/>
                <w:lang w:val="vi-VN"/>
              </w:rPr>
              <w:t>Công chức tiếp nhận và trả kết quả nhập vào sổ theo dõi hồ sơ và phần mềm điện tử thực hiện như sau:</w:t>
            </w:r>
          </w:p>
          <w:p w14:paraId="75EF174F" w14:textId="77777777" w:rsidR="005C1028" w:rsidRPr="005E0C88" w:rsidRDefault="005C1028" w:rsidP="005C1028">
            <w:pPr>
              <w:spacing w:before="120" w:after="120"/>
              <w:jc w:val="both"/>
              <w:rPr>
                <w:sz w:val="26"/>
                <w:szCs w:val="26"/>
                <w:lang w:val="vi-VN"/>
              </w:rPr>
            </w:pPr>
            <w:r w:rsidRPr="005E0C88">
              <w:rPr>
                <w:sz w:val="26"/>
                <w:szCs w:val="26"/>
                <w:lang w:val="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705E240A" w14:textId="77777777" w:rsidR="005C1028" w:rsidRPr="005E0C88" w:rsidRDefault="005C1028" w:rsidP="005C1028">
            <w:pPr>
              <w:spacing w:before="120" w:after="120"/>
              <w:jc w:val="both"/>
              <w:rPr>
                <w:sz w:val="26"/>
                <w:szCs w:val="26"/>
                <w:lang w:val="vi-VN"/>
              </w:rPr>
            </w:pPr>
            <w:r w:rsidRPr="005E0C88">
              <w:rPr>
                <w:sz w:val="26"/>
                <w:szCs w:val="26"/>
                <w:lang w:val="vi-VN"/>
              </w:rPr>
              <w:t xml:space="preserve">- Tổ chức, cá nhân nhận kết quả giải quyết thủ tục hành chính theo thời gian, địa điểm ghi trên Giấy tiếp nhận hồ sơ và hẹn trả kết quả </w:t>
            </w:r>
            <w:r w:rsidRPr="005E0C88">
              <w:rPr>
                <w:i/>
                <w:sz w:val="26"/>
                <w:szCs w:val="26"/>
                <w:lang w:val="vi-VN"/>
              </w:rPr>
              <w:t>(xuất trình giấy hẹn trả kết quả)</w:t>
            </w:r>
            <w:r w:rsidRPr="005E0C88">
              <w:rPr>
                <w:sz w:val="26"/>
                <w:szCs w:val="26"/>
                <w:lang w:val="vi-VN"/>
              </w:rPr>
              <w:t>. Công chức trả kết quả kiểm tra phiếu hẹn và yêu cầu người đến nhận kết quả ký nhận vào sổ và trả kết quả.</w:t>
            </w:r>
          </w:p>
          <w:p w14:paraId="669974AA" w14:textId="13C4EDB7" w:rsidR="005C1028" w:rsidRPr="005E0C88" w:rsidRDefault="005C1028" w:rsidP="005C1028">
            <w:pPr>
              <w:spacing w:before="120" w:after="120"/>
              <w:jc w:val="both"/>
              <w:rPr>
                <w:sz w:val="26"/>
                <w:szCs w:val="26"/>
                <w:lang w:val="vi-VN"/>
              </w:rPr>
            </w:pPr>
            <w:r w:rsidRPr="005E0C88">
              <w:rPr>
                <w:sz w:val="26"/>
                <w:szCs w:val="26"/>
                <w:lang w:val="vi-VN"/>
              </w:rPr>
              <w:t>- Trường hợp nhận kết quả thông qua dịch vụ bưu chính công ích (đăng ký theo hướng dẫn của Bưu điện).</w:t>
            </w:r>
          </w:p>
          <w:p w14:paraId="04E04C4B" w14:textId="4F34BABD" w:rsidR="005C1028" w:rsidRPr="005E0C88" w:rsidRDefault="005C1028" w:rsidP="005C1028">
            <w:pPr>
              <w:spacing w:before="120" w:after="120"/>
              <w:jc w:val="both"/>
              <w:rPr>
                <w:sz w:val="26"/>
                <w:szCs w:val="26"/>
                <w:lang w:val="vi-VN"/>
              </w:rPr>
            </w:pPr>
            <w:r w:rsidRPr="005E0C88">
              <w:rPr>
                <w:sz w:val="26"/>
                <w:szCs w:val="26"/>
                <w:lang w:val="vi-VN"/>
              </w:rPr>
              <w:t>- Trường hợp nộp hồ sơ qua dịch vụ công trực tuyến, nhận kết quả trực tiếp tại Trung tâm hành chính công tỉnh Đồng Tháp, khi đi mang theo hồ sơ gốc để đối chiếu và nộp lại cho cán bộ tiếp nhận hồ sơ.</w:t>
            </w:r>
          </w:p>
          <w:p w14:paraId="281D804A" w14:textId="77777777" w:rsidR="005C1028" w:rsidRPr="005E0C88" w:rsidRDefault="005C1028" w:rsidP="005C1028">
            <w:pPr>
              <w:spacing w:before="120" w:after="120"/>
              <w:jc w:val="both"/>
              <w:rPr>
                <w:sz w:val="26"/>
                <w:szCs w:val="26"/>
                <w:lang w:val="vi-VN"/>
              </w:rPr>
            </w:pPr>
            <w:r w:rsidRPr="005E0C88">
              <w:rPr>
                <w:sz w:val="26"/>
                <w:szCs w:val="26"/>
                <w:lang w:val="vi-VN"/>
              </w:rPr>
              <w:lastRenderedPageBreak/>
              <w:t>- Thời gian trả kết quả: Sáng từ 07 giờ đến 11 giờ 30 phút; Chiều từ 13 giờ 30 đến 17 giờ của các ngày làm việc.</w:t>
            </w:r>
          </w:p>
        </w:tc>
        <w:tc>
          <w:tcPr>
            <w:tcW w:w="1985" w:type="dxa"/>
            <w:shd w:val="clear" w:color="auto" w:fill="auto"/>
          </w:tcPr>
          <w:p w14:paraId="0ECF6B41" w14:textId="77777777" w:rsidR="005C1028" w:rsidRPr="005E0C88" w:rsidRDefault="005C1028" w:rsidP="005C1028">
            <w:pPr>
              <w:spacing w:before="120" w:after="120"/>
              <w:jc w:val="both"/>
              <w:rPr>
                <w:sz w:val="26"/>
                <w:szCs w:val="26"/>
                <w:lang w:val="vi-VN"/>
              </w:rPr>
            </w:pPr>
          </w:p>
        </w:tc>
        <w:tc>
          <w:tcPr>
            <w:tcW w:w="1247" w:type="dxa"/>
            <w:shd w:val="clear" w:color="auto" w:fill="auto"/>
          </w:tcPr>
          <w:p w14:paraId="46526452" w14:textId="77777777" w:rsidR="005C1028" w:rsidRPr="005E0C88" w:rsidRDefault="005C1028" w:rsidP="005C1028">
            <w:pPr>
              <w:spacing w:before="120" w:after="120"/>
              <w:jc w:val="both"/>
              <w:rPr>
                <w:sz w:val="26"/>
                <w:szCs w:val="26"/>
                <w:lang w:val="vi-VN"/>
              </w:rPr>
            </w:pPr>
          </w:p>
        </w:tc>
      </w:tr>
    </w:tbl>
    <w:p w14:paraId="230607F1" w14:textId="5E12EBCF" w:rsidR="00923323" w:rsidRPr="005E0C88" w:rsidRDefault="00CA1A3B" w:rsidP="00EB37FC">
      <w:pPr>
        <w:spacing w:before="120"/>
        <w:ind w:firstLine="567"/>
        <w:rPr>
          <w:b/>
          <w:bCs/>
          <w:sz w:val="26"/>
          <w:szCs w:val="26"/>
          <w:lang w:val="vi-VN"/>
        </w:rPr>
      </w:pPr>
      <w:r w:rsidRPr="005E0C88">
        <w:rPr>
          <w:b/>
          <w:bCs/>
          <w:sz w:val="26"/>
          <w:szCs w:val="26"/>
          <w:lang w:val="vi-VN"/>
        </w:rPr>
        <w:t>2</w:t>
      </w:r>
      <w:r w:rsidR="00EB37FC" w:rsidRPr="005E0C88">
        <w:rPr>
          <w:b/>
          <w:bCs/>
          <w:sz w:val="26"/>
          <w:szCs w:val="26"/>
          <w:lang w:val="vi-VN"/>
        </w:rPr>
        <w:t>.2 Thành phần, số lượng hồ sơ</w:t>
      </w:r>
    </w:p>
    <w:p w14:paraId="6151BFCE" w14:textId="79FF5BFC" w:rsidR="00EB37FC" w:rsidRPr="005E0C88" w:rsidRDefault="00EB37FC" w:rsidP="00EB37FC">
      <w:pPr>
        <w:spacing w:before="120"/>
        <w:ind w:firstLine="567"/>
        <w:rPr>
          <w:b/>
          <w:bCs/>
          <w:sz w:val="26"/>
          <w:szCs w:val="26"/>
          <w:lang w:val="vi-VN"/>
        </w:rPr>
      </w:pPr>
      <w:r w:rsidRPr="005E0C88">
        <w:rPr>
          <w:b/>
          <w:bCs/>
          <w:sz w:val="26"/>
          <w:szCs w:val="26"/>
          <w:lang w:val="vi-VN"/>
        </w:rPr>
        <w:t xml:space="preserve">a) Thành phần hồ sơ </w:t>
      </w:r>
    </w:p>
    <w:p w14:paraId="540EFD4D" w14:textId="77777777" w:rsidR="00B270FB" w:rsidRPr="005E0C88" w:rsidRDefault="00B270FB" w:rsidP="00B270FB">
      <w:pPr>
        <w:spacing w:before="120"/>
        <w:ind w:firstLine="567"/>
        <w:jc w:val="both"/>
        <w:rPr>
          <w:spacing w:val="4"/>
          <w:sz w:val="26"/>
          <w:szCs w:val="26"/>
          <w:lang w:val="vi-VN"/>
        </w:rPr>
      </w:pPr>
      <w:r w:rsidRPr="005E0C88">
        <w:rPr>
          <w:spacing w:val="4"/>
          <w:sz w:val="26"/>
          <w:szCs w:val="26"/>
          <w:lang w:val="vi-VN"/>
        </w:rPr>
        <w:t>- Bản chính Tờ trình của chủ rừng;</w:t>
      </w:r>
    </w:p>
    <w:p w14:paraId="105A4092" w14:textId="77777777" w:rsidR="00B270FB" w:rsidRPr="005E0C88" w:rsidRDefault="00B270FB" w:rsidP="00B270FB">
      <w:pPr>
        <w:spacing w:before="120"/>
        <w:ind w:firstLine="567"/>
        <w:jc w:val="both"/>
        <w:rPr>
          <w:spacing w:val="4"/>
          <w:sz w:val="26"/>
          <w:szCs w:val="26"/>
          <w:lang w:val="vi-VN"/>
        </w:rPr>
      </w:pPr>
      <w:r w:rsidRPr="005E0C88">
        <w:rPr>
          <w:spacing w:val="4"/>
          <w:sz w:val="26"/>
          <w:szCs w:val="26"/>
          <w:lang w:val="vi-VN"/>
        </w:rPr>
        <w:t>- Bản chính Đề án du lịch sinh thái, nghỉ dưỡng, giải trí quy định tại khoản 1 Điều 14 Nghị định số 156/2018/NĐ-CP được sửa đổi, bổ sung tại khoản 6 Điều 1 Nghị định số 91/2024/NĐ-CP, cụ thể:</w:t>
      </w:r>
    </w:p>
    <w:p w14:paraId="2D65FA9F" w14:textId="77777777" w:rsidR="00B270FB" w:rsidRPr="005E0C88" w:rsidRDefault="00B270FB" w:rsidP="00B270FB">
      <w:pPr>
        <w:spacing w:before="120"/>
        <w:ind w:firstLine="567"/>
        <w:jc w:val="both"/>
        <w:rPr>
          <w:spacing w:val="4"/>
          <w:sz w:val="26"/>
          <w:szCs w:val="26"/>
          <w:lang w:val="vi-VN"/>
        </w:rPr>
      </w:pPr>
      <w:r w:rsidRPr="005E0C88">
        <w:rPr>
          <w:spacing w:val="4"/>
          <w:sz w:val="26"/>
          <w:szCs w:val="26"/>
          <w:lang w:val="vi-VN"/>
        </w:rPr>
        <w:t>+ Đánh giá sơ bộ hiện trạng rừng, khả năng tổ chức thực hiện và các loại sản phẩm, dịch vụ du lịch sinh thái, nghỉ dưỡng, giải trí;</w:t>
      </w:r>
    </w:p>
    <w:p w14:paraId="56F58CD0" w14:textId="77777777" w:rsidR="00B270FB" w:rsidRPr="005E0C88" w:rsidRDefault="00B270FB" w:rsidP="00B270FB">
      <w:pPr>
        <w:spacing w:before="120"/>
        <w:ind w:firstLine="567"/>
        <w:jc w:val="both"/>
        <w:rPr>
          <w:spacing w:val="4"/>
          <w:sz w:val="26"/>
          <w:szCs w:val="26"/>
          <w:lang w:val="vi-VN"/>
        </w:rPr>
      </w:pPr>
      <w:r w:rsidRPr="005E0C88">
        <w:rPr>
          <w:spacing w:val="4"/>
          <w:sz w:val="26"/>
          <w:szCs w:val="26"/>
          <w:lang w:val="vi-VN"/>
        </w:rPr>
        <w:t>+ Thuyết minh sơ bộ phương án phát triển các tuyến, địa điểm tổ chức du lịch sinh thái, nghỉ dưỡng, giải trí bao gồm: vị trí, diện tích, hiện trạng, mục đích, thời gian và dự kiến phương thức tổ chức thực hiện;</w:t>
      </w:r>
    </w:p>
    <w:p w14:paraId="3BFA628B" w14:textId="0A44849F" w:rsidR="00A20100" w:rsidRPr="005E0C88" w:rsidRDefault="00B270FB" w:rsidP="00147F0B">
      <w:pPr>
        <w:widowControl w:val="0"/>
        <w:spacing w:before="120"/>
        <w:ind w:firstLine="567"/>
        <w:jc w:val="both"/>
        <w:rPr>
          <w:spacing w:val="4"/>
          <w:sz w:val="26"/>
          <w:szCs w:val="26"/>
          <w:lang w:val="vi-VN"/>
        </w:rPr>
      </w:pPr>
      <w:r w:rsidRPr="005E0C88">
        <w:rPr>
          <w:spacing w:val="4"/>
          <w:sz w:val="26"/>
          <w:szCs w:val="26"/>
          <w:lang w:val="vi-VN"/>
        </w:rPr>
        <w:t>+ Vị trí, địa điểm, quy mô, vật liệu, chiều cao, mật độ, tỷ lệ dự kiến và thời gian tồn tại của công trình phục vụ du lịch sinh thái, nghỉ dưỡng, giải trí tùy thuộc vào hiện trạng rừng từng khu vực, bảo đảm chức năng của khu rừng và tuân thủ các nguyên tắc quy định tại Điều 15 Nghị định số 91/2024/NĐ-CP;</w:t>
      </w:r>
    </w:p>
    <w:p w14:paraId="553E7498" w14:textId="77777777" w:rsidR="002866E7" w:rsidRPr="005E0C88" w:rsidRDefault="002866E7" w:rsidP="00147F0B">
      <w:pPr>
        <w:widowControl w:val="0"/>
        <w:spacing w:before="120"/>
        <w:ind w:firstLine="567"/>
        <w:jc w:val="both"/>
        <w:rPr>
          <w:spacing w:val="4"/>
          <w:sz w:val="26"/>
          <w:szCs w:val="26"/>
          <w:lang w:val="vi-VN"/>
        </w:rPr>
      </w:pPr>
      <w:r w:rsidRPr="005E0C88">
        <w:rPr>
          <w:spacing w:val="4"/>
          <w:sz w:val="26"/>
          <w:szCs w:val="26"/>
          <w:lang w:val="vi-VN"/>
        </w:rPr>
        <w:t>+ Các giải pháp thực hiện đề án bao gồm: giải pháp về vốn, nguồn lực đầu tư; các giải pháp về bảo vệ, phát triển rừng, bảo tồn thiên nhiên, đa dạng sinh học và bảo vệ môi trường; phòng cháy, chữa cháy; phương thức tổ chức du lịch sinh thái, nghỉ dưỡng, giải trí; giá cho thuê môi trường rừng theo quy định tại khoản 6 Điều 14 Nghị định số 156/2018/NĐ-CP được sửa đổi, bổ sung tại khoản 6 Điều 1 Nghị định số 91/2024/NĐ-CP;</w:t>
      </w:r>
    </w:p>
    <w:p w14:paraId="14F2CF63" w14:textId="77777777" w:rsidR="002866E7" w:rsidRPr="005E0C88" w:rsidRDefault="002866E7" w:rsidP="00147F0B">
      <w:pPr>
        <w:widowControl w:val="0"/>
        <w:spacing w:before="120"/>
        <w:ind w:firstLine="567"/>
        <w:jc w:val="both"/>
        <w:rPr>
          <w:spacing w:val="4"/>
          <w:sz w:val="26"/>
          <w:szCs w:val="26"/>
          <w:lang w:val="vi-VN"/>
        </w:rPr>
      </w:pPr>
      <w:r w:rsidRPr="005E0C88">
        <w:rPr>
          <w:spacing w:val="4"/>
          <w:sz w:val="26"/>
          <w:szCs w:val="26"/>
          <w:lang w:val="vi-VN"/>
        </w:rPr>
        <w:t>+ Tổ chức giám sát hoạt động du lịch sinh thái, nghỉ dưỡng, giải trí;</w:t>
      </w:r>
    </w:p>
    <w:p w14:paraId="25762A7E" w14:textId="77777777" w:rsidR="002866E7" w:rsidRPr="005E0C88" w:rsidRDefault="002866E7" w:rsidP="00147F0B">
      <w:pPr>
        <w:widowControl w:val="0"/>
        <w:spacing w:before="120"/>
        <w:ind w:firstLine="567"/>
        <w:jc w:val="both"/>
        <w:rPr>
          <w:spacing w:val="4"/>
          <w:sz w:val="26"/>
          <w:szCs w:val="26"/>
          <w:lang w:val="vi-VN"/>
        </w:rPr>
      </w:pPr>
      <w:r w:rsidRPr="005E0C88">
        <w:rPr>
          <w:spacing w:val="4"/>
          <w:sz w:val="26"/>
          <w:szCs w:val="26"/>
          <w:lang w:val="vi-VN"/>
        </w:rPr>
        <w:t>+ Bản đồ hiện trạng rừng của khu rừng đặc dụng tỷ lệ 1/10.000 hoặc 1/25.000 theo hệ quy chiếu VN2000;</w:t>
      </w:r>
    </w:p>
    <w:p w14:paraId="2E6DD385" w14:textId="77777777" w:rsidR="002866E7" w:rsidRPr="005E0C88" w:rsidRDefault="002866E7" w:rsidP="00147F0B">
      <w:pPr>
        <w:widowControl w:val="0"/>
        <w:spacing w:before="120"/>
        <w:ind w:firstLine="567"/>
        <w:jc w:val="both"/>
        <w:rPr>
          <w:spacing w:val="4"/>
          <w:sz w:val="26"/>
          <w:szCs w:val="26"/>
          <w:lang w:val="vi-VN"/>
        </w:rPr>
      </w:pPr>
      <w:r w:rsidRPr="005E0C88">
        <w:rPr>
          <w:spacing w:val="4"/>
          <w:sz w:val="26"/>
          <w:szCs w:val="26"/>
          <w:lang w:val="vi-VN"/>
        </w:rPr>
        <w:t>+ Bản vẽ tổng mặt bằng các tuyến, điểm du lịch sinh thái, nghỉ dưỡng, giải trí, tổ chức không gian kiến trúc và hạ tầng du lịch của khu rừng đặc dụng tỷ lệ 1/10.000 hoặc 1/25.000: xác định chỉ tiêu sử dụng mặt bằng xây dựng, chiều cao công trình đối với từng tuyến, điểm; vị trí, quy mô các công trình ngầm; các yêu cầu khác bảo đảm khai thác, quản lý rừng bền vững (nếu có);</w:t>
      </w:r>
    </w:p>
    <w:p w14:paraId="01A08582" w14:textId="005DED86" w:rsidR="002866E7" w:rsidRPr="005E0C88" w:rsidRDefault="002866E7" w:rsidP="00147F0B">
      <w:pPr>
        <w:widowControl w:val="0"/>
        <w:spacing w:before="120"/>
        <w:ind w:firstLine="567"/>
        <w:jc w:val="both"/>
        <w:rPr>
          <w:spacing w:val="4"/>
          <w:sz w:val="26"/>
          <w:szCs w:val="26"/>
          <w:lang w:val="vi-VN"/>
        </w:rPr>
      </w:pPr>
      <w:r w:rsidRPr="005E0C88">
        <w:rPr>
          <w:spacing w:val="4"/>
          <w:sz w:val="26"/>
          <w:szCs w:val="26"/>
          <w:lang w:val="vi-VN"/>
        </w:rPr>
        <w:lastRenderedPageBreak/>
        <w:t>+ Bản đồ tỷ lệ 1/10.000 hoặc 1/25.000 theo hệ quy chiếu VN2000 và thuyết minh về định hướng hệ thống hạ tầng kỹ thuật: khu vực dự kiến điểm đấu nối và mạng lưới giao thông; đường cáp trên không gồm tuyến cáp, nhà ga và trụ đỡ; hệ thống đấu nối và khả năng cấp điện, cấp nước, thoát nước, thông tin liên lạc, phòng cháy, chữa cháy</w:t>
      </w:r>
    </w:p>
    <w:p w14:paraId="39A4BD14" w14:textId="77777777" w:rsidR="00EB37FC" w:rsidRPr="005E0C88" w:rsidRDefault="00EB37FC" w:rsidP="00EB37FC">
      <w:pPr>
        <w:spacing w:before="120"/>
        <w:ind w:firstLine="567"/>
        <w:jc w:val="both"/>
        <w:rPr>
          <w:sz w:val="26"/>
          <w:szCs w:val="26"/>
          <w:lang w:val="vi-VN"/>
        </w:rPr>
      </w:pPr>
      <w:r w:rsidRPr="005E0C88">
        <w:rPr>
          <w:b/>
          <w:sz w:val="26"/>
          <w:szCs w:val="26"/>
          <w:lang w:val="vi-VN"/>
        </w:rPr>
        <w:t>b) Số lượng hồ sơ:</w:t>
      </w:r>
      <w:r w:rsidRPr="005E0C88">
        <w:rPr>
          <w:sz w:val="26"/>
          <w:szCs w:val="26"/>
          <w:lang w:val="vi-VN"/>
        </w:rPr>
        <w:t xml:space="preserve"> 01 bộ.</w:t>
      </w:r>
    </w:p>
    <w:p w14:paraId="7FF67D02" w14:textId="79D0FD97" w:rsidR="00EB37FC" w:rsidRPr="005E0C88" w:rsidRDefault="00CA1A3B" w:rsidP="00EB37FC">
      <w:pPr>
        <w:spacing w:before="120"/>
        <w:ind w:firstLine="567"/>
        <w:jc w:val="both"/>
        <w:rPr>
          <w:sz w:val="26"/>
          <w:szCs w:val="26"/>
          <w:lang w:val="vi-VN"/>
        </w:rPr>
      </w:pPr>
      <w:r w:rsidRPr="005E0C88">
        <w:rPr>
          <w:b/>
          <w:sz w:val="26"/>
          <w:szCs w:val="26"/>
          <w:lang w:val="vi-VN"/>
        </w:rPr>
        <w:t>2</w:t>
      </w:r>
      <w:r w:rsidR="00EB37FC" w:rsidRPr="005E0C88">
        <w:rPr>
          <w:b/>
          <w:sz w:val="26"/>
          <w:szCs w:val="26"/>
          <w:lang w:val="vi-VN"/>
        </w:rPr>
        <w:t xml:space="preserve">.3 Đối tượng thực hiện thủ tục hành chính: </w:t>
      </w:r>
      <w:r w:rsidR="004225DD" w:rsidRPr="005E0C88">
        <w:rPr>
          <w:sz w:val="26"/>
          <w:szCs w:val="26"/>
          <w:lang w:val="vi-VN"/>
        </w:rPr>
        <w:t xml:space="preserve">Chủ </w:t>
      </w:r>
      <w:r w:rsidR="00A20100" w:rsidRPr="005E0C88">
        <w:rPr>
          <w:sz w:val="26"/>
          <w:szCs w:val="26"/>
          <w:lang w:val="vi-VN"/>
        </w:rPr>
        <w:t>rừng</w:t>
      </w:r>
    </w:p>
    <w:p w14:paraId="2E26A047" w14:textId="16F740C0" w:rsidR="00EB37FC" w:rsidRPr="005E0C88" w:rsidRDefault="00CA1A3B" w:rsidP="00EB37FC">
      <w:pPr>
        <w:spacing w:before="120"/>
        <w:ind w:firstLine="567"/>
        <w:jc w:val="both"/>
        <w:rPr>
          <w:b/>
          <w:sz w:val="26"/>
          <w:szCs w:val="26"/>
          <w:lang w:val="vi-VN"/>
        </w:rPr>
      </w:pPr>
      <w:r w:rsidRPr="005E0C88">
        <w:rPr>
          <w:b/>
          <w:sz w:val="26"/>
          <w:szCs w:val="26"/>
          <w:lang w:val="vi-VN"/>
        </w:rPr>
        <w:t>2</w:t>
      </w:r>
      <w:r w:rsidR="00EB37FC" w:rsidRPr="005E0C88">
        <w:rPr>
          <w:b/>
          <w:sz w:val="26"/>
          <w:szCs w:val="26"/>
          <w:lang w:val="vi-VN"/>
        </w:rPr>
        <w:t xml:space="preserve">.4 Cơ quan giải quyết thủ tục hành chính: </w:t>
      </w:r>
    </w:p>
    <w:p w14:paraId="1ADF82A9" w14:textId="26BA1CE5" w:rsidR="00EB37FC" w:rsidRPr="005E0C88" w:rsidRDefault="00EB37FC" w:rsidP="00EB37FC">
      <w:pPr>
        <w:spacing w:before="120"/>
        <w:ind w:firstLine="567"/>
        <w:jc w:val="both"/>
        <w:rPr>
          <w:sz w:val="26"/>
          <w:szCs w:val="26"/>
          <w:lang w:val="vi-VN"/>
        </w:rPr>
      </w:pPr>
      <w:r w:rsidRPr="005E0C88">
        <w:rPr>
          <w:b/>
          <w:i/>
          <w:sz w:val="26"/>
          <w:szCs w:val="26"/>
          <w:lang w:val="vi-VN"/>
        </w:rPr>
        <w:t>a) Cơ quan có thẩm quyền ra quyết định:</w:t>
      </w:r>
      <w:r w:rsidRPr="005E0C88">
        <w:rPr>
          <w:sz w:val="26"/>
          <w:szCs w:val="26"/>
          <w:lang w:val="vi-VN"/>
        </w:rPr>
        <w:t xml:space="preserve"> </w:t>
      </w:r>
      <w:r w:rsidR="00F07AFC" w:rsidRPr="005E0C88">
        <w:rPr>
          <w:sz w:val="26"/>
          <w:szCs w:val="26"/>
          <w:lang w:val="vi-VN"/>
        </w:rPr>
        <w:t>Chủ tịch Ủy ban nhân dân T</w:t>
      </w:r>
      <w:r w:rsidR="006508C5" w:rsidRPr="005E0C88">
        <w:rPr>
          <w:sz w:val="26"/>
          <w:szCs w:val="26"/>
          <w:lang w:val="vi-VN"/>
        </w:rPr>
        <w:t>ỉnh</w:t>
      </w:r>
    </w:p>
    <w:p w14:paraId="0BA45016" w14:textId="3148C813" w:rsidR="00EB37FC" w:rsidRPr="005E0C88" w:rsidRDefault="00EB37FC" w:rsidP="00EB37FC">
      <w:pPr>
        <w:spacing w:before="120"/>
        <w:ind w:firstLine="567"/>
        <w:jc w:val="both"/>
        <w:rPr>
          <w:sz w:val="26"/>
          <w:szCs w:val="26"/>
          <w:lang w:val="vi-VN"/>
        </w:rPr>
      </w:pPr>
      <w:r w:rsidRPr="005E0C88">
        <w:rPr>
          <w:b/>
          <w:i/>
          <w:sz w:val="26"/>
          <w:szCs w:val="26"/>
          <w:lang w:val="vi-VN"/>
        </w:rPr>
        <w:t>b) Cơ quan trực tiếp thực hiện thủ tục hành chính</w:t>
      </w:r>
      <w:r w:rsidRPr="005E0C88">
        <w:rPr>
          <w:sz w:val="26"/>
          <w:szCs w:val="26"/>
          <w:lang w:val="vi-VN"/>
        </w:rPr>
        <w:t xml:space="preserve">: </w:t>
      </w:r>
      <w:r w:rsidR="003978E5" w:rsidRPr="005E0C88">
        <w:rPr>
          <w:sz w:val="26"/>
          <w:szCs w:val="26"/>
          <w:lang w:val="vi-VN"/>
        </w:rPr>
        <w:t>Sở Nông nghiệp và Phát triển nông thôn</w:t>
      </w:r>
    </w:p>
    <w:p w14:paraId="39A1026E" w14:textId="2E80E566" w:rsidR="00EB37FC" w:rsidRPr="005E0C88" w:rsidRDefault="00CA1A3B" w:rsidP="00D43050">
      <w:pPr>
        <w:spacing w:before="120"/>
        <w:ind w:firstLine="567"/>
        <w:jc w:val="both"/>
        <w:rPr>
          <w:b/>
          <w:sz w:val="26"/>
          <w:szCs w:val="26"/>
          <w:lang w:val="vi-VN"/>
        </w:rPr>
      </w:pPr>
      <w:r w:rsidRPr="005E0C88">
        <w:rPr>
          <w:b/>
          <w:sz w:val="26"/>
          <w:szCs w:val="26"/>
          <w:lang w:val="vi-VN"/>
        </w:rPr>
        <w:t>2</w:t>
      </w:r>
      <w:r w:rsidR="00EB37FC" w:rsidRPr="005E0C88">
        <w:rPr>
          <w:b/>
          <w:sz w:val="26"/>
          <w:szCs w:val="26"/>
          <w:lang w:val="vi-VN"/>
        </w:rPr>
        <w:t>.5 Kết quả thực hiện thủ tục hành chính:</w:t>
      </w:r>
      <w:r w:rsidR="00D43050" w:rsidRPr="005E0C88">
        <w:rPr>
          <w:sz w:val="26"/>
          <w:szCs w:val="26"/>
          <w:lang w:val="vi-VN"/>
        </w:rPr>
        <w:t xml:space="preserve"> </w:t>
      </w:r>
      <w:r w:rsidR="002866E7" w:rsidRPr="005E0C88">
        <w:rPr>
          <w:sz w:val="26"/>
          <w:szCs w:val="26"/>
          <w:lang w:val="vi-VN"/>
        </w:rPr>
        <w:t>Quyết định phê duyệt hoặc điều chỉnh đề án du lịch sinh thái, nghỉ dưỡng, giải trí</w:t>
      </w:r>
      <w:r w:rsidR="00D43050" w:rsidRPr="005E0C88">
        <w:rPr>
          <w:sz w:val="26"/>
          <w:szCs w:val="26"/>
          <w:lang w:val="vi-VN"/>
        </w:rPr>
        <w:t>.</w:t>
      </w:r>
    </w:p>
    <w:p w14:paraId="70E716C4" w14:textId="452F6734" w:rsidR="00EB37FC" w:rsidRPr="005E0C88" w:rsidRDefault="00CA1A3B" w:rsidP="00EB37FC">
      <w:pPr>
        <w:spacing w:before="120"/>
        <w:ind w:firstLine="567"/>
        <w:jc w:val="both"/>
        <w:rPr>
          <w:sz w:val="26"/>
          <w:szCs w:val="26"/>
          <w:lang w:val="vi-VN"/>
        </w:rPr>
      </w:pPr>
      <w:r w:rsidRPr="005E0C88">
        <w:rPr>
          <w:b/>
          <w:sz w:val="26"/>
          <w:szCs w:val="26"/>
          <w:lang w:val="vi-VN"/>
        </w:rPr>
        <w:t>2</w:t>
      </w:r>
      <w:r w:rsidR="00EB37FC" w:rsidRPr="005E0C88">
        <w:rPr>
          <w:b/>
          <w:sz w:val="26"/>
          <w:szCs w:val="26"/>
          <w:lang w:val="vi-VN"/>
        </w:rPr>
        <w:t xml:space="preserve">.6 Phí, lệ phí: </w:t>
      </w:r>
      <w:r w:rsidR="00EB37FC" w:rsidRPr="005E0C88">
        <w:rPr>
          <w:sz w:val="26"/>
          <w:szCs w:val="26"/>
          <w:lang w:val="vi-VN"/>
        </w:rPr>
        <w:t>Không</w:t>
      </w:r>
    </w:p>
    <w:p w14:paraId="6C61511D" w14:textId="0AE7E25C" w:rsidR="00EB37FC" w:rsidRPr="005E0C88" w:rsidRDefault="00CA1A3B" w:rsidP="00EB37FC">
      <w:pPr>
        <w:spacing w:before="120"/>
        <w:ind w:firstLine="567"/>
        <w:jc w:val="both"/>
        <w:rPr>
          <w:sz w:val="26"/>
          <w:szCs w:val="26"/>
          <w:lang w:val="vi-VN"/>
        </w:rPr>
      </w:pPr>
      <w:r w:rsidRPr="005E0C88">
        <w:rPr>
          <w:b/>
          <w:sz w:val="26"/>
          <w:szCs w:val="26"/>
          <w:lang w:val="vi-VN"/>
        </w:rPr>
        <w:t>2</w:t>
      </w:r>
      <w:r w:rsidR="00EB37FC" w:rsidRPr="005E0C88">
        <w:rPr>
          <w:b/>
          <w:sz w:val="26"/>
          <w:szCs w:val="26"/>
          <w:lang w:val="vi-VN"/>
        </w:rPr>
        <w:t>.7 Tên mẫu đơn, mẫu tờ khai:</w:t>
      </w:r>
      <w:r w:rsidR="00AB7CEA" w:rsidRPr="005E0C88">
        <w:rPr>
          <w:b/>
          <w:sz w:val="26"/>
          <w:szCs w:val="26"/>
          <w:lang w:val="vi-VN"/>
        </w:rPr>
        <w:t xml:space="preserve"> </w:t>
      </w:r>
      <w:r w:rsidR="00AB7CEA" w:rsidRPr="005E0C88">
        <w:rPr>
          <w:sz w:val="26"/>
          <w:szCs w:val="26"/>
          <w:lang w:val="vi-VN"/>
        </w:rPr>
        <w:t>Không</w:t>
      </w:r>
    </w:p>
    <w:p w14:paraId="1BF20A0E" w14:textId="09AEA90B" w:rsidR="00EB37FC" w:rsidRPr="005E0C88" w:rsidRDefault="00CA1A3B" w:rsidP="00EB37FC">
      <w:pPr>
        <w:spacing w:before="120"/>
        <w:ind w:firstLine="567"/>
        <w:jc w:val="both"/>
        <w:rPr>
          <w:sz w:val="26"/>
          <w:szCs w:val="26"/>
          <w:lang w:val="vi-VN"/>
        </w:rPr>
      </w:pPr>
      <w:r w:rsidRPr="005E0C88">
        <w:rPr>
          <w:b/>
          <w:sz w:val="26"/>
          <w:szCs w:val="26"/>
          <w:lang w:val="vi-VN"/>
        </w:rPr>
        <w:t>2</w:t>
      </w:r>
      <w:r w:rsidR="00EB37FC" w:rsidRPr="005E0C88">
        <w:rPr>
          <w:b/>
          <w:sz w:val="26"/>
          <w:szCs w:val="26"/>
          <w:lang w:val="vi-VN"/>
        </w:rPr>
        <w:t xml:space="preserve">.8 Yêu cầu, điều kiện thực hiện thủ tục hành chính: </w:t>
      </w:r>
      <w:r w:rsidR="00EB37FC" w:rsidRPr="005E0C88">
        <w:rPr>
          <w:sz w:val="26"/>
          <w:szCs w:val="26"/>
          <w:lang w:val="vi-VN"/>
        </w:rPr>
        <w:t>Không</w:t>
      </w:r>
    </w:p>
    <w:p w14:paraId="2F788318" w14:textId="1E625DA8" w:rsidR="00EB37FC" w:rsidRPr="005E0C88" w:rsidRDefault="00CA1A3B" w:rsidP="00EB37FC">
      <w:pPr>
        <w:spacing w:before="120"/>
        <w:ind w:firstLine="567"/>
        <w:jc w:val="both"/>
        <w:rPr>
          <w:b/>
          <w:sz w:val="26"/>
          <w:szCs w:val="26"/>
          <w:lang w:val="vi-VN"/>
        </w:rPr>
      </w:pPr>
      <w:r w:rsidRPr="005E0C88">
        <w:rPr>
          <w:b/>
          <w:sz w:val="26"/>
          <w:szCs w:val="26"/>
          <w:lang w:val="vi-VN"/>
        </w:rPr>
        <w:t>2</w:t>
      </w:r>
      <w:r w:rsidR="00EB37FC" w:rsidRPr="005E0C88">
        <w:rPr>
          <w:b/>
          <w:sz w:val="26"/>
          <w:szCs w:val="26"/>
          <w:lang w:val="vi-VN"/>
        </w:rPr>
        <w:t>.9 Căn cứ pháp lý của thủ tục hành chính</w:t>
      </w:r>
    </w:p>
    <w:p w14:paraId="7311CD62" w14:textId="08FCC87A" w:rsidR="00930B45" w:rsidRPr="005E0C88" w:rsidRDefault="00CA1A3B" w:rsidP="0084663F">
      <w:pPr>
        <w:spacing w:before="120"/>
        <w:ind w:firstLine="567"/>
        <w:jc w:val="both"/>
        <w:rPr>
          <w:spacing w:val="4"/>
          <w:sz w:val="26"/>
          <w:szCs w:val="26"/>
          <w:lang w:val="vi-VN"/>
        </w:rPr>
      </w:pPr>
      <w:r w:rsidRPr="005E0C88">
        <w:rPr>
          <w:spacing w:val="4"/>
          <w:sz w:val="26"/>
          <w:szCs w:val="26"/>
          <w:lang w:val="vi-VN"/>
        </w:rPr>
        <w:t xml:space="preserve">- </w:t>
      </w:r>
      <w:r w:rsidR="00F01554" w:rsidRPr="005E0C88">
        <w:rPr>
          <w:spacing w:val="4"/>
          <w:sz w:val="26"/>
          <w:szCs w:val="26"/>
          <w:lang w:val="vi-VN"/>
        </w:rPr>
        <w:t>Nghị định số 91/2024/NĐ-CP ngày 18/7/2024 của Chính phủ sửa đổi, bổ sung Nghị định số 156/2018/NĐ-CP ngày 16/11/2018 của Chính phủ quy định chi tiết thi hành Luật Lâm nghiệp.</w:t>
      </w:r>
    </w:p>
    <w:p w14:paraId="64A39C9A" w14:textId="1A4961B7" w:rsidR="00E10D0B" w:rsidRPr="005E0C88" w:rsidRDefault="00E10D0B" w:rsidP="0084663F">
      <w:pPr>
        <w:spacing w:before="120"/>
        <w:ind w:firstLine="567"/>
        <w:jc w:val="both"/>
        <w:rPr>
          <w:spacing w:val="4"/>
          <w:sz w:val="26"/>
          <w:szCs w:val="26"/>
          <w:lang w:val="nl-NL"/>
        </w:rPr>
      </w:pPr>
      <w:r w:rsidRPr="005E0C88">
        <w:rPr>
          <w:sz w:val="26"/>
          <w:szCs w:val="26"/>
          <w:lang w:val="vi-VN"/>
        </w:rPr>
        <w:t>- Quyết định số 2490/QĐ-BNN-LN ngày 19/7/2024 của Bộ Nông nghiệp và Phát triển nông thôn về việc công bố thủ tục hành chính mới ban hành; thủ tục hành chính được sửa đổi, bổ sung lĩnh vực lâm nghiệp và kiểm lâm thuộc phạm vi chức năng quản lý của Bộ Nông nghiệp và Phát triển nông thôn.</w:t>
      </w:r>
    </w:p>
    <w:p w14:paraId="08C30F03" w14:textId="179E17CA" w:rsidR="0084663F" w:rsidRPr="005E0C88" w:rsidRDefault="00E10D0B" w:rsidP="005950E7">
      <w:pPr>
        <w:spacing w:before="120" w:after="120"/>
        <w:ind w:firstLine="567"/>
        <w:jc w:val="both"/>
        <w:rPr>
          <w:b/>
          <w:bCs/>
          <w:spacing w:val="4"/>
          <w:sz w:val="26"/>
          <w:szCs w:val="26"/>
          <w:lang w:val="nl-NL"/>
        </w:rPr>
      </w:pPr>
      <w:r w:rsidRPr="005E0C88">
        <w:rPr>
          <w:b/>
          <w:bCs/>
          <w:spacing w:val="4"/>
          <w:sz w:val="26"/>
          <w:szCs w:val="26"/>
          <w:lang w:val="nl-NL"/>
        </w:rPr>
        <w:t>2</w:t>
      </w:r>
      <w:r w:rsidR="0084663F" w:rsidRPr="005E0C88">
        <w:rPr>
          <w:b/>
          <w:bCs/>
          <w:spacing w:val="4"/>
          <w:sz w:val="26"/>
          <w:szCs w:val="26"/>
          <w:lang w:val="nl-NL"/>
        </w:rPr>
        <w:t>.10 Lưu hồ sơ (ISO)</w:t>
      </w:r>
    </w:p>
    <w:tbl>
      <w:tblPr>
        <w:tblW w:w="140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3118"/>
        <w:gridCol w:w="2552"/>
      </w:tblGrid>
      <w:tr w:rsidR="0029717B" w:rsidRPr="005E0C88" w14:paraId="2142BE92" w14:textId="77777777" w:rsidTr="00500C94">
        <w:tc>
          <w:tcPr>
            <w:tcW w:w="8330" w:type="dxa"/>
            <w:shd w:val="clear" w:color="auto" w:fill="auto"/>
          </w:tcPr>
          <w:p w14:paraId="7BE388E8" w14:textId="77777777" w:rsidR="00E650CD" w:rsidRPr="005E0C88" w:rsidRDefault="00E650CD" w:rsidP="00500C94">
            <w:pPr>
              <w:spacing w:before="120" w:after="120"/>
              <w:jc w:val="center"/>
              <w:rPr>
                <w:b/>
                <w:sz w:val="26"/>
                <w:szCs w:val="26"/>
                <w:lang w:val="vi-VN"/>
              </w:rPr>
            </w:pPr>
            <w:r w:rsidRPr="005E0C88">
              <w:rPr>
                <w:b/>
                <w:sz w:val="26"/>
                <w:szCs w:val="26"/>
                <w:lang w:val="vi-VN"/>
              </w:rPr>
              <w:t>Thành phần hồ sơ lưu</w:t>
            </w:r>
          </w:p>
        </w:tc>
        <w:tc>
          <w:tcPr>
            <w:tcW w:w="3118" w:type="dxa"/>
            <w:shd w:val="clear" w:color="auto" w:fill="auto"/>
          </w:tcPr>
          <w:p w14:paraId="630823F1" w14:textId="77777777" w:rsidR="00E650CD" w:rsidRPr="005E0C88" w:rsidRDefault="00E650CD" w:rsidP="00500C94">
            <w:pPr>
              <w:spacing w:before="120" w:after="120"/>
              <w:jc w:val="center"/>
              <w:rPr>
                <w:b/>
                <w:sz w:val="26"/>
                <w:szCs w:val="26"/>
                <w:lang w:val="vi-VN"/>
              </w:rPr>
            </w:pPr>
            <w:r w:rsidRPr="005E0C88">
              <w:rPr>
                <w:b/>
                <w:sz w:val="26"/>
                <w:szCs w:val="26"/>
                <w:lang w:val="vi-VN"/>
              </w:rPr>
              <w:t>Bộ phận lưu trữ</w:t>
            </w:r>
          </w:p>
        </w:tc>
        <w:tc>
          <w:tcPr>
            <w:tcW w:w="2552" w:type="dxa"/>
            <w:shd w:val="clear" w:color="auto" w:fill="auto"/>
          </w:tcPr>
          <w:p w14:paraId="4A57B189" w14:textId="77777777" w:rsidR="00E650CD" w:rsidRPr="005E0C88" w:rsidRDefault="00E650CD" w:rsidP="00500C94">
            <w:pPr>
              <w:spacing w:before="120" w:after="120"/>
              <w:jc w:val="center"/>
              <w:rPr>
                <w:b/>
                <w:sz w:val="26"/>
                <w:szCs w:val="26"/>
                <w:lang w:val="vi-VN"/>
              </w:rPr>
            </w:pPr>
            <w:r w:rsidRPr="005E0C88">
              <w:rPr>
                <w:b/>
                <w:sz w:val="26"/>
                <w:szCs w:val="26"/>
                <w:lang w:val="vi-VN"/>
              </w:rPr>
              <w:t>Thời gian lưu</w:t>
            </w:r>
          </w:p>
        </w:tc>
      </w:tr>
      <w:tr w:rsidR="0029717B" w:rsidRPr="005E0C88" w14:paraId="0884B662" w14:textId="77777777" w:rsidTr="00500C94">
        <w:tc>
          <w:tcPr>
            <w:tcW w:w="8330" w:type="dxa"/>
            <w:shd w:val="clear" w:color="auto" w:fill="auto"/>
          </w:tcPr>
          <w:p w14:paraId="1895ACCD" w14:textId="0BF4B43E" w:rsidR="00E650CD" w:rsidRPr="005E0C88" w:rsidRDefault="00E650CD" w:rsidP="00500C94">
            <w:pPr>
              <w:spacing w:before="120" w:after="120"/>
              <w:jc w:val="both"/>
              <w:rPr>
                <w:sz w:val="26"/>
                <w:szCs w:val="26"/>
                <w:lang w:val="vi-VN"/>
              </w:rPr>
            </w:pPr>
            <w:r w:rsidRPr="005E0C88">
              <w:rPr>
                <w:sz w:val="26"/>
                <w:szCs w:val="26"/>
                <w:lang w:val="vi-VN"/>
              </w:rPr>
              <w:t xml:space="preserve">- Như mục </w:t>
            </w:r>
            <w:r w:rsidR="00E10D0B" w:rsidRPr="005E0C88">
              <w:rPr>
                <w:sz w:val="26"/>
                <w:szCs w:val="26"/>
              </w:rPr>
              <w:t>2</w:t>
            </w:r>
            <w:r w:rsidRPr="005E0C88">
              <w:rPr>
                <w:sz w:val="26"/>
                <w:szCs w:val="26"/>
                <w:lang w:val="vi-VN"/>
              </w:rPr>
              <w:t>.2;</w:t>
            </w:r>
          </w:p>
          <w:p w14:paraId="0DF73FD7" w14:textId="062E9A0E" w:rsidR="00E650CD" w:rsidRPr="005E0C88" w:rsidRDefault="00E650CD" w:rsidP="00500C94">
            <w:pPr>
              <w:spacing w:before="120" w:after="120"/>
              <w:jc w:val="both"/>
              <w:rPr>
                <w:sz w:val="26"/>
                <w:szCs w:val="26"/>
                <w:lang w:val="vi-VN"/>
              </w:rPr>
            </w:pPr>
            <w:r w:rsidRPr="005E0C88">
              <w:rPr>
                <w:sz w:val="26"/>
                <w:szCs w:val="26"/>
                <w:lang w:val="vi-VN"/>
              </w:rPr>
              <w:t>- Kết quả giải quyết TTHC hoặc Văn bản trả lời của đơn vị đối với hồ sơ không đáp ứng yêu cầu, điều kiện.</w:t>
            </w:r>
          </w:p>
        </w:tc>
        <w:tc>
          <w:tcPr>
            <w:tcW w:w="3118" w:type="dxa"/>
            <w:shd w:val="clear" w:color="auto" w:fill="auto"/>
            <w:vAlign w:val="center"/>
          </w:tcPr>
          <w:p w14:paraId="6158D1A7" w14:textId="77777777" w:rsidR="00E650CD" w:rsidRPr="005E0C88" w:rsidRDefault="00E650CD" w:rsidP="00500C94">
            <w:pPr>
              <w:spacing w:before="120" w:after="120"/>
              <w:jc w:val="both"/>
              <w:rPr>
                <w:sz w:val="26"/>
                <w:szCs w:val="26"/>
              </w:rPr>
            </w:pPr>
            <w:r w:rsidRPr="005E0C88">
              <w:rPr>
                <w:sz w:val="26"/>
                <w:szCs w:val="26"/>
              </w:rPr>
              <w:t>Chi cục Kiểm lâm</w:t>
            </w:r>
          </w:p>
        </w:tc>
        <w:tc>
          <w:tcPr>
            <w:tcW w:w="2552" w:type="dxa"/>
            <w:vMerge w:val="restart"/>
            <w:shd w:val="clear" w:color="auto" w:fill="auto"/>
            <w:vAlign w:val="center"/>
          </w:tcPr>
          <w:p w14:paraId="276FD680" w14:textId="77777777" w:rsidR="00E650CD" w:rsidRPr="005E0C88" w:rsidRDefault="00E650CD" w:rsidP="00500C94">
            <w:pPr>
              <w:spacing w:before="120" w:after="120"/>
              <w:jc w:val="both"/>
              <w:rPr>
                <w:sz w:val="26"/>
                <w:szCs w:val="26"/>
              </w:rPr>
            </w:pPr>
            <w:r w:rsidRPr="005E0C88">
              <w:rPr>
                <w:sz w:val="26"/>
                <w:szCs w:val="26"/>
                <w:lang w:val="vi-VN"/>
              </w:rPr>
              <w:t xml:space="preserve">Từ 01 năm,  sau đó chuyển hồ sơ đến kho </w:t>
            </w:r>
            <w:r w:rsidRPr="005E0C88">
              <w:rPr>
                <w:sz w:val="26"/>
                <w:szCs w:val="26"/>
                <w:lang w:val="vi-VN"/>
              </w:rPr>
              <w:lastRenderedPageBreak/>
              <w:t xml:space="preserve">lưu trữ của </w:t>
            </w:r>
            <w:r w:rsidRPr="005E0C88">
              <w:rPr>
                <w:sz w:val="26"/>
                <w:szCs w:val="26"/>
              </w:rPr>
              <w:t>Chi cục Kiểm lâm.</w:t>
            </w:r>
          </w:p>
        </w:tc>
      </w:tr>
      <w:tr w:rsidR="00E650CD" w:rsidRPr="002647D2" w14:paraId="1B140B35" w14:textId="77777777" w:rsidTr="00500C94">
        <w:tc>
          <w:tcPr>
            <w:tcW w:w="8330" w:type="dxa"/>
            <w:shd w:val="clear" w:color="auto" w:fill="auto"/>
          </w:tcPr>
          <w:p w14:paraId="665584D2" w14:textId="77777777" w:rsidR="00E650CD" w:rsidRPr="005E0C88" w:rsidRDefault="00E650CD" w:rsidP="00500C94">
            <w:pPr>
              <w:spacing w:before="120" w:after="120"/>
              <w:jc w:val="both"/>
              <w:rPr>
                <w:sz w:val="26"/>
                <w:szCs w:val="26"/>
                <w:lang w:val="vi-VN"/>
              </w:rPr>
            </w:pPr>
            <w:r w:rsidRPr="005E0C88">
              <w:rPr>
                <w:sz w:val="26"/>
                <w:szCs w:val="26"/>
                <w:lang w:val="vi-VN"/>
              </w:rPr>
              <w:lastRenderedPageBreak/>
              <w:t>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 trong giải quyết thủ tục hành chính.</w:t>
            </w:r>
          </w:p>
        </w:tc>
        <w:tc>
          <w:tcPr>
            <w:tcW w:w="3118" w:type="dxa"/>
            <w:shd w:val="clear" w:color="auto" w:fill="auto"/>
            <w:vAlign w:val="center"/>
          </w:tcPr>
          <w:p w14:paraId="79D56778" w14:textId="77777777" w:rsidR="00E650CD" w:rsidRPr="005E0C88" w:rsidRDefault="00E650CD" w:rsidP="00500C94">
            <w:pPr>
              <w:spacing w:before="120" w:after="120"/>
              <w:jc w:val="both"/>
              <w:rPr>
                <w:sz w:val="26"/>
                <w:szCs w:val="26"/>
                <w:lang w:val="vi-VN"/>
              </w:rPr>
            </w:pPr>
            <w:r w:rsidRPr="005E0C88">
              <w:rPr>
                <w:sz w:val="26"/>
                <w:szCs w:val="26"/>
                <w:lang w:val="vi-VN"/>
              </w:rPr>
              <w:t>Bộ phận tiếp nhận và trả kết quả</w:t>
            </w:r>
          </w:p>
        </w:tc>
        <w:tc>
          <w:tcPr>
            <w:tcW w:w="2552" w:type="dxa"/>
            <w:vMerge/>
            <w:shd w:val="clear" w:color="auto" w:fill="auto"/>
          </w:tcPr>
          <w:p w14:paraId="0AEF581D" w14:textId="77777777" w:rsidR="00E650CD" w:rsidRPr="005E0C88" w:rsidRDefault="00E650CD" w:rsidP="00500C94">
            <w:pPr>
              <w:spacing w:before="120" w:after="120"/>
              <w:jc w:val="both"/>
              <w:rPr>
                <w:sz w:val="26"/>
                <w:szCs w:val="26"/>
                <w:lang w:val="vi-VN"/>
              </w:rPr>
            </w:pPr>
          </w:p>
        </w:tc>
      </w:tr>
    </w:tbl>
    <w:p w14:paraId="63DB628C" w14:textId="45AC9D03" w:rsidR="00A67CD9" w:rsidRPr="005E0C88" w:rsidRDefault="00A67CD9" w:rsidP="00FC46A6">
      <w:pPr>
        <w:spacing w:before="120"/>
        <w:jc w:val="both"/>
        <w:rPr>
          <w:bCs/>
          <w:sz w:val="26"/>
          <w:szCs w:val="26"/>
          <w:lang w:val="vi-VN"/>
        </w:rPr>
      </w:pPr>
      <w:r w:rsidRPr="005E0C88">
        <w:rPr>
          <w:bCs/>
          <w:sz w:val="26"/>
          <w:szCs w:val="26"/>
          <w:lang w:val="vi-VN"/>
        </w:rPr>
        <w:br w:type="page"/>
      </w:r>
    </w:p>
    <w:p w14:paraId="574052DB" w14:textId="5B7C3499" w:rsidR="00A74173" w:rsidRPr="005E0C88" w:rsidRDefault="002805A5" w:rsidP="002805A5">
      <w:pPr>
        <w:pStyle w:val="Heading1"/>
        <w:spacing w:after="120"/>
        <w:jc w:val="both"/>
        <w:rPr>
          <w:bCs/>
          <w:szCs w:val="26"/>
          <w:lang w:val="vi-VN"/>
        </w:rPr>
      </w:pPr>
      <w:r w:rsidRPr="005E0C88">
        <w:rPr>
          <w:bCs/>
          <w:szCs w:val="26"/>
          <w:lang w:val="vi-VN"/>
        </w:rPr>
        <w:lastRenderedPageBreak/>
        <w:t>3</w:t>
      </w:r>
      <w:r w:rsidR="00A74173" w:rsidRPr="005E0C88">
        <w:rPr>
          <w:bCs/>
          <w:szCs w:val="26"/>
          <w:lang w:val="vi-VN"/>
        </w:rPr>
        <w:t>. Tên thủ tục hành chính:</w:t>
      </w:r>
      <w:r w:rsidR="00A74173" w:rsidRPr="005E0C88">
        <w:rPr>
          <w:b w:val="0"/>
          <w:szCs w:val="26"/>
          <w:lang w:val="vi-VN" w:eastAsia="en-US"/>
        </w:rPr>
        <w:t xml:space="preserve"> </w:t>
      </w:r>
      <w:r w:rsidR="00F6326D" w:rsidRPr="005E0C88">
        <w:rPr>
          <w:szCs w:val="26"/>
          <w:lang w:val="vi-VN"/>
        </w:rPr>
        <w:t>Phê duyệt hoặc điều chỉnh đề án du lịch sinh thái, nghỉ dưỡng, giải trí trong rừng phòng hộ hoặc rừng sản xuất thuộc địa phương quản lý - 1.000081</w:t>
      </w:r>
    </w:p>
    <w:p w14:paraId="59B77F10" w14:textId="275D5221" w:rsidR="00A74173" w:rsidRPr="005E0C88" w:rsidRDefault="002805A5" w:rsidP="002805A5">
      <w:pPr>
        <w:spacing w:before="120" w:after="120"/>
        <w:rPr>
          <w:sz w:val="26"/>
          <w:szCs w:val="26"/>
          <w:lang w:val="vi-VN"/>
        </w:rPr>
      </w:pPr>
      <w:r w:rsidRPr="005E0C88">
        <w:rPr>
          <w:b/>
          <w:bCs/>
          <w:sz w:val="26"/>
          <w:szCs w:val="26"/>
          <w:lang w:val="vi-VN"/>
        </w:rPr>
        <w:t>3</w:t>
      </w:r>
      <w:r w:rsidR="00A74173" w:rsidRPr="005E0C88">
        <w:rPr>
          <w:b/>
          <w:bCs/>
          <w:sz w:val="26"/>
          <w:szCs w:val="26"/>
          <w:lang w:val="vi-VN"/>
        </w:rPr>
        <w:t>.1 Trình tự, cách thức, thời gian giải quyết thủ tục hành chính</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93"/>
        <w:gridCol w:w="7174"/>
        <w:gridCol w:w="1843"/>
        <w:gridCol w:w="1247"/>
      </w:tblGrid>
      <w:tr w:rsidR="0029717B" w:rsidRPr="005E0C88" w14:paraId="6A106057" w14:textId="77777777" w:rsidTr="00211892">
        <w:trPr>
          <w:tblHeader/>
        </w:trPr>
        <w:tc>
          <w:tcPr>
            <w:tcW w:w="1077" w:type="dxa"/>
            <w:shd w:val="clear" w:color="auto" w:fill="auto"/>
          </w:tcPr>
          <w:p w14:paraId="7978956B" w14:textId="77777777" w:rsidR="00610E9E" w:rsidRPr="005E0C88" w:rsidRDefault="00610E9E" w:rsidP="00E459EF">
            <w:pPr>
              <w:spacing w:before="120" w:after="120"/>
              <w:jc w:val="center"/>
              <w:rPr>
                <w:b/>
                <w:sz w:val="26"/>
                <w:szCs w:val="26"/>
                <w:lang w:val="vi-VN"/>
              </w:rPr>
            </w:pPr>
            <w:r w:rsidRPr="005E0C88">
              <w:rPr>
                <w:b/>
                <w:sz w:val="26"/>
                <w:szCs w:val="26"/>
                <w:lang w:val="vi-VN"/>
              </w:rPr>
              <w:t>TT</w:t>
            </w:r>
          </w:p>
        </w:tc>
        <w:tc>
          <w:tcPr>
            <w:tcW w:w="2693" w:type="dxa"/>
            <w:shd w:val="clear" w:color="auto" w:fill="auto"/>
          </w:tcPr>
          <w:p w14:paraId="220927D4" w14:textId="77777777" w:rsidR="00610E9E" w:rsidRPr="005E0C88" w:rsidRDefault="00610E9E" w:rsidP="00E459EF">
            <w:pPr>
              <w:spacing w:before="120" w:after="120"/>
              <w:jc w:val="center"/>
              <w:rPr>
                <w:b/>
                <w:sz w:val="26"/>
                <w:szCs w:val="26"/>
                <w:lang w:val="vi-VN"/>
              </w:rPr>
            </w:pPr>
            <w:r w:rsidRPr="005E0C88">
              <w:rPr>
                <w:b/>
                <w:sz w:val="26"/>
                <w:szCs w:val="26"/>
                <w:lang w:val="vi-VN"/>
              </w:rPr>
              <w:t>Trình tự thực hiện</w:t>
            </w:r>
          </w:p>
        </w:tc>
        <w:tc>
          <w:tcPr>
            <w:tcW w:w="7174" w:type="dxa"/>
            <w:shd w:val="clear" w:color="auto" w:fill="auto"/>
          </w:tcPr>
          <w:p w14:paraId="5449B087" w14:textId="77777777" w:rsidR="00610E9E" w:rsidRPr="005E0C88" w:rsidRDefault="00610E9E" w:rsidP="00E459EF">
            <w:pPr>
              <w:spacing w:before="120" w:after="120"/>
              <w:jc w:val="center"/>
              <w:rPr>
                <w:b/>
                <w:sz w:val="26"/>
                <w:szCs w:val="26"/>
                <w:lang w:val="vi-VN"/>
              </w:rPr>
            </w:pPr>
            <w:r w:rsidRPr="005E0C88">
              <w:rPr>
                <w:b/>
                <w:sz w:val="26"/>
                <w:szCs w:val="26"/>
                <w:lang w:val="vi-VN"/>
              </w:rPr>
              <w:t>Cách thức thực hiện</w:t>
            </w:r>
          </w:p>
        </w:tc>
        <w:tc>
          <w:tcPr>
            <w:tcW w:w="1843" w:type="dxa"/>
            <w:shd w:val="clear" w:color="auto" w:fill="auto"/>
          </w:tcPr>
          <w:p w14:paraId="2A0613F2" w14:textId="77777777" w:rsidR="00610E9E" w:rsidRPr="005E0C88" w:rsidRDefault="00610E9E" w:rsidP="00E459EF">
            <w:pPr>
              <w:spacing w:before="120" w:after="120"/>
              <w:jc w:val="center"/>
              <w:rPr>
                <w:b/>
                <w:sz w:val="26"/>
                <w:szCs w:val="26"/>
                <w:lang w:val="vi-VN"/>
              </w:rPr>
            </w:pPr>
            <w:r w:rsidRPr="005E0C88">
              <w:rPr>
                <w:b/>
                <w:sz w:val="26"/>
                <w:szCs w:val="26"/>
                <w:lang w:val="vi-VN"/>
              </w:rPr>
              <w:t>Thời gian giải quyết</w:t>
            </w:r>
          </w:p>
        </w:tc>
        <w:tc>
          <w:tcPr>
            <w:tcW w:w="1247" w:type="dxa"/>
            <w:shd w:val="clear" w:color="auto" w:fill="auto"/>
          </w:tcPr>
          <w:p w14:paraId="4637E9C7" w14:textId="77777777" w:rsidR="00610E9E" w:rsidRPr="005E0C88" w:rsidRDefault="00610E9E" w:rsidP="00E459EF">
            <w:pPr>
              <w:spacing w:before="120" w:after="120"/>
              <w:jc w:val="center"/>
              <w:rPr>
                <w:b/>
                <w:sz w:val="26"/>
                <w:szCs w:val="26"/>
                <w:lang w:val="vi-VN"/>
              </w:rPr>
            </w:pPr>
            <w:r w:rsidRPr="005E0C88">
              <w:rPr>
                <w:b/>
                <w:sz w:val="26"/>
                <w:szCs w:val="26"/>
                <w:lang w:val="vi-VN"/>
              </w:rPr>
              <w:t>Ghi chú</w:t>
            </w:r>
          </w:p>
        </w:tc>
      </w:tr>
      <w:tr w:rsidR="0029717B" w:rsidRPr="005E0C88" w14:paraId="02CF96FE" w14:textId="77777777" w:rsidTr="00211892">
        <w:trPr>
          <w:trHeight w:val="3230"/>
        </w:trPr>
        <w:tc>
          <w:tcPr>
            <w:tcW w:w="1077" w:type="dxa"/>
            <w:vMerge w:val="restart"/>
            <w:shd w:val="clear" w:color="auto" w:fill="auto"/>
            <w:vAlign w:val="center"/>
          </w:tcPr>
          <w:p w14:paraId="114CDCC6" w14:textId="77777777" w:rsidR="00610E9E" w:rsidRPr="005E0C88" w:rsidRDefault="00610E9E" w:rsidP="00E459EF">
            <w:pPr>
              <w:spacing w:before="120" w:after="120"/>
              <w:jc w:val="center"/>
              <w:rPr>
                <w:b/>
                <w:sz w:val="26"/>
                <w:szCs w:val="26"/>
                <w:lang w:val="vi-VN"/>
              </w:rPr>
            </w:pPr>
            <w:r w:rsidRPr="005E0C88">
              <w:rPr>
                <w:b/>
                <w:sz w:val="26"/>
                <w:szCs w:val="26"/>
                <w:lang w:val="vi-VN"/>
              </w:rPr>
              <w:t>Bước 1</w:t>
            </w:r>
          </w:p>
        </w:tc>
        <w:tc>
          <w:tcPr>
            <w:tcW w:w="2693" w:type="dxa"/>
            <w:vMerge w:val="restart"/>
            <w:shd w:val="clear" w:color="auto" w:fill="auto"/>
            <w:vAlign w:val="center"/>
          </w:tcPr>
          <w:p w14:paraId="48A8A9A8" w14:textId="77777777" w:rsidR="005C7AC7" w:rsidRPr="005E0C88" w:rsidRDefault="00610E9E" w:rsidP="005C7AC7">
            <w:pPr>
              <w:spacing w:before="120" w:after="120"/>
              <w:jc w:val="both"/>
              <w:rPr>
                <w:sz w:val="26"/>
                <w:szCs w:val="26"/>
                <w:lang w:val="vi-VN"/>
              </w:rPr>
            </w:pPr>
            <w:r w:rsidRPr="005E0C88">
              <w:rPr>
                <w:b/>
                <w:sz w:val="26"/>
                <w:szCs w:val="26"/>
                <w:lang w:val="vi-VN"/>
              </w:rPr>
              <w:t>Nộp hồ sơ thủ tục hành chính:</w:t>
            </w:r>
          </w:p>
          <w:p w14:paraId="4CBE5260" w14:textId="24616D3E" w:rsidR="00610E9E" w:rsidRPr="005E0C88" w:rsidRDefault="00F6326D" w:rsidP="005C7AC7">
            <w:pPr>
              <w:spacing w:before="120" w:after="120"/>
              <w:jc w:val="both"/>
              <w:rPr>
                <w:sz w:val="26"/>
                <w:szCs w:val="26"/>
                <w:lang w:val="vi-VN"/>
              </w:rPr>
            </w:pPr>
            <w:r w:rsidRPr="005E0C88">
              <w:rPr>
                <w:sz w:val="26"/>
                <w:szCs w:val="26"/>
                <w:lang w:val="vi-VN"/>
              </w:rPr>
              <w:t>Chủ rừng</w:t>
            </w:r>
            <w:r w:rsidR="00610E9E" w:rsidRPr="005E0C88">
              <w:rPr>
                <w:sz w:val="26"/>
                <w:szCs w:val="26"/>
                <w:lang w:val="vi-VN"/>
              </w:rPr>
              <w:t xml:space="preserve"> chuẩn bị hồ sơ đầy đủ theo quy định và nộp hồ sơ qua các cách thức sau:</w:t>
            </w:r>
          </w:p>
        </w:tc>
        <w:tc>
          <w:tcPr>
            <w:tcW w:w="7174" w:type="dxa"/>
            <w:shd w:val="clear" w:color="auto" w:fill="auto"/>
          </w:tcPr>
          <w:p w14:paraId="3C6AFA6D" w14:textId="77777777" w:rsidR="00610E9E" w:rsidRPr="005E0C88" w:rsidRDefault="00610E9E" w:rsidP="00E459EF">
            <w:pPr>
              <w:spacing w:before="120" w:after="120"/>
              <w:jc w:val="both"/>
              <w:rPr>
                <w:sz w:val="26"/>
                <w:szCs w:val="26"/>
                <w:lang w:val="vi-VN"/>
              </w:rPr>
            </w:pPr>
            <w:r w:rsidRPr="005E0C88">
              <w:rPr>
                <w:b/>
                <w:sz w:val="26"/>
                <w:szCs w:val="26"/>
                <w:lang w:val="vi-VN"/>
              </w:rPr>
              <w:t>1.</w:t>
            </w:r>
            <w:r w:rsidRPr="005E0C88">
              <w:rPr>
                <w:sz w:val="26"/>
                <w:szCs w:val="26"/>
                <w:lang w:val="vi-VN"/>
              </w:rPr>
              <w:t xml:space="preserve"> Nộp trực tiếp qua Bộ phận tiếp nhận và trả kết quả  của Sở NN&amp;PTNT tại Trung tâm hành chính công tỉnh Đồng Tháp; địa chỉ: Số 85, đường Nguyễn Huệ, Phường 1, TP. Cao Lãnh, tỉnh Đồng Tháp.</w:t>
            </w:r>
          </w:p>
          <w:p w14:paraId="6F16015C" w14:textId="77777777" w:rsidR="00610E9E" w:rsidRPr="005E0C88" w:rsidRDefault="00610E9E" w:rsidP="00E459EF">
            <w:pPr>
              <w:spacing w:before="120" w:after="120"/>
              <w:jc w:val="both"/>
              <w:rPr>
                <w:sz w:val="26"/>
                <w:szCs w:val="26"/>
              </w:rPr>
            </w:pPr>
            <w:r w:rsidRPr="005E0C88">
              <w:rPr>
                <w:b/>
                <w:sz w:val="26"/>
                <w:szCs w:val="26"/>
                <w:lang w:val="vi-VN"/>
              </w:rPr>
              <w:t>2.</w:t>
            </w:r>
            <w:r w:rsidRPr="005E0C88">
              <w:rPr>
                <w:sz w:val="26"/>
                <w:szCs w:val="26"/>
                <w:lang w:val="vi-VN"/>
              </w:rPr>
              <w:t xml:space="preserve"> Hoặc thông qua dịch vụ bưu chính công ích: Gửi hồ sơ về địa chỉ: Bộ phận tiếp nhận và trả kết quả của Sở Nông nghiệp &amp; PTNT tại Trung tâm hành chính công tỉnh Đồng Tháp; Số 85, đường Nguyễn Huệ, Phường 1, TP. Cao Lãnh, Đồng Tháp.</w:t>
            </w:r>
          </w:p>
        </w:tc>
        <w:tc>
          <w:tcPr>
            <w:tcW w:w="1843" w:type="dxa"/>
            <w:shd w:val="clear" w:color="auto" w:fill="auto"/>
            <w:vAlign w:val="center"/>
          </w:tcPr>
          <w:p w14:paraId="3A3F177D" w14:textId="77777777" w:rsidR="00610E9E" w:rsidRPr="005E0C88" w:rsidRDefault="00610E9E" w:rsidP="00E459EF">
            <w:pPr>
              <w:spacing w:before="120" w:after="120"/>
              <w:jc w:val="center"/>
              <w:rPr>
                <w:sz w:val="26"/>
                <w:szCs w:val="26"/>
                <w:lang w:val="vi-VN"/>
              </w:rPr>
            </w:pPr>
            <w:r w:rsidRPr="005E0C88">
              <w:rPr>
                <w:sz w:val="26"/>
                <w:szCs w:val="26"/>
                <w:lang w:val="vi-VN"/>
              </w:rPr>
              <w:t>Sáng: Từ 07 giờ đến 11 giờ 30 phút.</w:t>
            </w:r>
          </w:p>
          <w:p w14:paraId="2174F3FF" w14:textId="77777777" w:rsidR="00610E9E" w:rsidRPr="005E0C88" w:rsidRDefault="00610E9E" w:rsidP="00E459EF">
            <w:pPr>
              <w:spacing w:before="120" w:after="120"/>
              <w:jc w:val="center"/>
              <w:rPr>
                <w:sz w:val="26"/>
                <w:szCs w:val="26"/>
              </w:rPr>
            </w:pPr>
          </w:p>
          <w:p w14:paraId="1EC15275" w14:textId="77777777" w:rsidR="00610E9E" w:rsidRPr="005E0C88" w:rsidRDefault="00610E9E" w:rsidP="00E459EF">
            <w:pPr>
              <w:spacing w:before="120" w:after="120"/>
              <w:jc w:val="center"/>
              <w:rPr>
                <w:sz w:val="26"/>
                <w:szCs w:val="26"/>
              </w:rPr>
            </w:pPr>
            <w:r w:rsidRPr="005E0C88">
              <w:rPr>
                <w:sz w:val="26"/>
                <w:szCs w:val="26"/>
                <w:lang w:val="vi-VN"/>
              </w:rPr>
              <w:t>Chiều: Từ 13 giờ 30 đến 17 giờ của các ngày làm việc.</w:t>
            </w:r>
          </w:p>
        </w:tc>
        <w:tc>
          <w:tcPr>
            <w:tcW w:w="1247" w:type="dxa"/>
            <w:shd w:val="clear" w:color="auto" w:fill="auto"/>
          </w:tcPr>
          <w:p w14:paraId="79851DA7" w14:textId="77777777" w:rsidR="00610E9E" w:rsidRPr="005E0C88" w:rsidRDefault="00610E9E" w:rsidP="00E459EF">
            <w:pPr>
              <w:spacing w:before="120" w:after="120"/>
              <w:jc w:val="both"/>
              <w:rPr>
                <w:sz w:val="26"/>
                <w:szCs w:val="26"/>
                <w:lang w:val="vi-VN"/>
              </w:rPr>
            </w:pPr>
          </w:p>
        </w:tc>
      </w:tr>
      <w:tr w:rsidR="0029717B" w:rsidRPr="005E0C88" w14:paraId="3F2897F6" w14:textId="77777777" w:rsidTr="00211892">
        <w:tc>
          <w:tcPr>
            <w:tcW w:w="1077" w:type="dxa"/>
            <w:vMerge/>
            <w:shd w:val="clear" w:color="auto" w:fill="auto"/>
            <w:vAlign w:val="center"/>
          </w:tcPr>
          <w:p w14:paraId="70E0438B" w14:textId="77777777" w:rsidR="00610E9E" w:rsidRPr="005E0C88" w:rsidRDefault="00610E9E" w:rsidP="00E459EF">
            <w:pPr>
              <w:spacing w:before="120" w:after="120"/>
              <w:jc w:val="center"/>
              <w:rPr>
                <w:b/>
                <w:sz w:val="26"/>
                <w:szCs w:val="26"/>
                <w:lang w:val="vi-VN"/>
              </w:rPr>
            </w:pPr>
          </w:p>
        </w:tc>
        <w:tc>
          <w:tcPr>
            <w:tcW w:w="2693" w:type="dxa"/>
            <w:vMerge/>
            <w:shd w:val="clear" w:color="auto" w:fill="auto"/>
            <w:vAlign w:val="center"/>
          </w:tcPr>
          <w:p w14:paraId="668C3151" w14:textId="77777777" w:rsidR="00610E9E" w:rsidRPr="005E0C88" w:rsidRDefault="00610E9E" w:rsidP="00E459EF">
            <w:pPr>
              <w:spacing w:before="120" w:after="120"/>
              <w:jc w:val="both"/>
              <w:rPr>
                <w:b/>
                <w:sz w:val="26"/>
                <w:szCs w:val="26"/>
                <w:lang w:val="vi-VN"/>
              </w:rPr>
            </w:pPr>
          </w:p>
        </w:tc>
        <w:tc>
          <w:tcPr>
            <w:tcW w:w="7174" w:type="dxa"/>
            <w:shd w:val="clear" w:color="auto" w:fill="auto"/>
          </w:tcPr>
          <w:p w14:paraId="0E8FA832" w14:textId="77777777" w:rsidR="006104F8" w:rsidRPr="005E0C88" w:rsidRDefault="00610E9E" w:rsidP="00D8006F">
            <w:pPr>
              <w:spacing w:before="120" w:after="120"/>
              <w:jc w:val="both"/>
              <w:rPr>
                <w:sz w:val="26"/>
                <w:szCs w:val="26"/>
                <w:lang w:val="vi-VN"/>
              </w:rPr>
            </w:pPr>
            <w:r w:rsidRPr="005E0C88">
              <w:rPr>
                <w:b/>
                <w:sz w:val="26"/>
                <w:szCs w:val="26"/>
                <w:lang w:val="vi-VN"/>
              </w:rPr>
              <w:t>3.</w:t>
            </w:r>
            <w:r w:rsidRPr="005E0C88">
              <w:rPr>
                <w:sz w:val="26"/>
                <w:szCs w:val="26"/>
                <w:lang w:val="vi-VN"/>
              </w:rPr>
              <w:t xml:space="preserve"> Hoặc nộp dịch vụ công trực tuyến </w:t>
            </w:r>
            <w:r w:rsidR="00D8006F" w:rsidRPr="005E0C88">
              <w:rPr>
                <w:sz w:val="26"/>
                <w:szCs w:val="26"/>
                <w:lang w:val="vi-VN"/>
              </w:rPr>
              <w:t>toàn trình</w:t>
            </w:r>
            <w:r w:rsidRPr="005E0C88">
              <w:rPr>
                <w:sz w:val="26"/>
                <w:szCs w:val="26"/>
                <w:lang w:val="vi-VN"/>
              </w:rPr>
              <w:t xml:space="preserve"> tại website cổng Dịch vụ công của tỉnh Đồng Tháp</w:t>
            </w:r>
            <w:r w:rsidR="006104F8" w:rsidRPr="005E0C88">
              <w:rPr>
                <w:sz w:val="26"/>
                <w:szCs w:val="26"/>
                <w:lang w:val="vi-VN"/>
              </w:rPr>
              <w:t>:</w:t>
            </w:r>
          </w:p>
          <w:p w14:paraId="2B4CF114" w14:textId="7B051F53" w:rsidR="00610E9E" w:rsidRPr="005E0C88" w:rsidRDefault="00610E9E" w:rsidP="00D8006F">
            <w:pPr>
              <w:spacing w:before="120" w:after="120"/>
              <w:jc w:val="both"/>
              <w:rPr>
                <w:sz w:val="26"/>
                <w:szCs w:val="26"/>
                <w:lang w:val="vi-VN"/>
              </w:rPr>
            </w:pPr>
            <w:r w:rsidRPr="005E0C88">
              <w:rPr>
                <w:sz w:val="26"/>
                <w:szCs w:val="26"/>
                <w:lang w:val="vi-VN"/>
              </w:rPr>
              <w:t xml:space="preserve"> http://dichvucong.dongthap.gov.vn</w:t>
            </w:r>
          </w:p>
        </w:tc>
        <w:tc>
          <w:tcPr>
            <w:tcW w:w="1843" w:type="dxa"/>
            <w:shd w:val="clear" w:color="auto" w:fill="auto"/>
            <w:vAlign w:val="center"/>
          </w:tcPr>
          <w:p w14:paraId="41C96162" w14:textId="77777777" w:rsidR="00610E9E" w:rsidRPr="005E0C88" w:rsidRDefault="00610E9E" w:rsidP="00211892">
            <w:pPr>
              <w:spacing w:before="120" w:after="120"/>
              <w:jc w:val="center"/>
              <w:rPr>
                <w:sz w:val="26"/>
                <w:szCs w:val="26"/>
                <w:lang w:val="en-US"/>
              </w:rPr>
            </w:pPr>
            <w:r w:rsidRPr="005E0C88">
              <w:rPr>
                <w:sz w:val="26"/>
                <w:szCs w:val="26"/>
                <w:lang w:val="en-US"/>
              </w:rPr>
              <w:t>Không quy định</w:t>
            </w:r>
          </w:p>
        </w:tc>
        <w:tc>
          <w:tcPr>
            <w:tcW w:w="1247" w:type="dxa"/>
            <w:shd w:val="clear" w:color="auto" w:fill="auto"/>
          </w:tcPr>
          <w:p w14:paraId="65A9D3A0" w14:textId="77777777" w:rsidR="00610E9E" w:rsidRPr="005E0C88" w:rsidRDefault="00610E9E" w:rsidP="00E459EF">
            <w:pPr>
              <w:spacing w:before="120" w:after="120"/>
              <w:jc w:val="both"/>
              <w:rPr>
                <w:sz w:val="26"/>
                <w:szCs w:val="26"/>
                <w:lang w:val="vi-VN"/>
              </w:rPr>
            </w:pPr>
          </w:p>
        </w:tc>
      </w:tr>
      <w:tr w:rsidR="0029717B" w:rsidRPr="002647D2" w14:paraId="2C1D780A" w14:textId="77777777" w:rsidTr="00211892">
        <w:tc>
          <w:tcPr>
            <w:tcW w:w="1077" w:type="dxa"/>
            <w:shd w:val="clear" w:color="auto" w:fill="auto"/>
            <w:vAlign w:val="center"/>
          </w:tcPr>
          <w:p w14:paraId="135A955B" w14:textId="77777777" w:rsidR="00610E9E" w:rsidRPr="005E0C88" w:rsidRDefault="00610E9E" w:rsidP="00E459EF">
            <w:pPr>
              <w:spacing w:before="120" w:after="120"/>
              <w:jc w:val="center"/>
              <w:rPr>
                <w:b/>
                <w:sz w:val="26"/>
                <w:szCs w:val="26"/>
                <w:lang w:val="vi-VN"/>
              </w:rPr>
            </w:pPr>
            <w:r w:rsidRPr="005E0C88">
              <w:rPr>
                <w:b/>
                <w:sz w:val="26"/>
                <w:szCs w:val="26"/>
                <w:lang w:val="vi-VN"/>
              </w:rPr>
              <w:t>Bước 2</w:t>
            </w:r>
          </w:p>
        </w:tc>
        <w:tc>
          <w:tcPr>
            <w:tcW w:w="2693" w:type="dxa"/>
            <w:shd w:val="clear" w:color="auto" w:fill="auto"/>
            <w:vAlign w:val="center"/>
          </w:tcPr>
          <w:p w14:paraId="1520877F" w14:textId="77777777" w:rsidR="00610E9E" w:rsidRPr="005E0C88" w:rsidRDefault="00610E9E" w:rsidP="00E459EF">
            <w:pPr>
              <w:spacing w:before="120" w:after="120"/>
              <w:jc w:val="both"/>
              <w:rPr>
                <w:b/>
                <w:sz w:val="26"/>
                <w:szCs w:val="26"/>
                <w:lang w:val="vi-VN"/>
              </w:rPr>
            </w:pPr>
            <w:r w:rsidRPr="005E0C88">
              <w:rPr>
                <w:b/>
                <w:sz w:val="26"/>
                <w:szCs w:val="26"/>
                <w:lang w:val="vi-VN"/>
              </w:rPr>
              <w:t>Tiếp nhận và chuyển hồ sơ thủ tục hành chính</w:t>
            </w:r>
          </w:p>
        </w:tc>
        <w:tc>
          <w:tcPr>
            <w:tcW w:w="7174" w:type="dxa"/>
            <w:shd w:val="clear" w:color="auto" w:fill="auto"/>
          </w:tcPr>
          <w:p w14:paraId="1BFAD8E6" w14:textId="77777777" w:rsidR="00610E9E" w:rsidRPr="005E0C88" w:rsidRDefault="00610E9E" w:rsidP="00E459EF">
            <w:pPr>
              <w:spacing w:before="120" w:after="120"/>
              <w:jc w:val="both"/>
              <w:rPr>
                <w:sz w:val="26"/>
                <w:szCs w:val="26"/>
                <w:lang w:val="vi-VN"/>
              </w:rPr>
            </w:pPr>
            <w:r w:rsidRPr="005E0C88">
              <w:rPr>
                <w:sz w:val="26"/>
                <w:szCs w:val="26"/>
                <w:lang w:val="vi-VN"/>
              </w:rPr>
              <w:t>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015FA728" w14:textId="77777777" w:rsidR="00610E9E" w:rsidRPr="005E0C88" w:rsidRDefault="00610E9E" w:rsidP="00E459EF">
            <w:pPr>
              <w:spacing w:before="120" w:after="120"/>
              <w:jc w:val="both"/>
              <w:rPr>
                <w:sz w:val="26"/>
                <w:szCs w:val="26"/>
                <w:lang w:val="vi-VN"/>
              </w:rPr>
            </w:pPr>
            <w:r w:rsidRPr="005E0C88">
              <w:rPr>
                <w:i/>
                <w:sz w:val="26"/>
                <w:szCs w:val="26"/>
                <w:lang w:val="vi-VN"/>
              </w:rPr>
              <w:t>a)</w:t>
            </w:r>
            <w:r w:rsidRPr="005E0C88">
              <w:rPr>
                <w:sz w:val="26"/>
                <w:szCs w:val="26"/>
                <w:lang w:val="vi-VN"/>
              </w:rPr>
              <w:t xml:space="preserve"> Trường hợp hồ sơ chưa đầy đủ, chưa chính xác theo quy định, cán bộ, công chức, viên chức tiếp nhận hồ sơ phải hướng dẫn đại </w:t>
            </w:r>
            <w:r w:rsidRPr="005E0C88">
              <w:rPr>
                <w:sz w:val="26"/>
                <w:szCs w:val="26"/>
                <w:lang w:val="vi-VN"/>
              </w:rPr>
              <w:lastRenderedPageBreak/>
              <w:t>diện tổ chức, cá nhân bổ sung, hoàn thiện hồ sơ theo quy định và nêu rõ lý do theo mẫu Phiếu yêu cầu bổ sung, hoàn thiện hồ sơ;</w:t>
            </w:r>
          </w:p>
          <w:p w14:paraId="4D9C5477" w14:textId="77777777" w:rsidR="00610E9E" w:rsidRPr="005E0C88" w:rsidRDefault="00610E9E" w:rsidP="00E459EF">
            <w:pPr>
              <w:spacing w:before="120" w:after="120"/>
              <w:jc w:val="both"/>
              <w:rPr>
                <w:sz w:val="26"/>
                <w:szCs w:val="26"/>
                <w:lang w:val="vi-VN"/>
              </w:rPr>
            </w:pPr>
            <w:r w:rsidRPr="005E0C88">
              <w:rPr>
                <w:i/>
                <w:sz w:val="26"/>
                <w:szCs w:val="26"/>
                <w:lang w:val="vi-VN"/>
              </w:rPr>
              <w:t>b)</w:t>
            </w:r>
            <w:r w:rsidRPr="005E0C88">
              <w:rPr>
                <w:sz w:val="26"/>
                <w:szCs w:val="26"/>
                <w:lang w:val="vi-VN"/>
              </w:rPr>
              <w:t xml:space="preserve"> Trường hợp từ chối nhận hồ sơ, cán bộ, công chức, viên chức tiếp nhận hồ sơ phải nêu rõ lý do theo mẫu Phiếu từ chối giải quyết hồ sơ thủ tục hành chính;</w:t>
            </w:r>
          </w:p>
          <w:p w14:paraId="01613626" w14:textId="77777777" w:rsidR="00610E9E" w:rsidRPr="005E0C88" w:rsidRDefault="00610E9E" w:rsidP="00E459EF">
            <w:pPr>
              <w:spacing w:before="120" w:after="120"/>
              <w:jc w:val="both"/>
              <w:rPr>
                <w:sz w:val="26"/>
                <w:szCs w:val="26"/>
                <w:lang w:val="vi-VN"/>
              </w:rPr>
            </w:pPr>
            <w:r w:rsidRPr="005E0C88">
              <w:rPr>
                <w:i/>
                <w:sz w:val="26"/>
                <w:szCs w:val="26"/>
                <w:lang w:val="vi-VN"/>
              </w:rPr>
              <w:t>c)</w:t>
            </w:r>
            <w:r w:rsidRPr="005E0C88">
              <w:rPr>
                <w:sz w:val="26"/>
                <w:szCs w:val="26"/>
                <w:lang w:val="vi-VN"/>
              </w:rPr>
              <w:t xml:space="preserve">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843" w:type="dxa"/>
            <w:shd w:val="clear" w:color="auto" w:fill="auto"/>
            <w:vAlign w:val="center"/>
          </w:tcPr>
          <w:p w14:paraId="0966F160" w14:textId="77777777" w:rsidR="00610E9E" w:rsidRPr="005E0C88" w:rsidRDefault="00610E9E" w:rsidP="00E459EF">
            <w:pPr>
              <w:spacing w:before="120" w:after="120"/>
              <w:jc w:val="both"/>
              <w:rPr>
                <w:sz w:val="26"/>
                <w:szCs w:val="26"/>
                <w:lang w:val="vi-VN"/>
              </w:rPr>
            </w:pPr>
            <w:r w:rsidRPr="005E0C88">
              <w:rPr>
                <w:sz w:val="26"/>
                <w:szCs w:val="26"/>
                <w:lang w:val="vi-VN"/>
              </w:rPr>
              <w:lastRenderedPageBreak/>
              <w:t xml:space="preserve">Chuyển ngay hồ sơ tiếp nhận trực tiếp trong ngày làm việc </w:t>
            </w:r>
            <w:r w:rsidRPr="005E0C88">
              <w:rPr>
                <w:i/>
                <w:sz w:val="26"/>
                <w:szCs w:val="26"/>
                <w:lang w:val="vi-VN"/>
              </w:rPr>
              <w:t>(không để quá 03 giờ làm việc)</w:t>
            </w:r>
            <w:r w:rsidRPr="005E0C88">
              <w:rPr>
                <w:sz w:val="26"/>
                <w:szCs w:val="26"/>
                <w:lang w:val="vi-VN"/>
              </w:rPr>
              <w:t xml:space="preserve"> hoặc chuyển vào đầu giờ ngày làm </w:t>
            </w:r>
            <w:r w:rsidRPr="005E0C88">
              <w:rPr>
                <w:sz w:val="26"/>
                <w:szCs w:val="26"/>
                <w:lang w:val="vi-VN"/>
              </w:rPr>
              <w:lastRenderedPageBreak/>
              <w:t>việc tiếp theo đối với trường hợp tiếp nhận sau 15 giờ hàng ngày.</w:t>
            </w:r>
          </w:p>
        </w:tc>
        <w:tc>
          <w:tcPr>
            <w:tcW w:w="1247" w:type="dxa"/>
            <w:shd w:val="clear" w:color="auto" w:fill="auto"/>
          </w:tcPr>
          <w:p w14:paraId="4D46B1BD" w14:textId="77777777" w:rsidR="00610E9E" w:rsidRPr="005E0C88" w:rsidRDefault="00610E9E" w:rsidP="00E459EF">
            <w:pPr>
              <w:spacing w:before="120" w:after="120"/>
              <w:jc w:val="both"/>
              <w:rPr>
                <w:sz w:val="26"/>
                <w:szCs w:val="26"/>
                <w:lang w:val="vi-VN"/>
              </w:rPr>
            </w:pPr>
          </w:p>
        </w:tc>
      </w:tr>
      <w:tr w:rsidR="0029717B" w:rsidRPr="005E0C88" w14:paraId="5EFFD471" w14:textId="77777777" w:rsidTr="00211892">
        <w:tc>
          <w:tcPr>
            <w:tcW w:w="1077" w:type="dxa"/>
            <w:vMerge w:val="restart"/>
            <w:shd w:val="clear" w:color="auto" w:fill="auto"/>
            <w:vAlign w:val="center"/>
          </w:tcPr>
          <w:p w14:paraId="0192E7A9" w14:textId="77777777" w:rsidR="00735026" w:rsidRPr="005E0C88" w:rsidRDefault="00735026" w:rsidP="00E459EF">
            <w:pPr>
              <w:spacing w:before="120" w:after="120"/>
              <w:jc w:val="center"/>
              <w:rPr>
                <w:b/>
                <w:sz w:val="26"/>
                <w:szCs w:val="26"/>
                <w:lang w:val="vi-VN"/>
              </w:rPr>
            </w:pPr>
            <w:r w:rsidRPr="005E0C88">
              <w:rPr>
                <w:b/>
                <w:sz w:val="26"/>
                <w:szCs w:val="26"/>
                <w:lang w:val="vi-VN"/>
              </w:rPr>
              <w:t>Bước 3</w:t>
            </w:r>
          </w:p>
        </w:tc>
        <w:tc>
          <w:tcPr>
            <w:tcW w:w="2693" w:type="dxa"/>
            <w:vMerge w:val="restart"/>
            <w:shd w:val="clear" w:color="auto" w:fill="auto"/>
            <w:vAlign w:val="center"/>
          </w:tcPr>
          <w:p w14:paraId="7BCDF191" w14:textId="77777777" w:rsidR="00735026" w:rsidRPr="005E0C88" w:rsidRDefault="00735026" w:rsidP="00E459EF">
            <w:pPr>
              <w:spacing w:before="120" w:after="120"/>
              <w:jc w:val="center"/>
              <w:rPr>
                <w:b/>
                <w:sz w:val="26"/>
                <w:szCs w:val="26"/>
                <w:lang w:val="vi-VN"/>
              </w:rPr>
            </w:pPr>
            <w:r w:rsidRPr="005E0C88">
              <w:rPr>
                <w:b/>
                <w:sz w:val="26"/>
                <w:szCs w:val="26"/>
                <w:lang w:val="vi-VN"/>
              </w:rPr>
              <w:t>Giải quyết thủ tục hành chính</w:t>
            </w:r>
          </w:p>
        </w:tc>
        <w:tc>
          <w:tcPr>
            <w:tcW w:w="7174" w:type="dxa"/>
            <w:shd w:val="clear" w:color="auto" w:fill="auto"/>
          </w:tcPr>
          <w:p w14:paraId="26B94A34" w14:textId="77777777" w:rsidR="00735026" w:rsidRPr="005E0C88" w:rsidRDefault="00735026" w:rsidP="00E459EF">
            <w:pPr>
              <w:spacing w:before="120" w:after="120"/>
              <w:jc w:val="both"/>
              <w:rPr>
                <w:sz w:val="26"/>
                <w:szCs w:val="26"/>
                <w:lang w:val="vi-VN"/>
              </w:rPr>
            </w:pPr>
            <w:r w:rsidRPr="005E0C88">
              <w:rPr>
                <w:sz w:val="26"/>
                <w:szCs w:val="26"/>
                <w:lang w:val="vi-VN"/>
              </w:rPr>
              <w:t>Sau khi nhận hồ sơ thủ tục hành chính từ Bộ phận tiếp nhận và trả kết quả công chức, viên chức xử lý xem xét, thẩm định hồ sơ, trình phê duyệt kết quả giải quyết thủ tục hành chính:</w:t>
            </w:r>
          </w:p>
        </w:tc>
        <w:tc>
          <w:tcPr>
            <w:tcW w:w="1843" w:type="dxa"/>
            <w:shd w:val="clear" w:color="auto" w:fill="auto"/>
            <w:vAlign w:val="center"/>
          </w:tcPr>
          <w:p w14:paraId="664ABA6B" w14:textId="1D6DB11A" w:rsidR="00735026" w:rsidRPr="005E0C88" w:rsidRDefault="00735026" w:rsidP="00735026">
            <w:pPr>
              <w:spacing w:before="120"/>
              <w:jc w:val="center"/>
              <w:rPr>
                <w:sz w:val="26"/>
                <w:szCs w:val="26"/>
                <w:lang w:val="vi-VN"/>
              </w:rPr>
            </w:pPr>
            <w:r w:rsidRPr="005E0C88">
              <w:rPr>
                <w:sz w:val="26"/>
                <w:szCs w:val="26"/>
              </w:rPr>
              <w:t>Bốn mươi lăm</w:t>
            </w:r>
            <w:r w:rsidRPr="005E0C88">
              <w:rPr>
                <w:b/>
                <w:sz w:val="26"/>
                <w:szCs w:val="26"/>
                <w:lang w:val="vi-VN"/>
              </w:rPr>
              <w:t xml:space="preserve"> </w:t>
            </w:r>
            <w:r w:rsidRPr="005E0C88">
              <w:rPr>
                <w:b/>
                <w:sz w:val="26"/>
                <w:szCs w:val="26"/>
              </w:rPr>
              <w:t>(</w:t>
            </w:r>
            <w:r w:rsidRPr="005E0C88">
              <w:rPr>
                <w:b/>
                <w:sz w:val="26"/>
                <w:szCs w:val="26"/>
                <w:lang w:val="vi-VN"/>
              </w:rPr>
              <w:t>45</w:t>
            </w:r>
            <w:r w:rsidRPr="005E0C88">
              <w:rPr>
                <w:b/>
                <w:sz w:val="26"/>
                <w:szCs w:val="26"/>
              </w:rPr>
              <w:t>)</w:t>
            </w:r>
            <w:r w:rsidRPr="005E0C88">
              <w:rPr>
                <w:sz w:val="26"/>
                <w:szCs w:val="26"/>
                <w:lang w:val="vi-VN"/>
              </w:rPr>
              <w:t xml:space="preserve"> ngày</w:t>
            </w:r>
          </w:p>
          <w:p w14:paraId="2D607BF1" w14:textId="63911931" w:rsidR="00735026" w:rsidRPr="005E0C88" w:rsidRDefault="00735026" w:rsidP="00E459EF">
            <w:pPr>
              <w:spacing w:before="120" w:after="120"/>
              <w:jc w:val="center"/>
              <w:rPr>
                <w:sz w:val="26"/>
                <w:szCs w:val="26"/>
                <w:lang w:val="vi-VN"/>
              </w:rPr>
            </w:pPr>
          </w:p>
        </w:tc>
        <w:tc>
          <w:tcPr>
            <w:tcW w:w="1247" w:type="dxa"/>
            <w:shd w:val="clear" w:color="auto" w:fill="auto"/>
          </w:tcPr>
          <w:p w14:paraId="697F983A" w14:textId="77777777" w:rsidR="00735026" w:rsidRPr="005E0C88" w:rsidRDefault="00735026" w:rsidP="00E459EF">
            <w:pPr>
              <w:spacing w:before="120" w:after="120"/>
              <w:jc w:val="both"/>
              <w:rPr>
                <w:sz w:val="26"/>
                <w:szCs w:val="26"/>
                <w:lang w:val="vi-VN"/>
              </w:rPr>
            </w:pPr>
          </w:p>
        </w:tc>
      </w:tr>
      <w:tr w:rsidR="0029717B" w:rsidRPr="005E0C88" w14:paraId="312F0525" w14:textId="77777777" w:rsidTr="00211892">
        <w:tc>
          <w:tcPr>
            <w:tcW w:w="1077" w:type="dxa"/>
            <w:vMerge/>
            <w:shd w:val="clear" w:color="auto" w:fill="auto"/>
          </w:tcPr>
          <w:p w14:paraId="1785D80F" w14:textId="77777777" w:rsidR="00735026" w:rsidRPr="005E0C88" w:rsidRDefault="00735026" w:rsidP="00E459EF">
            <w:pPr>
              <w:spacing w:before="120" w:after="120"/>
              <w:rPr>
                <w:sz w:val="26"/>
                <w:szCs w:val="26"/>
                <w:lang w:val="vi-VN"/>
              </w:rPr>
            </w:pPr>
          </w:p>
        </w:tc>
        <w:tc>
          <w:tcPr>
            <w:tcW w:w="2693" w:type="dxa"/>
            <w:vMerge/>
            <w:shd w:val="clear" w:color="auto" w:fill="auto"/>
          </w:tcPr>
          <w:p w14:paraId="04BE653C" w14:textId="77777777" w:rsidR="00735026" w:rsidRPr="005E0C88" w:rsidRDefault="00735026" w:rsidP="00E459EF">
            <w:pPr>
              <w:spacing w:before="120" w:after="120"/>
              <w:jc w:val="both"/>
              <w:rPr>
                <w:sz w:val="26"/>
                <w:szCs w:val="26"/>
                <w:lang w:val="vi-VN"/>
              </w:rPr>
            </w:pPr>
          </w:p>
        </w:tc>
        <w:tc>
          <w:tcPr>
            <w:tcW w:w="7174" w:type="dxa"/>
            <w:shd w:val="clear" w:color="auto" w:fill="auto"/>
          </w:tcPr>
          <w:p w14:paraId="173E619A" w14:textId="77777777" w:rsidR="00735026" w:rsidRPr="005E0C88" w:rsidRDefault="00735026" w:rsidP="00E459EF">
            <w:pPr>
              <w:spacing w:before="120" w:after="120"/>
              <w:jc w:val="both"/>
              <w:rPr>
                <w:sz w:val="26"/>
                <w:szCs w:val="26"/>
                <w:lang w:val="vi-VN"/>
              </w:rPr>
            </w:pPr>
            <w:r w:rsidRPr="005E0C88">
              <w:rPr>
                <w:b/>
                <w:sz w:val="26"/>
                <w:szCs w:val="26"/>
                <w:lang w:val="vi-VN"/>
              </w:rPr>
              <w:t>1.</w:t>
            </w:r>
            <w:r w:rsidRPr="005E0C88">
              <w:rPr>
                <w:sz w:val="26"/>
                <w:szCs w:val="26"/>
                <w:lang w:val="vi-VN"/>
              </w:rPr>
              <w:t xml:space="preserve"> Tiếp nhận hồ sơ</w:t>
            </w:r>
          </w:p>
        </w:tc>
        <w:tc>
          <w:tcPr>
            <w:tcW w:w="1843" w:type="dxa"/>
            <w:shd w:val="clear" w:color="auto" w:fill="auto"/>
            <w:vAlign w:val="center"/>
          </w:tcPr>
          <w:p w14:paraId="4F330A44" w14:textId="77777777" w:rsidR="00735026" w:rsidRPr="005E0C88" w:rsidRDefault="00735026" w:rsidP="00E459EF">
            <w:pPr>
              <w:spacing w:before="120" w:after="120"/>
              <w:jc w:val="center"/>
              <w:rPr>
                <w:sz w:val="26"/>
                <w:szCs w:val="26"/>
                <w:lang w:val="vi-VN"/>
              </w:rPr>
            </w:pPr>
          </w:p>
        </w:tc>
        <w:tc>
          <w:tcPr>
            <w:tcW w:w="1247" w:type="dxa"/>
            <w:shd w:val="clear" w:color="auto" w:fill="auto"/>
          </w:tcPr>
          <w:p w14:paraId="741DAAD1" w14:textId="77777777" w:rsidR="00735026" w:rsidRPr="005E0C88" w:rsidRDefault="00735026" w:rsidP="00E459EF">
            <w:pPr>
              <w:spacing w:before="120" w:after="120"/>
              <w:jc w:val="both"/>
              <w:rPr>
                <w:sz w:val="26"/>
                <w:szCs w:val="26"/>
                <w:lang w:val="vi-VN"/>
              </w:rPr>
            </w:pPr>
          </w:p>
        </w:tc>
      </w:tr>
      <w:tr w:rsidR="0029717B" w:rsidRPr="002647D2" w14:paraId="21B493E4" w14:textId="77777777" w:rsidTr="00211892">
        <w:tc>
          <w:tcPr>
            <w:tcW w:w="1077" w:type="dxa"/>
            <w:vMerge/>
            <w:shd w:val="clear" w:color="auto" w:fill="auto"/>
          </w:tcPr>
          <w:p w14:paraId="73E52199" w14:textId="77777777" w:rsidR="00735026" w:rsidRPr="005E0C88" w:rsidRDefault="00735026" w:rsidP="00E459EF">
            <w:pPr>
              <w:spacing w:before="120" w:after="120"/>
              <w:rPr>
                <w:sz w:val="26"/>
                <w:szCs w:val="26"/>
                <w:lang w:val="vi-VN"/>
              </w:rPr>
            </w:pPr>
          </w:p>
        </w:tc>
        <w:tc>
          <w:tcPr>
            <w:tcW w:w="2693" w:type="dxa"/>
            <w:vMerge/>
            <w:shd w:val="clear" w:color="auto" w:fill="auto"/>
          </w:tcPr>
          <w:p w14:paraId="3846DD86" w14:textId="77777777" w:rsidR="00735026" w:rsidRPr="005E0C88" w:rsidRDefault="00735026" w:rsidP="00E459EF">
            <w:pPr>
              <w:spacing w:before="120" w:after="120"/>
              <w:jc w:val="both"/>
              <w:rPr>
                <w:sz w:val="26"/>
                <w:szCs w:val="26"/>
                <w:lang w:val="vi-VN"/>
              </w:rPr>
            </w:pPr>
          </w:p>
        </w:tc>
        <w:tc>
          <w:tcPr>
            <w:tcW w:w="7174" w:type="dxa"/>
            <w:shd w:val="clear" w:color="auto" w:fill="auto"/>
          </w:tcPr>
          <w:p w14:paraId="11AD29BC" w14:textId="77777777" w:rsidR="00735026" w:rsidRPr="005E0C88" w:rsidRDefault="00735026" w:rsidP="00E459EF">
            <w:pPr>
              <w:spacing w:before="120" w:after="120"/>
              <w:jc w:val="both"/>
              <w:rPr>
                <w:sz w:val="26"/>
                <w:szCs w:val="26"/>
                <w:lang w:val="vi-VN"/>
              </w:rPr>
            </w:pPr>
            <w:r w:rsidRPr="005E0C88">
              <w:rPr>
                <w:b/>
                <w:sz w:val="26"/>
                <w:szCs w:val="26"/>
                <w:lang w:val="vi-VN"/>
              </w:rPr>
              <w:t>2.</w:t>
            </w:r>
            <w:r w:rsidRPr="005E0C88">
              <w:rPr>
                <w:sz w:val="26"/>
                <w:szCs w:val="26"/>
                <w:lang w:val="vi-VN"/>
              </w:rPr>
              <w:t xml:space="preserve"> Giải quyết hồ sơ (cơ quan/bộ phận chuyên môn), trong đó:</w:t>
            </w:r>
          </w:p>
        </w:tc>
        <w:tc>
          <w:tcPr>
            <w:tcW w:w="1843" w:type="dxa"/>
            <w:shd w:val="clear" w:color="auto" w:fill="auto"/>
            <w:vAlign w:val="center"/>
          </w:tcPr>
          <w:p w14:paraId="3B26D2C9" w14:textId="77777777" w:rsidR="00735026" w:rsidRPr="005E0C88" w:rsidRDefault="00735026" w:rsidP="00E459EF">
            <w:pPr>
              <w:spacing w:before="120" w:after="120"/>
              <w:jc w:val="center"/>
              <w:rPr>
                <w:sz w:val="26"/>
                <w:szCs w:val="26"/>
                <w:lang w:val="vi-VN"/>
              </w:rPr>
            </w:pPr>
          </w:p>
        </w:tc>
        <w:tc>
          <w:tcPr>
            <w:tcW w:w="1247" w:type="dxa"/>
            <w:shd w:val="clear" w:color="auto" w:fill="auto"/>
          </w:tcPr>
          <w:p w14:paraId="5B71396B" w14:textId="77777777" w:rsidR="00735026" w:rsidRPr="005E0C88" w:rsidRDefault="00735026" w:rsidP="00E459EF">
            <w:pPr>
              <w:spacing w:before="120" w:after="120"/>
              <w:jc w:val="both"/>
              <w:rPr>
                <w:sz w:val="26"/>
                <w:szCs w:val="26"/>
                <w:lang w:val="vi-VN"/>
              </w:rPr>
            </w:pPr>
          </w:p>
        </w:tc>
      </w:tr>
      <w:tr w:rsidR="0029717B" w:rsidRPr="005E0C88" w14:paraId="06257EC8" w14:textId="77777777" w:rsidTr="00D41FE7">
        <w:trPr>
          <w:trHeight w:val="1623"/>
        </w:trPr>
        <w:tc>
          <w:tcPr>
            <w:tcW w:w="1077" w:type="dxa"/>
            <w:vMerge/>
            <w:shd w:val="clear" w:color="auto" w:fill="auto"/>
          </w:tcPr>
          <w:p w14:paraId="279A5963" w14:textId="77777777" w:rsidR="00735026" w:rsidRPr="005E0C88" w:rsidRDefault="00735026" w:rsidP="00E459EF">
            <w:pPr>
              <w:spacing w:before="120" w:after="120"/>
              <w:rPr>
                <w:sz w:val="26"/>
                <w:szCs w:val="26"/>
                <w:lang w:val="vi-VN"/>
              </w:rPr>
            </w:pPr>
          </w:p>
        </w:tc>
        <w:tc>
          <w:tcPr>
            <w:tcW w:w="2693" w:type="dxa"/>
            <w:vMerge/>
            <w:shd w:val="clear" w:color="auto" w:fill="auto"/>
          </w:tcPr>
          <w:p w14:paraId="6763F059" w14:textId="77777777" w:rsidR="00735026" w:rsidRPr="005E0C88" w:rsidRDefault="00735026" w:rsidP="00E459EF">
            <w:pPr>
              <w:spacing w:before="120" w:after="120"/>
              <w:jc w:val="both"/>
              <w:rPr>
                <w:sz w:val="26"/>
                <w:szCs w:val="26"/>
                <w:lang w:val="vi-VN"/>
              </w:rPr>
            </w:pPr>
          </w:p>
        </w:tc>
        <w:tc>
          <w:tcPr>
            <w:tcW w:w="7174" w:type="dxa"/>
            <w:shd w:val="clear" w:color="auto" w:fill="auto"/>
          </w:tcPr>
          <w:p w14:paraId="000867D1" w14:textId="7BB75C61" w:rsidR="00735026" w:rsidRPr="005E0C88" w:rsidRDefault="00B809B2" w:rsidP="004331A7">
            <w:pPr>
              <w:spacing w:before="120"/>
              <w:jc w:val="both"/>
              <w:rPr>
                <w:sz w:val="26"/>
                <w:szCs w:val="26"/>
                <w:lang w:val="vi-VN"/>
              </w:rPr>
            </w:pPr>
            <w:r w:rsidRPr="005E0C88">
              <w:rPr>
                <w:sz w:val="26"/>
                <w:szCs w:val="26"/>
                <w:lang w:val="vi-VN"/>
              </w:rPr>
              <w:t xml:space="preserve">Chi cục Kiểm lâm tham mưu </w:t>
            </w:r>
            <w:r w:rsidR="00A92E4B" w:rsidRPr="005E0C88">
              <w:rPr>
                <w:sz w:val="26"/>
                <w:szCs w:val="26"/>
                <w:lang w:val="vi-VN"/>
              </w:rPr>
              <w:t>Sở Nông nghiệp và Phát triển nông thôn tổ chức lấy ý kiến thẩm định bằng văn bản của cơ quan, tổ chức, cá nhân có liên quan về hồ sơ và nội dung của đề án du lịch sinh thái, nghỉ dưỡng, giải trí.</w:t>
            </w:r>
          </w:p>
        </w:tc>
        <w:tc>
          <w:tcPr>
            <w:tcW w:w="1843" w:type="dxa"/>
            <w:shd w:val="clear" w:color="auto" w:fill="auto"/>
          </w:tcPr>
          <w:p w14:paraId="5D837C77" w14:textId="3AA73546" w:rsidR="00735026" w:rsidRPr="005E0C88" w:rsidRDefault="009A6D64" w:rsidP="006937C8">
            <w:pPr>
              <w:spacing w:before="120"/>
              <w:jc w:val="center"/>
              <w:rPr>
                <w:sz w:val="26"/>
                <w:szCs w:val="26"/>
                <w:highlight w:val="yellow"/>
                <w:lang w:val="vi-VN"/>
              </w:rPr>
            </w:pPr>
            <w:r w:rsidRPr="005E0C88">
              <w:rPr>
                <w:sz w:val="26"/>
                <w:szCs w:val="26"/>
                <w:lang w:val="en-US"/>
              </w:rPr>
              <w:t>Năm</w:t>
            </w:r>
            <w:r w:rsidR="00735026" w:rsidRPr="005E0C88">
              <w:rPr>
                <w:b/>
                <w:sz w:val="26"/>
                <w:szCs w:val="26"/>
                <w:lang w:val="vi-VN"/>
              </w:rPr>
              <w:t xml:space="preserve"> (</w:t>
            </w:r>
            <w:r w:rsidRPr="005E0C88">
              <w:rPr>
                <w:b/>
                <w:sz w:val="26"/>
                <w:szCs w:val="26"/>
                <w:lang w:val="en-US"/>
              </w:rPr>
              <w:t>05</w:t>
            </w:r>
            <w:r w:rsidR="00735026" w:rsidRPr="005E0C88">
              <w:rPr>
                <w:b/>
                <w:sz w:val="26"/>
                <w:szCs w:val="26"/>
                <w:lang w:val="vi-VN"/>
              </w:rPr>
              <w:t>)</w:t>
            </w:r>
            <w:r w:rsidR="00735026" w:rsidRPr="005E0C88">
              <w:rPr>
                <w:sz w:val="26"/>
                <w:szCs w:val="26"/>
                <w:lang w:val="vi-VN"/>
              </w:rPr>
              <w:t xml:space="preserve"> ngày</w:t>
            </w:r>
          </w:p>
        </w:tc>
        <w:tc>
          <w:tcPr>
            <w:tcW w:w="1247" w:type="dxa"/>
            <w:shd w:val="clear" w:color="auto" w:fill="auto"/>
          </w:tcPr>
          <w:p w14:paraId="184ABC46" w14:textId="77777777" w:rsidR="00735026" w:rsidRPr="005E0C88" w:rsidRDefault="00735026" w:rsidP="00E459EF">
            <w:pPr>
              <w:spacing w:before="120" w:after="120"/>
              <w:jc w:val="both"/>
              <w:rPr>
                <w:sz w:val="26"/>
                <w:szCs w:val="26"/>
                <w:lang w:val="vi-VN"/>
              </w:rPr>
            </w:pPr>
          </w:p>
        </w:tc>
      </w:tr>
      <w:tr w:rsidR="00FE0DF7" w:rsidRPr="005E0C88" w14:paraId="06AD24EC" w14:textId="77777777" w:rsidTr="00211892">
        <w:tc>
          <w:tcPr>
            <w:tcW w:w="1077" w:type="dxa"/>
            <w:vMerge/>
            <w:shd w:val="clear" w:color="auto" w:fill="auto"/>
            <w:vAlign w:val="center"/>
          </w:tcPr>
          <w:p w14:paraId="1E45A7DE" w14:textId="77777777" w:rsidR="00FE0DF7" w:rsidRPr="005E0C88" w:rsidRDefault="00FE0DF7" w:rsidP="00FE0DF7">
            <w:pPr>
              <w:spacing w:before="120" w:after="120"/>
              <w:jc w:val="center"/>
              <w:rPr>
                <w:b/>
                <w:sz w:val="26"/>
                <w:szCs w:val="26"/>
                <w:lang w:val="vi-VN"/>
              </w:rPr>
            </w:pPr>
          </w:p>
        </w:tc>
        <w:tc>
          <w:tcPr>
            <w:tcW w:w="2693" w:type="dxa"/>
            <w:vMerge/>
            <w:shd w:val="clear" w:color="auto" w:fill="auto"/>
            <w:vAlign w:val="center"/>
          </w:tcPr>
          <w:p w14:paraId="7145C477" w14:textId="77777777" w:rsidR="00FE0DF7" w:rsidRPr="005E0C88" w:rsidRDefault="00FE0DF7" w:rsidP="00FE0DF7">
            <w:pPr>
              <w:spacing w:before="120" w:after="120"/>
              <w:jc w:val="center"/>
              <w:rPr>
                <w:b/>
                <w:sz w:val="26"/>
                <w:szCs w:val="26"/>
                <w:lang w:val="vi-VN"/>
              </w:rPr>
            </w:pPr>
          </w:p>
        </w:tc>
        <w:tc>
          <w:tcPr>
            <w:tcW w:w="7174" w:type="dxa"/>
            <w:shd w:val="clear" w:color="auto" w:fill="auto"/>
          </w:tcPr>
          <w:p w14:paraId="1C8EFAC0" w14:textId="58B40196" w:rsidR="00FE0DF7" w:rsidRPr="005E0C88" w:rsidRDefault="00F1690F" w:rsidP="00FE0DF7">
            <w:pPr>
              <w:spacing w:before="120" w:after="120"/>
              <w:jc w:val="both"/>
              <w:rPr>
                <w:sz w:val="26"/>
                <w:szCs w:val="26"/>
                <w:lang w:val="vi-VN"/>
              </w:rPr>
            </w:pPr>
            <w:r w:rsidRPr="005E0C88">
              <w:rPr>
                <w:sz w:val="26"/>
                <w:szCs w:val="26"/>
                <w:lang w:val="vi-VN"/>
              </w:rPr>
              <w:t>Cơ quan, tổ chức, cá nhân có ý kiến bằng văn bản gửi Sở Nông nghiệp và Phát triển nông thôn</w:t>
            </w:r>
          </w:p>
        </w:tc>
        <w:tc>
          <w:tcPr>
            <w:tcW w:w="1843" w:type="dxa"/>
            <w:shd w:val="clear" w:color="auto" w:fill="auto"/>
          </w:tcPr>
          <w:p w14:paraId="3436526B" w14:textId="594138FB" w:rsidR="00FE0DF7" w:rsidRPr="005E0C88" w:rsidRDefault="00FE0DF7" w:rsidP="00FE0DF7">
            <w:pPr>
              <w:spacing w:before="120" w:after="120"/>
              <w:jc w:val="center"/>
              <w:rPr>
                <w:b/>
                <w:sz w:val="26"/>
                <w:szCs w:val="26"/>
                <w:lang w:val="en-US"/>
              </w:rPr>
            </w:pPr>
            <w:r w:rsidRPr="005E0C88">
              <w:rPr>
                <w:sz w:val="26"/>
                <w:szCs w:val="26"/>
                <w:lang w:val="en-US"/>
              </w:rPr>
              <w:t>Mười</w:t>
            </w:r>
            <w:r w:rsidR="00F1690F" w:rsidRPr="005E0C88">
              <w:rPr>
                <w:sz w:val="26"/>
                <w:szCs w:val="26"/>
                <w:lang w:val="en-US"/>
              </w:rPr>
              <w:t xml:space="preserve"> lăm</w:t>
            </w:r>
            <w:r w:rsidR="00F1690F" w:rsidRPr="005E0C88">
              <w:rPr>
                <w:b/>
                <w:sz w:val="26"/>
                <w:szCs w:val="26"/>
                <w:lang w:val="en-US"/>
              </w:rPr>
              <w:t xml:space="preserve"> (15</w:t>
            </w:r>
            <w:r w:rsidRPr="005E0C88">
              <w:rPr>
                <w:b/>
                <w:sz w:val="26"/>
                <w:szCs w:val="26"/>
                <w:lang w:val="en-US"/>
              </w:rPr>
              <w:t xml:space="preserve">) </w:t>
            </w:r>
            <w:r w:rsidRPr="005E0C88">
              <w:rPr>
                <w:sz w:val="26"/>
                <w:szCs w:val="26"/>
                <w:lang w:val="en-US"/>
              </w:rPr>
              <w:t>ngày</w:t>
            </w:r>
          </w:p>
        </w:tc>
        <w:tc>
          <w:tcPr>
            <w:tcW w:w="1247" w:type="dxa"/>
            <w:shd w:val="clear" w:color="auto" w:fill="auto"/>
          </w:tcPr>
          <w:p w14:paraId="2304B554" w14:textId="77777777" w:rsidR="00FE0DF7" w:rsidRPr="005E0C88" w:rsidRDefault="00FE0DF7" w:rsidP="00FE0DF7">
            <w:pPr>
              <w:spacing w:before="120" w:after="120"/>
              <w:jc w:val="both"/>
              <w:rPr>
                <w:sz w:val="26"/>
                <w:szCs w:val="26"/>
                <w:lang w:val="vi-VN"/>
              </w:rPr>
            </w:pPr>
          </w:p>
        </w:tc>
      </w:tr>
      <w:tr w:rsidR="004C5E34" w:rsidRPr="005E0C88" w14:paraId="54A21F9E" w14:textId="77777777" w:rsidTr="00211892">
        <w:tc>
          <w:tcPr>
            <w:tcW w:w="1077" w:type="dxa"/>
            <w:vMerge/>
            <w:shd w:val="clear" w:color="auto" w:fill="auto"/>
            <w:vAlign w:val="center"/>
          </w:tcPr>
          <w:p w14:paraId="5182B2BA" w14:textId="77777777" w:rsidR="004C5E34" w:rsidRPr="005E0C88" w:rsidRDefault="004C5E34" w:rsidP="004C5E34">
            <w:pPr>
              <w:spacing w:before="120" w:after="120"/>
              <w:jc w:val="center"/>
              <w:rPr>
                <w:b/>
                <w:sz w:val="26"/>
                <w:szCs w:val="26"/>
                <w:lang w:val="vi-VN"/>
              </w:rPr>
            </w:pPr>
          </w:p>
        </w:tc>
        <w:tc>
          <w:tcPr>
            <w:tcW w:w="2693" w:type="dxa"/>
            <w:vMerge/>
            <w:shd w:val="clear" w:color="auto" w:fill="auto"/>
            <w:vAlign w:val="center"/>
          </w:tcPr>
          <w:p w14:paraId="1E0F5AB8" w14:textId="77777777" w:rsidR="004C5E34" w:rsidRPr="005E0C88" w:rsidRDefault="004C5E34" w:rsidP="004C5E34">
            <w:pPr>
              <w:spacing w:before="120" w:after="120"/>
              <w:jc w:val="center"/>
              <w:rPr>
                <w:b/>
                <w:sz w:val="26"/>
                <w:szCs w:val="26"/>
                <w:lang w:val="vi-VN"/>
              </w:rPr>
            </w:pPr>
          </w:p>
        </w:tc>
        <w:tc>
          <w:tcPr>
            <w:tcW w:w="7174" w:type="dxa"/>
            <w:shd w:val="clear" w:color="auto" w:fill="auto"/>
          </w:tcPr>
          <w:p w14:paraId="4E1813D1" w14:textId="043C91E0" w:rsidR="004C5E34" w:rsidRPr="005E0C88" w:rsidRDefault="004C5E34" w:rsidP="004C5E34">
            <w:pPr>
              <w:spacing w:before="120" w:after="120"/>
              <w:jc w:val="both"/>
              <w:rPr>
                <w:sz w:val="26"/>
                <w:szCs w:val="26"/>
                <w:lang w:val="vi-VN"/>
              </w:rPr>
            </w:pPr>
            <w:r w:rsidRPr="005E0C88">
              <w:rPr>
                <w:sz w:val="26"/>
                <w:szCs w:val="26"/>
                <w:lang w:val="vi-VN"/>
              </w:rPr>
              <w:t>Sở Nông nghiệp và Phát triển nông thôn hoàn thành thẩm định.</w:t>
            </w:r>
          </w:p>
        </w:tc>
        <w:tc>
          <w:tcPr>
            <w:tcW w:w="1843" w:type="dxa"/>
            <w:shd w:val="clear" w:color="auto" w:fill="auto"/>
          </w:tcPr>
          <w:p w14:paraId="0CBD2400" w14:textId="22B5020A" w:rsidR="004C5E34" w:rsidRPr="005E0C88" w:rsidRDefault="004C5E34" w:rsidP="004C5E34">
            <w:pPr>
              <w:spacing w:before="120" w:after="120"/>
              <w:jc w:val="center"/>
              <w:rPr>
                <w:b/>
                <w:sz w:val="26"/>
                <w:szCs w:val="26"/>
                <w:lang w:val="en-US"/>
              </w:rPr>
            </w:pPr>
            <w:r w:rsidRPr="005E0C88">
              <w:rPr>
                <w:sz w:val="26"/>
                <w:szCs w:val="26"/>
                <w:lang w:val="en-US"/>
              </w:rPr>
              <w:t>Mười lăm</w:t>
            </w:r>
            <w:r w:rsidRPr="005E0C88">
              <w:rPr>
                <w:b/>
                <w:sz w:val="26"/>
                <w:szCs w:val="26"/>
                <w:lang w:val="en-US"/>
              </w:rPr>
              <w:t xml:space="preserve"> (15)</w:t>
            </w:r>
            <w:r w:rsidRPr="005E0C88">
              <w:rPr>
                <w:sz w:val="26"/>
                <w:szCs w:val="26"/>
                <w:lang w:val="en-US"/>
              </w:rPr>
              <w:t xml:space="preserve"> ngày</w:t>
            </w:r>
          </w:p>
        </w:tc>
        <w:tc>
          <w:tcPr>
            <w:tcW w:w="1247" w:type="dxa"/>
            <w:shd w:val="clear" w:color="auto" w:fill="auto"/>
          </w:tcPr>
          <w:p w14:paraId="4F1ADD21" w14:textId="77777777" w:rsidR="004C5E34" w:rsidRPr="005E0C88" w:rsidRDefault="004C5E34" w:rsidP="004C5E34">
            <w:pPr>
              <w:spacing w:before="120" w:after="120"/>
              <w:jc w:val="both"/>
              <w:rPr>
                <w:sz w:val="26"/>
                <w:szCs w:val="26"/>
                <w:lang w:val="vi-VN"/>
              </w:rPr>
            </w:pPr>
          </w:p>
        </w:tc>
      </w:tr>
      <w:tr w:rsidR="004C5E34" w:rsidRPr="005E0C88" w14:paraId="28ADAEA6" w14:textId="77777777" w:rsidTr="00211892">
        <w:tc>
          <w:tcPr>
            <w:tcW w:w="1077" w:type="dxa"/>
            <w:vMerge/>
            <w:shd w:val="clear" w:color="auto" w:fill="auto"/>
            <w:vAlign w:val="center"/>
          </w:tcPr>
          <w:p w14:paraId="30608304" w14:textId="77777777" w:rsidR="004C5E34" w:rsidRPr="005E0C88" w:rsidRDefault="004C5E34" w:rsidP="004C5E34">
            <w:pPr>
              <w:spacing w:before="120" w:after="120"/>
              <w:jc w:val="center"/>
              <w:rPr>
                <w:b/>
                <w:sz w:val="26"/>
                <w:szCs w:val="26"/>
                <w:lang w:val="vi-VN"/>
              </w:rPr>
            </w:pPr>
          </w:p>
        </w:tc>
        <w:tc>
          <w:tcPr>
            <w:tcW w:w="2693" w:type="dxa"/>
            <w:vMerge/>
            <w:shd w:val="clear" w:color="auto" w:fill="auto"/>
            <w:vAlign w:val="center"/>
          </w:tcPr>
          <w:p w14:paraId="018F00DB" w14:textId="77777777" w:rsidR="004C5E34" w:rsidRPr="005E0C88" w:rsidRDefault="004C5E34" w:rsidP="004C5E34">
            <w:pPr>
              <w:spacing w:before="120" w:after="120"/>
              <w:jc w:val="center"/>
              <w:rPr>
                <w:b/>
                <w:sz w:val="26"/>
                <w:szCs w:val="26"/>
                <w:lang w:val="vi-VN"/>
              </w:rPr>
            </w:pPr>
          </w:p>
        </w:tc>
        <w:tc>
          <w:tcPr>
            <w:tcW w:w="7174" w:type="dxa"/>
            <w:shd w:val="clear" w:color="auto" w:fill="auto"/>
          </w:tcPr>
          <w:p w14:paraId="66208136" w14:textId="59722B32" w:rsidR="004C5E34" w:rsidRPr="005E0C88" w:rsidRDefault="004C5E34" w:rsidP="004C5E34">
            <w:pPr>
              <w:spacing w:before="120" w:after="120"/>
              <w:jc w:val="both"/>
              <w:rPr>
                <w:sz w:val="26"/>
                <w:szCs w:val="26"/>
                <w:lang w:val="vi-VN"/>
              </w:rPr>
            </w:pPr>
            <w:r w:rsidRPr="005E0C88">
              <w:rPr>
                <w:sz w:val="26"/>
                <w:szCs w:val="26"/>
                <w:shd w:val="clear" w:color="auto" w:fill="FFFFFF"/>
                <w:lang w:val="vi-VN"/>
              </w:rPr>
              <w:t>Chủ tịch Ủy ban nhân dân cấp tỉnh quyết định phê duyệt đề án du lịch sinh thái, nghỉ dưỡng, giải trí.</w:t>
            </w:r>
          </w:p>
        </w:tc>
        <w:tc>
          <w:tcPr>
            <w:tcW w:w="1843" w:type="dxa"/>
            <w:shd w:val="clear" w:color="auto" w:fill="auto"/>
          </w:tcPr>
          <w:p w14:paraId="0809E28B" w14:textId="0BF001DF" w:rsidR="004C5E34" w:rsidRPr="005E0C88" w:rsidRDefault="004C5E34" w:rsidP="004C5E34">
            <w:pPr>
              <w:spacing w:before="120" w:after="120"/>
              <w:jc w:val="center"/>
              <w:rPr>
                <w:sz w:val="26"/>
                <w:szCs w:val="26"/>
                <w:lang w:val="en-US"/>
              </w:rPr>
            </w:pPr>
            <w:r w:rsidRPr="005E0C88">
              <w:rPr>
                <w:sz w:val="26"/>
                <w:szCs w:val="26"/>
                <w:lang w:val="en-US"/>
              </w:rPr>
              <w:t>Mười</w:t>
            </w:r>
            <w:r w:rsidRPr="005E0C88">
              <w:rPr>
                <w:b/>
                <w:sz w:val="26"/>
                <w:szCs w:val="26"/>
                <w:lang w:val="en-US"/>
              </w:rPr>
              <w:t xml:space="preserve"> (10) </w:t>
            </w:r>
            <w:r w:rsidRPr="005E0C88">
              <w:rPr>
                <w:sz w:val="26"/>
                <w:szCs w:val="26"/>
                <w:lang w:val="en-US"/>
              </w:rPr>
              <w:t>ngày</w:t>
            </w:r>
          </w:p>
        </w:tc>
        <w:tc>
          <w:tcPr>
            <w:tcW w:w="1247" w:type="dxa"/>
            <w:shd w:val="clear" w:color="auto" w:fill="auto"/>
          </w:tcPr>
          <w:p w14:paraId="7E4498FA" w14:textId="77777777" w:rsidR="004C5E34" w:rsidRPr="005E0C88" w:rsidRDefault="004C5E34" w:rsidP="004C5E34">
            <w:pPr>
              <w:spacing w:before="120" w:after="120"/>
              <w:jc w:val="both"/>
              <w:rPr>
                <w:sz w:val="26"/>
                <w:szCs w:val="26"/>
                <w:lang w:val="vi-VN"/>
              </w:rPr>
            </w:pPr>
          </w:p>
        </w:tc>
      </w:tr>
      <w:tr w:rsidR="00FE0DF7" w:rsidRPr="002647D2" w14:paraId="3B91788E" w14:textId="77777777" w:rsidTr="00211892">
        <w:tc>
          <w:tcPr>
            <w:tcW w:w="1077" w:type="dxa"/>
            <w:shd w:val="clear" w:color="auto" w:fill="auto"/>
            <w:vAlign w:val="center"/>
          </w:tcPr>
          <w:p w14:paraId="677D7EB8" w14:textId="77777777" w:rsidR="00FE0DF7" w:rsidRPr="005E0C88" w:rsidRDefault="00FE0DF7" w:rsidP="00FE0DF7">
            <w:pPr>
              <w:spacing w:before="120" w:after="120"/>
              <w:jc w:val="center"/>
              <w:rPr>
                <w:b/>
                <w:sz w:val="26"/>
                <w:szCs w:val="26"/>
                <w:lang w:val="vi-VN"/>
              </w:rPr>
            </w:pPr>
            <w:r w:rsidRPr="005E0C88">
              <w:rPr>
                <w:b/>
                <w:sz w:val="26"/>
                <w:szCs w:val="26"/>
                <w:lang w:val="vi-VN"/>
              </w:rPr>
              <w:t>Bước 4</w:t>
            </w:r>
          </w:p>
        </w:tc>
        <w:tc>
          <w:tcPr>
            <w:tcW w:w="2693" w:type="dxa"/>
            <w:shd w:val="clear" w:color="auto" w:fill="auto"/>
            <w:vAlign w:val="center"/>
          </w:tcPr>
          <w:p w14:paraId="54733E4C" w14:textId="77777777" w:rsidR="00FE0DF7" w:rsidRPr="005E0C88" w:rsidRDefault="00FE0DF7" w:rsidP="00FE0DF7">
            <w:pPr>
              <w:spacing w:before="120" w:after="120"/>
              <w:jc w:val="center"/>
              <w:rPr>
                <w:b/>
                <w:sz w:val="26"/>
                <w:szCs w:val="26"/>
                <w:lang w:val="vi-VN"/>
              </w:rPr>
            </w:pPr>
            <w:r w:rsidRPr="005E0C88">
              <w:rPr>
                <w:b/>
                <w:sz w:val="26"/>
                <w:szCs w:val="26"/>
                <w:lang w:val="vi-VN"/>
              </w:rPr>
              <w:t>Trả kết quả giải quyết thủ tục hành chính</w:t>
            </w:r>
          </w:p>
        </w:tc>
        <w:tc>
          <w:tcPr>
            <w:tcW w:w="7174" w:type="dxa"/>
            <w:shd w:val="clear" w:color="auto" w:fill="auto"/>
          </w:tcPr>
          <w:p w14:paraId="6429C133" w14:textId="63B8C4B8" w:rsidR="00FE0DF7" w:rsidRPr="005E0C88" w:rsidRDefault="00FE0DF7" w:rsidP="00FE0DF7">
            <w:pPr>
              <w:spacing w:before="120" w:after="120"/>
              <w:jc w:val="both"/>
              <w:rPr>
                <w:sz w:val="26"/>
                <w:szCs w:val="26"/>
                <w:lang w:val="vi-VN"/>
              </w:rPr>
            </w:pPr>
            <w:r w:rsidRPr="005E0C88">
              <w:rPr>
                <w:sz w:val="26"/>
                <w:szCs w:val="26"/>
                <w:lang w:val="vi-VN"/>
              </w:rPr>
              <w:t>Công chức</w:t>
            </w:r>
            <w:r w:rsidR="00D23A17" w:rsidRPr="005E0C88">
              <w:rPr>
                <w:sz w:val="26"/>
                <w:szCs w:val="26"/>
                <w:lang w:val="vi-VN"/>
              </w:rPr>
              <w:t>, viên chức</w:t>
            </w:r>
            <w:r w:rsidRPr="005E0C88">
              <w:rPr>
                <w:sz w:val="26"/>
                <w:szCs w:val="26"/>
                <w:lang w:val="vi-VN"/>
              </w:rPr>
              <w:t xml:space="preserve"> tiếp nhận và trả kết quả nhập vào sổ theo dõi hồ sơ và phần mềm điện tử thực hiện như sau:</w:t>
            </w:r>
          </w:p>
          <w:p w14:paraId="30E5A855" w14:textId="77777777" w:rsidR="00FE0DF7" w:rsidRPr="005E0C88" w:rsidRDefault="00FE0DF7" w:rsidP="00FE0DF7">
            <w:pPr>
              <w:spacing w:before="120" w:after="120"/>
              <w:jc w:val="both"/>
              <w:rPr>
                <w:sz w:val="26"/>
                <w:szCs w:val="26"/>
                <w:lang w:val="vi-VN"/>
              </w:rPr>
            </w:pPr>
            <w:r w:rsidRPr="005E0C88">
              <w:rPr>
                <w:sz w:val="26"/>
                <w:szCs w:val="26"/>
                <w:lang w:val="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75778072" w14:textId="77777777" w:rsidR="00FE0DF7" w:rsidRPr="005E0C88" w:rsidRDefault="00FE0DF7" w:rsidP="00FE0DF7">
            <w:pPr>
              <w:spacing w:before="120" w:after="120"/>
              <w:jc w:val="both"/>
              <w:rPr>
                <w:sz w:val="26"/>
                <w:szCs w:val="26"/>
                <w:lang w:val="vi-VN"/>
              </w:rPr>
            </w:pPr>
            <w:r w:rsidRPr="005E0C88">
              <w:rPr>
                <w:sz w:val="26"/>
                <w:szCs w:val="26"/>
                <w:lang w:val="vi-VN"/>
              </w:rPr>
              <w:t xml:space="preserve">- Tổ chức, cá nhân nhận kết quả giải quyết thủ tục hành chính theo thời gian, địa điểm ghi trên Giấy tiếp nhận hồ sơ và hẹn trả kết quả </w:t>
            </w:r>
            <w:r w:rsidRPr="005E0C88">
              <w:rPr>
                <w:i/>
                <w:sz w:val="26"/>
                <w:szCs w:val="26"/>
                <w:lang w:val="vi-VN"/>
              </w:rPr>
              <w:t>(xuất trình giấy hẹn trả kết quả)</w:t>
            </w:r>
            <w:r w:rsidRPr="005E0C88">
              <w:rPr>
                <w:sz w:val="26"/>
                <w:szCs w:val="26"/>
                <w:lang w:val="vi-VN"/>
              </w:rPr>
              <w:t>. Công chức trả kết quả kiểm tra phiếu hẹn và yêu cầu người đến nhận kết quả ký nhận vào sổ và trả kết quả.</w:t>
            </w:r>
          </w:p>
          <w:p w14:paraId="04877EC4" w14:textId="77777777" w:rsidR="00FE0DF7" w:rsidRPr="005E0C88" w:rsidRDefault="00FE0DF7" w:rsidP="00FE0DF7">
            <w:pPr>
              <w:spacing w:before="120" w:after="120"/>
              <w:jc w:val="both"/>
              <w:rPr>
                <w:sz w:val="26"/>
                <w:szCs w:val="26"/>
                <w:lang w:val="vi-VN"/>
              </w:rPr>
            </w:pPr>
            <w:r w:rsidRPr="005E0C88">
              <w:rPr>
                <w:sz w:val="26"/>
                <w:szCs w:val="26"/>
                <w:lang w:val="vi-VN"/>
              </w:rPr>
              <w:t>- Trường hợp nhận kết quả thông qua dịch vụ bưu chính công ích (đăng ký theo hướng dẫn của Bưu điện).</w:t>
            </w:r>
          </w:p>
          <w:p w14:paraId="5D16E7AA" w14:textId="77777777" w:rsidR="00FE0DF7" w:rsidRPr="005E0C88" w:rsidRDefault="00FE0DF7" w:rsidP="00FE0DF7">
            <w:pPr>
              <w:spacing w:before="120" w:after="120"/>
              <w:jc w:val="both"/>
              <w:rPr>
                <w:sz w:val="26"/>
                <w:szCs w:val="26"/>
                <w:lang w:val="vi-VN"/>
              </w:rPr>
            </w:pPr>
            <w:r w:rsidRPr="005E0C88">
              <w:rPr>
                <w:sz w:val="26"/>
                <w:szCs w:val="26"/>
                <w:lang w:val="vi-VN"/>
              </w:rPr>
              <w:t>- Trường hợp nộp hồ sơ qua dịch vụ công trực tuyến, nhận kết quả trực tiếp tại Trung tâm hành chính công tỉnh Đồng Tháp, khi đi mang theo hồ sơ gốc để đối chiếu và nộp lại cho cán bộ tiếp nhận hồ sơ.</w:t>
            </w:r>
          </w:p>
          <w:p w14:paraId="52C24304" w14:textId="77777777" w:rsidR="00FE0DF7" w:rsidRPr="005E0C88" w:rsidRDefault="00FE0DF7" w:rsidP="00FE0DF7">
            <w:pPr>
              <w:spacing w:before="120" w:after="120"/>
              <w:jc w:val="both"/>
              <w:rPr>
                <w:sz w:val="26"/>
                <w:szCs w:val="26"/>
                <w:lang w:val="vi-VN"/>
              </w:rPr>
            </w:pPr>
            <w:r w:rsidRPr="005E0C88">
              <w:rPr>
                <w:sz w:val="26"/>
                <w:szCs w:val="26"/>
                <w:lang w:val="vi-VN"/>
              </w:rPr>
              <w:t>- Thời gian trả kết quả: Sáng từ 07 giờ đến 11 giờ 30 phút; Chiều từ 13 giờ 30 đến 17 giờ của các ngày làm việc.</w:t>
            </w:r>
          </w:p>
        </w:tc>
        <w:tc>
          <w:tcPr>
            <w:tcW w:w="1843" w:type="dxa"/>
            <w:shd w:val="clear" w:color="auto" w:fill="auto"/>
          </w:tcPr>
          <w:p w14:paraId="0191DDA1" w14:textId="77777777" w:rsidR="00FE0DF7" w:rsidRPr="005E0C88" w:rsidRDefault="00FE0DF7" w:rsidP="00FE0DF7">
            <w:pPr>
              <w:spacing w:before="120" w:after="120"/>
              <w:jc w:val="both"/>
              <w:rPr>
                <w:sz w:val="26"/>
                <w:szCs w:val="26"/>
                <w:lang w:val="vi-VN"/>
              </w:rPr>
            </w:pPr>
          </w:p>
        </w:tc>
        <w:tc>
          <w:tcPr>
            <w:tcW w:w="1247" w:type="dxa"/>
            <w:shd w:val="clear" w:color="auto" w:fill="auto"/>
          </w:tcPr>
          <w:p w14:paraId="53F00F8D" w14:textId="77777777" w:rsidR="00FE0DF7" w:rsidRPr="005E0C88" w:rsidRDefault="00FE0DF7" w:rsidP="00FE0DF7">
            <w:pPr>
              <w:spacing w:before="120" w:after="120"/>
              <w:jc w:val="both"/>
              <w:rPr>
                <w:sz w:val="26"/>
                <w:szCs w:val="26"/>
                <w:lang w:val="vi-VN"/>
              </w:rPr>
            </w:pPr>
          </w:p>
        </w:tc>
      </w:tr>
    </w:tbl>
    <w:p w14:paraId="17515468" w14:textId="6DEF7C35" w:rsidR="00C10281" w:rsidRPr="005E0C88" w:rsidRDefault="002805A5" w:rsidP="00C10281">
      <w:pPr>
        <w:spacing w:before="120"/>
        <w:ind w:firstLine="567"/>
        <w:rPr>
          <w:b/>
          <w:bCs/>
          <w:sz w:val="26"/>
          <w:szCs w:val="26"/>
          <w:lang w:val="vi-VN"/>
        </w:rPr>
      </w:pPr>
      <w:r w:rsidRPr="005E0C88">
        <w:rPr>
          <w:b/>
          <w:bCs/>
          <w:sz w:val="26"/>
          <w:szCs w:val="26"/>
          <w:lang w:val="vi-VN"/>
        </w:rPr>
        <w:lastRenderedPageBreak/>
        <w:t>3</w:t>
      </w:r>
      <w:r w:rsidR="00C10281" w:rsidRPr="005E0C88">
        <w:rPr>
          <w:b/>
          <w:bCs/>
          <w:sz w:val="26"/>
          <w:szCs w:val="26"/>
          <w:lang w:val="vi-VN"/>
        </w:rPr>
        <w:t>.2 Thành phần, số lượng hồ sơ</w:t>
      </w:r>
    </w:p>
    <w:p w14:paraId="261FEB15" w14:textId="77777777" w:rsidR="00C10281" w:rsidRPr="005E0C88" w:rsidRDefault="00C10281" w:rsidP="00C10281">
      <w:pPr>
        <w:spacing w:before="120"/>
        <w:ind w:firstLine="567"/>
        <w:rPr>
          <w:b/>
          <w:bCs/>
          <w:sz w:val="26"/>
          <w:szCs w:val="26"/>
          <w:lang w:val="vi-VN"/>
        </w:rPr>
      </w:pPr>
      <w:r w:rsidRPr="005E0C88">
        <w:rPr>
          <w:b/>
          <w:bCs/>
          <w:sz w:val="26"/>
          <w:szCs w:val="26"/>
          <w:lang w:val="vi-VN"/>
        </w:rPr>
        <w:t xml:space="preserve">a) Thành phần hồ sơ </w:t>
      </w:r>
    </w:p>
    <w:p w14:paraId="4E3653C0" w14:textId="77777777" w:rsidR="006937C8" w:rsidRPr="005E0C88" w:rsidRDefault="006937C8" w:rsidP="00D61EB3">
      <w:pPr>
        <w:spacing w:before="120"/>
        <w:ind w:firstLine="567"/>
        <w:jc w:val="both"/>
        <w:rPr>
          <w:sz w:val="26"/>
          <w:szCs w:val="26"/>
          <w:lang w:val="vi-VN"/>
        </w:rPr>
      </w:pPr>
      <w:r w:rsidRPr="005E0C88">
        <w:rPr>
          <w:sz w:val="26"/>
          <w:szCs w:val="26"/>
          <w:lang w:val="vi-VN"/>
        </w:rPr>
        <w:t>- Bản chính Tờ trình của chủ rừng;</w:t>
      </w:r>
    </w:p>
    <w:p w14:paraId="4134266E" w14:textId="77777777" w:rsidR="006937C8" w:rsidRPr="005E0C88" w:rsidRDefault="006937C8" w:rsidP="00D61EB3">
      <w:pPr>
        <w:spacing w:before="120"/>
        <w:ind w:firstLine="567"/>
        <w:jc w:val="both"/>
        <w:rPr>
          <w:sz w:val="26"/>
          <w:szCs w:val="26"/>
          <w:lang w:val="vi-VN"/>
        </w:rPr>
      </w:pPr>
      <w:r w:rsidRPr="005E0C88">
        <w:rPr>
          <w:sz w:val="26"/>
          <w:szCs w:val="26"/>
          <w:lang w:val="vi-VN"/>
        </w:rPr>
        <w:t>- Bản chính Đề án du lịch sinh thái, nghỉ dưỡng, giải trí quy định tại khoản 1 Điều 23, Điều 32 Nghị định số 156/2018/NĐ-CP được sửa đổi, bổ sung tại khoản 10, khoản 16 Điều 1 Nghị định số 91/2024/NĐ-CP, cụ thể:</w:t>
      </w:r>
    </w:p>
    <w:p w14:paraId="695C3BE0" w14:textId="77777777" w:rsidR="006937C8" w:rsidRPr="005E0C88" w:rsidRDefault="006937C8" w:rsidP="00D61EB3">
      <w:pPr>
        <w:spacing w:before="120"/>
        <w:ind w:firstLine="567"/>
        <w:jc w:val="both"/>
        <w:rPr>
          <w:sz w:val="26"/>
          <w:szCs w:val="26"/>
          <w:lang w:val="vi-VN"/>
        </w:rPr>
      </w:pPr>
      <w:r w:rsidRPr="005E0C88">
        <w:rPr>
          <w:sz w:val="26"/>
          <w:szCs w:val="26"/>
          <w:lang w:val="vi-VN"/>
        </w:rPr>
        <w:t>+ Đánh giá sơ bộ hiện trạng rừng, khả năng tổ chức thực hiện và các loại sản phẩm, dịch vụ du lịch sinh thái, nghỉ dưỡng, giải trí;</w:t>
      </w:r>
    </w:p>
    <w:p w14:paraId="746C08E6" w14:textId="1271E3A8" w:rsidR="00D61EB3" w:rsidRPr="005E0C88" w:rsidRDefault="006937C8" w:rsidP="00D61EB3">
      <w:pPr>
        <w:spacing w:before="120"/>
        <w:ind w:firstLine="567"/>
        <w:jc w:val="both"/>
        <w:rPr>
          <w:sz w:val="26"/>
          <w:szCs w:val="26"/>
          <w:lang w:val="vi-VN"/>
        </w:rPr>
      </w:pPr>
      <w:r w:rsidRPr="005E0C88">
        <w:rPr>
          <w:sz w:val="26"/>
          <w:szCs w:val="26"/>
          <w:lang w:val="vi-VN"/>
        </w:rPr>
        <w:t>+ Thuyết minh sơ bộ phương án phát triển các tuyến, địa điểm tổ chức du lịch sinh thái, nghỉ dưỡng, giải trí bao gồm: vị trí, diện tích, hiện trạng, mục đích, thời gian và dự kiến phương thức tổ chức thực hiện;</w:t>
      </w:r>
    </w:p>
    <w:p w14:paraId="3B479B64" w14:textId="77777777" w:rsidR="006937C8" w:rsidRPr="005E0C88" w:rsidRDefault="006937C8" w:rsidP="00D61EB3">
      <w:pPr>
        <w:spacing w:before="120"/>
        <w:ind w:firstLine="567"/>
        <w:jc w:val="both"/>
        <w:rPr>
          <w:sz w:val="26"/>
          <w:szCs w:val="26"/>
          <w:lang w:val="vi-VN"/>
        </w:rPr>
      </w:pPr>
      <w:r w:rsidRPr="005E0C88">
        <w:rPr>
          <w:sz w:val="26"/>
          <w:szCs w:val="26"/>
          <w:lang w:val="vi-VN"/>
        </w:rPr>
        <w:t>+ Vị trí, địa điểm, quy mô, vật liệu, chiều cao, mật độ, tỷ lệ dự kiến và thời gian tồn tại của công trình phục vụ du lịch sinh thái, nghỉ dưỡng, giải trí tùy thuộc vào hiện trạng rừng từng khu vực, bảo đảm chức năng của khu rừng và tuân thủ các nguyên tắc quy định tại Điều 24 Nghị định số 91/2024/NĐ-CP;</w:t>
      </w:r>
    </w:p>
    <w:p w14:paraId="37610555" w14:textId="77777777" w:rsidR="006937C8" w:rsidRPr="005E0C88" w:rsidRDefault="006937C8" w:rsidP="00D61EB3">
      <w:pPr>
        <w:spacing w:before="120"/>
        <w:ind w:firstLine="567"/>
        <w:jc w:val="both"/>
        <w:rPr>
          <w:sz w:val="26"/>
          <w:szCs w:val="26"/>
          <w:lang w:val="vi-VN"/>
        </w:rPr>
      </w:pPr>
      <w:r w:rsidRPr="005E0C88">
        <w:rPr>
          <w:sz w:val="26"/>
          <w:szCs w:val="26"/>
          <w:lang w:val="vi-VN"/>
        </w:rPr>
        <w:t>+ Các giải pháp thực hiện đề án bao gồm: giải pháp về vốn, nguồn lực đầu tư; các giải pháp về bảo vệ, phát triển rừng, bảo tồn thiên nhiên, đa dạng sinh học và bảo vệ môi trường; phòng cháy, chữa cháy; phương thức tổ chức du lịch sinh thái, nghỉ dưỡng, giải trí; giá cho thuê môi trường rừng theo quy định tại khoản 6 Điều 23 Nghị định số 156/2018/NĐ-CP được sửa đổi, bổ sung tại khoản 10 Điều 1 Nghị định số 91/2024/NĐ-CP;</w:t>
      </w:r>
    </w:p>
    <w:p w14:paraId="7E2D7A01" w14:textId="77777777" w:rsidR="006937C8" w:rsidRPr="005E0C88" w:rsidRDefault="006937C8" w:rsidP="00D61EB3">
      <w:pPr>
        <w:spacing w:before="120"/>
        <w:ind w:firstLine="567"/>
        <w:jc w:val="both"/>
        <w:rPr>
          <w:sz w:val="26"/>
          <w:szCs w:val="26"/>
          <w:lang w:val="vi-VN"/>
        </w:rPr>
      </w:pPr>
      <w:r w:rsidRPr="005E0C88">
        <w:rPr>
          <w:sz w:val="26"/>
          <w:szCs w:val="26"/>
          <w:lang w:val="vi-VN"/>
        </w:rPr>
        <w:t>+ Tổ chức giám sát hoạt động du lịch sinh thái, nghỉ dưỡng, giải trí;</w:t>
      </w:r>
    </w:p>
    <w:p w14:paraId="464268C4" w14:textId="77777777" w:rsidR="006937C8" w:rsidRPr="005E0C88" w:rsidRDefault="006937C8" w:rsidP="00D61EB3">
      <w:pPr>
        <w:spacing w:before="120"/>
        <w:ind w:firstLine="567"/>
        <w:jc w:val="both"/>
        <w:rPr>
          <w:sz w:val="26"/>
          <w:szCs w:val="26"/>
          <w:lang w:val="vi-VN"/>
        </w:rPr>
      </w:pPr>
      <w:r w:rsidRPr="005E0C88">
        <w:rPr>
          <w:sz w:val="26"/>
          <w:szCs w:val="26"/>
          <w:lang w:val="vi-VN"/>
        </w:rPr>
        <w:t>+ Bản đồ hiện trạng rừng của khu rừng phòng hộ tỷ lệ 1/10.000 hoặc 1/25.000 theo hệ quy chiếu VN2000;</w:t>
      </w:r>
    </w:p>
    <w:p w14:paraId="2AD88406" w14:textId="77777777" w:rsidR="006937C8" w:rsidRPr="005E0C88" w:rsidRDefault="006937C8" w:rsidP="00D61EB3">
      <w:pPr>
        <w:spacing w:before="120"/>
        <w:ind w:firstLine="567"/>
        <w:jc w:val="both"/>
        <w:rPr>
          <w:sz w:val="26"/>
          <w:szCs w:val="26"/>
          <w:lang w:val="vi-VN"/>
        </w:rPr>
      </w:pPr>
      <w:r w:rsidRPr="005E0C88">
        <w:rPr>
          <w:sz w:val="26"/>
          <w:szCs w:val="26"/>
          <w:lang w:val="vi-VN"/>
        </w:rPr>
        <w:t>+ Bản vẽ tổng mặt bằng các tuyến, điểm du lịch sinh thái, nghỉ dưỡng, giải trí, tổ chức không gian kiến trúc và hạ tầng du lịch của khu rừng phòng hộ tỷ lệ 1/10.000 hoặc 1/25.000: xác định chỉ tiêu sử dụng mặt bằng xây dựng, chiều cao công trình đối với từng tuyến, điểm; vị trí, quy mô các công trình ngầm; các yêu cầu khác bảo đảm khai thác, quản lý rừng bền vững (nếu có);</w:t>
      </w:r>
    </w:p>
    <w:p w14:paraId="3637715C" w14:textId="2C85FA1A" w:rsidR="006937C8" w:rsidRPr="005E0C88" w:rsidRDefault="006937C8" w:rsidP="00D61EB3">
      <w:pPr>
        <w:spacing w:before="120"/>
        <w:ind w:firstLine="567"/>
        <w:jc w:val="both"/>
        <w:rPr>
          <w:sz w:val="26"/>
          <w:szCs w:val="26"/>
          <w:lang w:val="vi-VN"/>
        </w:rPr>
      </w:pPr>
      <w:r w:rsidRPr="005E0C88">
        <w:rPr>
          <w:sz w:val="26"/>
          <w:szCs w:val="26"/>
          <w:lang w:val="vi-VN"/>
        </w:rPr>
        <w:t>+ Bản đồ tỷ lệ 1/10.000 hoặc 1/25.000 theo hệ quy chiếu VN2000 và thuyết minh về định hướng hệ thống hạ tầng kỹ thuật: khu vực dự kiến điểm đấu nối và mạng lưới giao thông; đường cáp trên không gồm tuyến cáp, nhà ga và trụ đỡ; hệ thống đấu nối và khả năng cấp điện, cấp nước, thoát nước, thông tin liên lạc, phòng cháy, chữa cháy</w:t>
      </w:r>
    </w:p>
    <w:p w14:paraId="532F4471" w14:textId="6DB7CDB9" w:rsidR="00C10281" w:rsidRPr="005E0C88" w:rsidRDefault="00C10281" w:rsidP="00C10281">
      <w:pPr>
        <w:spacing w:before="120"/>
        <w:ind w:firstLine="567"/>
        <w:jc w:val="both"/>
        <w:rPr>
          <w:sz w:val="26"/>
          <w:szCs w:val="26"/>
          <w:lang w:val="vi-VN"/>
        </w:rPr>
      </w:pPr>
      <w:r w:rsidRPr="005E0C88">
        <w:rPr>
          <w:b/>
          <w:sz w:val="26"/>
          <w:szCs w:val="26"/>
          <w:lang w:val="vi-VN"/>
        </w:rPr>
        <w:t>b) Số lượng hồ sơ:</w:t>
      </w:r>
      <w:r w:rsidRPr="005E0C88">
        <w:rPr>
          <w:sz w:val="26"/>
          <w:szCs w:val="26"/>
          <w:lang w:val="vi-VN"/>
        </w:rPr>
        <w:t xml:space="preserve"> 01 bộ.</w:t>
      </w:r>
    </w:p>
    <w:p w14:paraId="576177DE" w14:textId="3B680CC9" w:rsidR="00C10281" w:rsidRPr="005E0C88" w:rsidRDefault="002805A5" w:rsidP="00C10281">
      <w:pPr>
        <w:spacing w:before="120"/>
        <w:ind w:firstLine="567"/>
        <w:jc w:val="both"/>
        <w:rPr>
          <w:sz w:val="26"/>
          <w:szCs w:val="26"/>
          <w:lang w:val="vi-VN"/>
        </w:rPr>
      </w:pPr>
      <w:r w:rsidRPr="005E0C88">
        <w:rPr>
          <w:b/>
          <w:sz w:val="26"/>
          <w:szCs w:val="26"/>
          <w:lang w:val="vi-VN"/>
        </w:rPr>
        <w:t>3</w:t>
      </w:r>
      <w:r w:rsidR="00C10281" w:rsidRPr="005E0C88">
        <w:rPr>
          <w:b/>
          <w:sz w:val="26"/>
          <w:szCs w:val="26"/>
          <w:lang w:val="vi-VN"/>
        </w:rPr>
        <w:t>.3 Đối tượng thực hiện thủ tục hành chính:</w:t>
      </w:r>
      <w:r w:rsidR="00C10281" w:rsidRPr="005E0C88">
        <w:rPr>
          <w:sz w:val="26"/>
          <w:szCs w:val="26"/>
          <w:lang w:val="vi-VN"/>
        </w:rPr>
        <w:t xml:space="preserve"> </w:t>
      </w:r>
      <w:r w:rsidR="006937C8" w:rsidRPr="005E0C88">
        <w:rPr>
          <w:sz w:val="26"/>
          <w:szCs w:val="26"/>
          <w:lang w:val="vi-VN"/>
        </w:rPr>
        <w:t>Chủ rừng</w:t>
      </w:r>
    </w:p>
    <w:p w14:paraId="5140712A" w14:textId="09EC370B" w:rsidR="00C10281" w:rsidRPr="005E0C88" w:rsidRDefault="002805A5" w:rsidP="00C10281">
      <w:pPr>
        <w:spacing w:before="120"/>
        <w:ind w:firstLine="567"/>
        <w:jc w:val="both"/>
        <w:rPr>
          <w:b/>
          <w:sz w:val="26"/>
          <w:szCs w:val="26"/>
          <w:lang w:val="vi-VN"/>
        </w:rPr>
      </w:pPr>
      <w:r w:rsidRPr="005E0C88">
        <w:rPr>
          <w:b/>
          <w:sz w:val="26"/>
          <w:szCs w:val="26"/>
          <w:lang w:val="vi-VN"/>
        </w:rPr>
        <w:lastRenderedPageBreak/>
        <w:t>3</w:t>
      </w:r>
      <w:r w:rsidR="00C10281" w:rsidRPr="005E0C88">
        <w:rPr>
          <w:b/>
          <w:sz w:val="26"/>
          <w:szCs w:val="26"/>
          <w:lang w:val="vi-VN"/>
        </w:rPr>
        <w:t xml:space="preserve">.4 Cơ quan giải quyết thủ tục hành chính: </w:t>
      </w:r>
    </w:p>
    <w:p w14:paraId="30423937" w14:textId="4E2834BA" w:rsidR="00C10281" w:rsidRPr="005E0C88" w:rsidRDefault="00C10281" w:rsidP="00C10281">
      <w:pPr>
        <w:spacing w:before="120"/>
        <w:ind w:firstLine="567"/>
        <w:jc w:val="both"/>
        <w:rPr>
          <w:sz w:val="26"/>
          <w:szCs w:val="26"/>
          <w:lang w:val="vi-VN"/>
        </w:rPr>
      </w:pPr>
      <w:r w:rsidRPr="005E0C88">
        <w:rPr>
          <w:b/>
          <w:i/>
          <w:sz w:val="26"/>
          <w:szCs w:val="26"/>
          <w:lang w:val="vi-VN"/>
        </w:rPr>
        <w:t>a) Cơ quan có thẩm quyền ra quyết định:</w:t>
      </w:r>
      <w:r w:rsidRPr="005E0C88">
        <w:rPr>
          <w:sz w:val="26"/>
          <w:szCs w:val="26"/>
          <w:lang w:val="vi-VN"/>
        </w:rPr>
        <w:t xml:space="preserve"> </w:t>
      </w:r>
      <w:r w:rsidR="006937C8" w:rsidRPr="005E0C88">
        <w:rPr>
          <w:sz w:val="26"/>
          <w:szCs w:val="26"/>
          <w:shd w:val="clear" w:color="auto" w:fill="FFFFFF"/>
          <w:lang w:val="vi-VN"/>
        </w:rPr>
        <w:t>Chủ tịch Ủy ban nhân dân tỉnh</w:t>
      </w:r>
    </w:p>
    <w:p w14:paraId="7799CE77" w14:textId="435BD7FA" w:rsidR="00C10281" w:rsidRPr="005E0C88" w:rsidRDefault="00C10281" w:rsidP="00C10281">
      <w:pPr>
        <w:spacing w:before="120"/>
        <w:ind w:firstLine="567"/>
        <w:jc w:val="both"/>
        <w:rPr>
          <w:sz w:val="26"/>
          <w:szCs w:val="26"/>
          <w:lang w:val="vi-VN"/>
        </w:rPr>
      </w:pPr>
      <w:r w:rsidRPr="005E0C88">
        <w:rPr>
          <w:b/>
          <w:i/>
          <w:sz w:val="26"/>
          <w:szCs w:val="26"/>
          <w:lang w:val="vi-VN"/>
        </w:rPr>
        <w:t>b) Cơ quan trực tiếp thực hiện thủ tục hành chính</w:t>
      </w:r>
      <w:r w:rsidRPr="005E0C88">
        <w:rPr>
          <w:sz w:val="26"/>
          <w:szCs w:val="26"/>
          <w:lang w:val="vi-VN"/>
        </w:rPr>
        <w:t xml:space="preserve">: </w:t>
      </w:r>
      <w:r w:rsidR="00925F31" w:rsidRPr="005E0C88">
        <w:rPr>
          <w:sz w:val="26"/>
          <w:szCs w:val="26"/>
          <w:lang w:val="vi-VN"/>
        </w:rPr>
        <w:t>Sở Nông nghiệp và Phát triển nông thôn</w:t>
      </w:r>
    </w:p>
    <w:p w14:paraId="6292A31D" w14:textId="596E04CA" w:rsidR="00C10281" w:rsidRPr="005E0C88" w:rsidRDefault="002805A5" w:rsidP="00C10281">
      <w:pPr>
        <w:spacing w:before="120"/>
        <w:ind w:firstLine="567"/>
        <w:jc w:val="both"/>
        <w:rPr>
          <w:b/>
          <w:sz w:val="26"/>
          <w:szCs w:val="26"/>
          <w:lang w:val="vi-VN"/>
        </w:rPr>
      </w:pPr>
      <w:r w:rsidRPr="005E0C88">
        <w:rPr>
          <w:b/>
          <w:sz w:val="26"/>
          <w:szCs w:val="26"/>
          <w:lang w:val="vi-VN"/>
        </w:rPr>
        <w:t>3</w:t>
      </w:r>
      <w:r w:rsidR="00C10281" w:rsidRPr="005E0C88">
        <w:rPr>
          <w:b/>
          <w:sz w:val="26"/>
          <w:szCs w:val="26"/>
          <w:lang w:val="vi-VN"/>
        </w:rPr>
        <w:t xml:space="preserve">.5 Kết quả thực hiện thủ tục hành chính: </w:t>
      </w:r>
      <w:r w:rsidR="00F83CFC" w:rsidRPr="005E0C88">
        <w:rPr>
          <w:sz w:val="26"/>
          <w:szCs w:val="26"/>
          <w:lang w:val="vi-VN"/>
        </w:rPr>
        <w:t>Quyết định phê duyệt hoặc điều chỉnh đề án du lịch sinh thái, nghỉ dưỡng, giải trí của Chủ tịch Ủy ban nhân dân cấp tỉnh.</w:t>
      </w:r>
    </w:p>
    <w:p w14:paraId="2E88815A" w14:textId="64910D58" w:rsidR="00C10281" w:rsidRPr="005E0C88" w:rsidRDefault="002805A5" w:rsidP="00C10281">
      <w:pPr>
        <w:spacing w:before="120"/>
        <w:ind w:firstLine="567"/>
        <w:jc w:val="both"/>
        <w:rPr>
          <w:sz w:val="26"/>
          <w:szCs w:val="26"/>
          <w:lang w:val="vi-VN"/>
        </w:rPr>
      </w:pPr>
      <w:r w:rsidRPr="005E0C88">
        <w:rPr>
          <w:b/>
          <w:sz w:val="26"/>
          <w:szCs w:val="26"/>
          <w:lang w:val="vi-VN"/>
        </w:rPr>
        <w:t>3</w:t>
      </w:r>
      <w:r w:rsidR="00C10281" w:rsidRPr="005E0C88">
        <w:rPr>
          <w:b/>
          <w:sz w:val="26"/>
          <w:szCs w:val="26"/>
          <w:lang w:val="vi-VN"/>
        </w:rPr>
        <w:t xml:space="preserve">.6 Phí, lệ phí: </w:t>
      </w:r>
      <w:r w:rsidR="00C10281" w:rsidRPr="005E0C88">
        <w:rPr>
          <w:sz w:val="26"/>
          <w:szCs w:val="26"/>
          <w:lang w:val="vi-VN"/>
        </w:rPr>
        <w:t>Không</w:t>
      </w:r>
    </w:p>
    <w:p w14:paraId="45D7302A" w14:textId="50B3718F" w:rsidR="00C10281" w:rsidRPr="005E0C88" w:rsidRDefault="002805A5" w:rsidP="00C10281">
      <w:pPr>
        <w:spacing w:before="120"/>
        <w:ind w:firstLine="567"/>
        <w:jc w:val="both"/>
        <w:rPr>
          <w:b/>
          <w:sz w:val="26"/>
          <w:szCs w:val="26"/>
          <w:lang w:val="vi-VN"/>
        </w:rPr>
      </w:pPr>
      <w:r w:rsidRPr="005E0C88">
        <w:rPr>
          <w:b/>
          <w:sz w:val="26"/>
          <w:szCs w:val="26"/>
          <w:lang w:val="vi-VN"/>
        </w:rPr>
        <w:t>3</w:t>
      </w:r>
      <w:r w:rsidR="00C10281" w:rsidRPr="005E0C88">
        <w:rPr>
          <w:b/>
          <w:sz w:val="26"/>
          <w:szCs w:val="26"/>
          <w:lang w:val="vi-VN"/>
        </w:rPr>
        <w:t>.7 Tên mẫu đơn, mẫu tờ khai:</w:t>
      </w:r>
      <w:r w:rsidR="00296D24" w:rsidRPr="005E0C88">
        <w:rPr>
          <w:b/>
          <w:sz w:val="26"/>
          <w:szCs w:val="26"/>
          <w:lang w:val="vi-VN"/>
        </w:rPr>
        <w:t xml:space="preserve"> </w:t>
      </w:r>
      <w:r w:rsidR="00296D24" w:rsidRPr="005E0C88">
        <w:rPr>
          <w:sz w:val="26"/>
          <w:szCs w:val="26"/>
          <w:lang w:val="vi-VN"/>
        </w:rPr>
        <w:t>Không</w:t>
      </w:r>
    </w:p>
    <w:p w14:paraId="25252C27" w14:textId="3798AA98" w:rsidR="00C10281" w:rsidRPr="005E0C88" w:rsidRDefault="002805A5" w:rsidP="00C10281">
      <w:pPr>
        <w:spacing w:before="120"/>
        <w:ind w:firstLine="567"/>
        <w:jc w:val="both"/>
        <w:rPr>
          <w:sz w:val="26"/>
          <w:szCs w:val="26"/>
          <w:lang w:val="vi-VN"/>
        </w:rPr>
      </w:pPr>
      <w:r w:rsidRPr="005E0C88">
        <w:rPr>
          <w:b/>
          <w:sz w:val="26"/>
          <w:szCs w:val="26"/>
          <w:lang w:val="vi-VN"/>
        </w:rPr>
        <w:t>3</w:t>
      </w:r>
      <w:r w:rsidR="00C10281" w:rsidRPr="005E0C88">
        <w:rPr>
          <w:b/>
          <w:sz w:val="26"/>
          <w:szCs w:val="26"/>
          <w:lang w:val="vi-VN"/>
        </w:rPr>
        <w:t xml:space="preserve">.8 Yêu cầu, điều kiện thực hiện thủ tục hành chính: </w:t>
      </w:r>
      <w:r w:rsidR="00C10281" w:rsidRPr="005E0C88">
        <w:rPr>
          <w:sz w:val="26"/>
          <w:szCs w:val="26"/>
          <w:lang w:val="vi-VN"/>
        </w:rPr>
        <w:t>Không</w:t>
      </w:r>
    </w:p>
    <w:p w14:paraId="1E1BA4F1" w14:textId="3C99DF73" w:rsidR="00C10281" w:rsidRPr="005E0C88" w:rsidRDefault="002805A5" w:rsidP="00C10281">
      <w:pPr>
        <w:spacing w:before="120"/>
        <w:ind w:firstLine="567"/>
        <w:jc w:val="both"/>
        <w:rPr>
          <w:b/>
          <w:sz w:val="26"/>
          <w:szCs w:val="26"/>
          <w:lang w:val="vi-VN"/>
        </w:rPr>
      </w:pPr>
      <w:r w:rsidRPr="005E0C88">
        <w:rPr>
          <w:b/>
          <w:sz w:val="26"/>
          <w:szCs w:val="26"/>
          <w:lang w:val="vi-VN"/>
        </w:rPr>
        <w:t>3</w:t>
      </w:r>
      <w:r w:rsidR="00C10281" w:rsidRPr="005E0C88">
        <w:rPr>
          <w:b/>
          <w:sz w:val="26"/>
          <w:szCs w:val="26"/>
          <w:lang w:val="vi-VN"/>
        </w:rPr>
        <w:t>.9 Căn cứ pháp lý của thủ tục hành chính</w:t>
      </w:r>
    </w:p>
    <w:p w14:paraId="2CDB7004" w14:textId="77777777" w:rsidR="002A41FE" w:rsidRPr="005E0C88" w:rsidRDefault="002A41FE" w:rsidP="002A41FE">
      <w:pPr>
        <w:spacing w:before="120"/>
        <w:ind w:firstLine="567"/>
        <w:jc w:val="both"/>
        <w:rPr>
          <w:spacing w:val="4"/>
          <w:sz w:val="26"/>
          <w:szCs w:val="26"/>
          <w:lang w:val="vi-VN"/>
        </w:rPr>
      </w:pPr>
      <w:r w:rsidRPr="005E0C88">
        <w:rPr>
          <w:spacing w:val="4"/>
          <w:sz w:val="26"/>
          <w:szCs w:val="26"/>
          <w:lang w:val="vi-VN"/>
        </w:rPr>
        <w:t>- Nghị định số 91/2024/NĐ-CP ngày 18/7/2024 của Chính phủ sửa đổi, bổ sung Nghị định số 156/2018/NĐ-CP ngày 16/11/2018 của Chính phủ quy định chi tiết thi hành Luật Lâm nghiệp.</w:t>
      </w:r>
    </w:p>
    <w:p w14:paraId="796507CF" w14:textId="77777777" w:rsidR="002A41FE" w:rsidRPr="005E0C88" w:rsidRDefault="002A41FE" w:rsidP="002A41FE">
      <w:pPr>
        <w:spacing w:before="120"/>
        <w:ind w:firstLine="567"/>
        <w:jc w:val="both"/>
        <w:rPr>
          <w:spacing w:val="4"/>
          <w:sz w:val="26"/>
          <w:szCs w:val="26"/>
          <w:lang w:val="nl-NL"/>
        </w:rPr>
      </w:pPr>
      <w:r w:rsidRPr="005E0C88">
        <w:rPr>
          <w:sz w:val="26"/>
          <w:szCs w:val="26"/>
          <w:lang w:val="vi-VN"/>
        </w:rPr>
        <w:t>- Quyết định số 2490/QĐ-BNN-LN ngày 19/7/2024 của Bộ Nông nghiệp và Phát triển nông thôn về việc công bố thủ tục hành chính mới ban hành; thủ tục hành chính được sửa đổi, bổ sung lĩnh vực lâm nghiệp và kiểm lâm thuộc phạm vi chức năng quản lý của Bộ Nông nghiệp và Phát triển nông thôn.</w:t>
      </w:r>
    </w:p>
    <w:p w14:paraId="013D491C" w14:textId="6586E1DB" w:rsidR="00C10281" w:rsidRPr="005E0C88" w:rsidRDefault="002805A5" w:rsidP="00C10281">
      <w:pPr>
        <w:spacing w:before="120" w:after="120"/>
        <w:ind w:firstLine="567"/>
        <w:jc w:val="both"/>
        <w:rPr>
          <w:b/>
          <w:bCs/>
          <w:spacing w:val="4"/>
          <w:sz w:val="26"/>
          <w:szCs w:val="26"/>
          <w:lang w:val="nl-NL"/>
        </w:rPr>
      </w:pPr>
      <w:r w:rsidRPr="005E0C88">
        <w:rPr>
          <w:b/>
          <w:bCs/>
          <w:spacing w:val="4"/>
          <w:sz w:val="26"/>
          <w:szCs w:val="26"/>
          <w:lang w:val="nl-NL"/>
        </w:rPr>
        <w:t>3</w:t>
      </w:r>
      <w:r w:rsidR="00C10281" w:rsidRPr="005E0C88">
        <w:rPr>
          <w:b/>
          <w:bCs/>
          <w:spacing w:val="4"/>
          <w:sz w:val="26"/>
          <w:szCs w:val="26"/>
          <w:lang w:val="nl-NL"/>
        </w:rPr>
        <w:t>.10 Lưu hồ sơ (ISO)</w:t>
      </w:r>
    </w:p>
    <w:tbl>
      <w:tblPr>
        <w:tblW w:w="140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3118"/>
        <w:gridCol w:w="2552"/>
      </w:tblGrid>
      <w:tr w:rsidR="0029717B" w:rsidRPr="005E0C88" w14:paraId="37389206" w14:textId="77777777" w:rsidTr="00E459EF">
        <w:tc>
          <w:tcPr>
            <w:tcW w:w="8330" w:type="dxa"/>
            <w:shd w:val="clear" w:color="auto" w:fill="auto"/>
          </w:tcPr>
          <w:p w14:paraId="272A60AF" w14:textId="77777777" w:rsidR="00C10281" w:rsidRPr="005E0C88" w:rsidRDefault="00C10281" w:rsidP="000E69EB">
            <w:pPr>
              <w:widowControl w:val="0"/>
              <w:spacing w:before="120" w:after="120"/>
              <w:jc w:val="center"/>
              <w:rPr>
                <w:b/>
                <w:sz w:val="26"/>
                <w:szCs w:val="26"/>
                <w:lang w:val="vi-VN"/>
              </w:rPr>
            </w:pPr>
            <w:r w:rsidRPr="005E0C88">
              <w:rPr>
                <w:b/>
                <w:sz w:val="26"/>
                <w:szCs w:val="26"/>
                <w:lang w:val="vi-VN"/>
              </w:rPr>
              <w:t>Thành phần hồ sơ lưu</w:t>
            </w:r>
          </w:p>
        </w:tc>
        <w:tc>
          <w:tcPr>
            <w:tcW w:w="3118" w:type="dxa"/>
            <w:shd w:val="clear" w:color="auto" w:fill="auto"/>
          </w:tcPr>
          <w:p w14:paraId="1FCBE52E" w14:textId="77777777" w:rsidR="00C10281" w:rsidRPr="005E0C88" w:rsidRDefault="00C10281" w:rsidP="000E69EB">
            <w:pPr>
              <w:widowControl w:val="0"/>
              <w:spacing w:before="120" w:after="120"/>
              <w:jc w:val="center"/>
              <w:rPr>
                <w:b/>
                <w:sz w:val="26"/>
                <w:szCs w:val="26"/>
                <w:lang w:val="vi-VN"/>
              </w:rPr>
            </w:pPr>
            <w:r w:rsidRPr="005E0C88">
              <w:rPr>
                <w:b/>
                <w:sz w:val="26"/>
                <w:szCs w:val="26"/>
                <w:lang w:val="vi-VN"/>
              </w:rPr>
              <w:t>Bộ phận lưu trữ</w:t>
            </w:r>
          </w:p>
        </w:tc>
        <w:tc>
          <w:tcPr>
            <w:tcW w:w="2552" w:type="dxa"/>
            <w:shd w:val="clear" w:color="auto" w:fill="auto"/>
          </w:tcPr>
          <w:p w14:paraId="6C23DF40" w14:textId="77777777" w:rsidR="00C10281" w:rsidRPr="005E0C88" w:rsidRDefault="00C10281" w:rsidP="000E69EB">
            <w:pPr>
              <w:widowControl w:val="0"/>
              <w:spacing w:before="120" w:after="120"/>
              <w:jc w:val="center"/>
              <w:rPr>
                <w:b/>
                <w:sz w:val="26"/>
                <w:szCs w:val="26"/>
                <w:lang w:val="vi-VN"/>
              </w:rPr>
            </w:pPr>
            <w:r w:rsidRPr="005E0C88">
              <w:rPr>
                <w:b/>
                <w:sz w:val="26"/>
                <w:szCs w:val="26"/>
                <w:lang w:val="vi-VN"/>
              </w:rPr>
              <w:t>Thời gian lưu</w:t>
            </w:r>
          </w:p>
        </w:tc>
      </w:tr>
      <w:tr w:rsidR="0029717B" w:rsidRPr="005E0C88" w14:paraId="3608FE7A" w14:textId="77777777" w:rsidTr="00E459EF">
        <w:tc>
          <w:tcPr>
            <w:tcW w:w="8330" w:type="dxa"/>
            <w:shd w:val="clear" w:color="auto" w:fill="auto"/>
          </w:tcPr>
          <w:p w14:paraId="1046C47A" w14:textId="46714CE7" w:rsidR="00C10281" w:rsidRPr="005E0C88" w:rsidRDefault="00C10281" w:rsidP="000E69EB">
            <w:pPr>
              <w:widowControl w:val="0"/>
              <w:spacing w:before="120" w:after="120"/>
              <w:jc w:val="both"/>
              <w:rPr>
                <w:sz w:val="26"/>
                <w:szCs w:val="26"/>
                <w:lang w:val="vi-VN"/>
              </w:rPr>
            </w:pPr>
            <w:r w:rsidRPr="005E0C88">
              <w:rPr>
                <w:sz w:val="26"/>
                <w:szCs w:val="26"/>
                <w:lang w:val="vi-VN"/>
              </w:rPr>
              <w:t xml:space="preserve">- Như mục </w:t>
            </w:r>
            <w:r w:rsidR="002805A5" w:rsidRPr="005E0C88">
              <w:rPr>
                <w:sz w:val="26"/>
                <w:szCs w:val="26"/>
              </w:rPr>
              <w:t>3</w:t>
            </w:r>
            <w:r w:rsidRPr="005E0C88">
              <w:rPr>
                <w:sz w:val="26"/>
                <w:szCs w:val="26"/>
                <w:lang w:val="vi-VN"/>
              </w:rPr>
              <w:t>.2;</w:t>
            </w:r>
          </w:p>
          <w:p w14:paraId="05EC3D10" w14:textId="77777777" w:rsidR="00C10281" w:rsidRPr="005E0C88" w:rsidRDefault="00C10281" w:rsidP="000E69EB">
            <w:pPr>
              <w:widowControl w:val="0"/>
              <w:spacing w:before="120" w:after="120"/>
              <w:jc w:val="both"/>
              <w:rPr>
                <w:sz w:val="26"/>
                <w:szCs w:val="26"/>
                <w:lang w:val="vi-VN"/>
              </w:rPr>
            </w:pPr>
            <w:r w:rsidRPr="005E0C88">
              <w:rPr>
                <w:sz w:val="26"/>
                <w:szCs w:val="26"/>
                <w:lang w:val="vi-VN"/>
              </w:rPr>
              <w:t>- Kết quả giải quyết TTHC hoặc Văn bản trả lời của đơn vị đối với hồ sơ không đáp ứng yêu cầu, điều kiện.</w:t>
            </w:r>
          </w:p>
        </w:tc>
        <w:tc>
          <w:tcPr>
            <w:tcW w:w="3118" w:type="dxa"/>
            <w:shd w:val="clear" w:color="auto" w:fill="auto"/>
            <w:vAlign w:val="center"/>
          </w:tcPr>
          <w:p w14:paraId="52EF3FE4" w14:textId="77777777" w:rsidR="00C10281" w:rsidRPr="005E0C88" w:rsidRDefault="00C10281" w:rsidP="000E69EB">
            <w:pPr>
              <w:widowControl w:val="0"/>
              <w:spacing w:before="120" w:after="120"/>
              <w:jc w:val="both"/>
              <w:rPr>
                <w:sz w:val="26"/>
                <w:szCs w:val="26"/>
              </w:rPr>
            </w:pPr>
            <w:r w:rsidRPr="005E0C88">
              <w:rPr>
                <w:sz w:val="26"/>
                <w:szCs w:val="26"/>
              </w:rPr>
              <w:t>Chi cục Kiểm lâm</w:t>
            </w:r>
          </w:p>
        </w:tc>
        <w:tc>
          <w:tcPr>
            <w:tcW w:w="2552" w:type="dxa"/>
            <w:vMerge w:val="restart"/>
            <w:shd w:val="clear" w:color="auto" w:fill="auto"/>
            <w:vAlign w:val="center"/>
          </w:tcPr>
          <w:p w14:paraId="3F72E6B2" w14:textId="77777777" w:rsidR="00C10281" w:rsidRPr="005E0C88" w:rsidRDefault="00C10281" w:rsidP="000E69EB">
            <w:pPr>
              <w:widowControl w:val="0"/>
              <w:spacing w:before="120" w:after="120"/>
              <w:jc w:val="both"/>
              <w:rPr>
                <w:sz w:val="26"/>
                <w:szCs w:val="26"/>
              </w:rPr>
            </w:pPr>
            <w:r w:rsidRPr="005E0C88">
              <w:rPr>
                <w:sz w:val="26"/>
                <w:szCs w:val="26"/>
                <w:lang w:val="vi-VN"/>
              </w:rPr>
              <w:t xml:space="preserve">Từ 01 năm,  sau đó chuyển hồ sơ đến kho lưu trữ của </w:t>
            </w:r>
            <w:r w:rsidRPr="005E0C88">
              <w:rPr>
                <w:sz w:val="26"/>
                <w:szCs w:val="26"/>
              </w:rPr>
              <w:t>Chi cục Kiểm lâm.</w:t>
            </w:r>
          </w:p>
        </w:tc>
      </w:tr>
      <w:tr w:rsidR="0029717B" w:rsidRPr="002647D2" w14:paraId="30E69C88" w14:textId="77777777" w:rsidTr="00E459EF">
        <w:tc>
          <w:tcPr>
            <w:tcW w:w="8330" w:type="dxa"/>
            <w:shd w:val="clear" w:color="auto" w:fill="auto"/>
          </w:tcPr>
          <w:p w14:paraId="1217508F" w14:textId="77777777" w:rsidR="00C10281" w:rsidRPr="005E0C88" w:rsidRDefault="00C10281" w:rsidP="000E69EB">
            <w:pPr>
              <w:widowControl w:val="0"/>
              <w:spacing w:before="120" w:after="120"/>
              <w:jc w:val="both"/>
              <w:rPr>
                <w:sz w:val="26"/>
                <w:szCs w:val="26"/>
                <w:lang w:val="vi-VN"/>
              </w:rPr>
            </w:pPr>
            <w:r w:rsidRPr="005E0C88">
              <w:rPr>
                <w:sz w:val="26"/>
                <w:szCs w:val="26"/>
                <w:lang w:val="vi-VN"/>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w:t>
            </w:r>
            <w:r w:rsidRPr="005E0C88">
              <w:rPr>
                <w:sz w:val="26"/>
                <w:szCs w:val="26"/>
                <w:lang w:val="vi-VN"/>
              </w:rPr>
              <w:lastRenderedPageBreak/>
              <w:t>thông trong giải quyết thủ tục hành chính.</w:t>
            </w:r>
          </w:p>
        </w:tc>
        <w:tc>
          <w:tcPr>
            <w:tcW w:w="3118" w:type="dxa"/>
            <w:shd w:val="clear" w:color="auto" w:fill="auto"/>
            <w:vAlign w:val="center"/>
          </w:tcPr>
          <w:p w14:paraId="237A474E" w14:textId="77777777" w:rsidR="00C10281" w:rsidRPr="005E0C88" w:rsidRDefault="00C10281" w:rsidP="000E69EB">
            <w:pPr>
              <w:widowControl w:val="0"/>
              <w:spacing w:before="120" w:after="120"/>
              <w:jc w:val="both"/>
              <w:rPr>
                <w:sz w:val="26"/>
                <w:szCs w:val="26"/>
                <w:lang w:val="vi-VN"/>
              </w:rPr>
            </w:pPr>
            <w:r w:rsidRPr="005E0C88">
              <w:rPr>
                <w:sz w:val="26"/>
                <w:szCs w:val="26"/>
                <w:lang w:val="vi-VN"/>
              </w:rPr>
              <w:lastRenderedPageBreak/>
              <w:t>Bộ phận tiếp nhận và trả kết quả</w:t>
            </w:r>
          </w:p>
        </w:tc>
        <w:tc>
          <w:tcPr>
            <w:tcW w:w="2552" w:type="dxa"/>
            <w:vMerge/>
            <w:shd w:val="clear" w:color="auto" w:fill="auto"/>
          </w:tcPr>
          <w:p w14:paraId="250E4E82" w14:textId="77777777" w:rsidR="00C10281" w:rsidRPr="005E0C88" w:rsidRDefault="00C10281" w:rsidP="000E69EB">
            <w:pPr>
              <w:widowControl w:val="0"/>
              <w:spacing w:before="120" w:after="120"/>
              <w:jc w:val="both"/>
              <w:rPr>
                <w:sz w:val="26"/>
                <w:szCs w:val="26"/>
                <w:lang w:val="vi-VN"/>
              </w:rPr>
            </w:pPr>
          </w:p>
        </w:tc>
      </w:tr>
    </w:tbl>
    <w:p w14:paraId="663D4300" w14:textId="5C192F17" w:rsidR="008539E7" w:rsidRPr="005E0C88" w:rsidRDefault="006931CB" w:rsidP="00FC46A6">
      <w:pPr>
        <w:spacing w:before="120"/>
        <w:jc w:val="both"/>
        <w:rPr>
          <w:bCs/>
          <w:sz w:val="26"/>
          <w:szCs w:val="26"/>
          <w:lang w:val="vi-VN"/>
        </w:rPr>
      </w:pPr>
      <w:r w:rsidRPr="005E0C88">
        <w:rPr>
          <w:bCs/>
          <w:sz w:val="26"/>
          <w:szCs w:val="26"/>
          <w:lang w:val="vi-VN"/>
        </w:rPr>
        <w:br w:type="page"/>
      </w:r>
    </w:p>
    <w:p w14:paraId="0EDAD6ED" w14:textId="0567C037" w:rsidR="002805A5" w:rsidRPr="005E0C88" w:rsidRDefault="00F8006D" w:rsidP="002805A5">
      <w:pPr>
        <w:pStyle w:val="Heading1"/>
        <w:spacing w:after="120"/>
        <w:rPr>
          <w:bCs/>
          <w:szCs w:val="26"/>
          <w:lang w:val="vi-VN" w:eastAsia="en-US"/>
        </w:rPr>
      </w:pPr>
      <w:r w:rsidRPr="005E0C88">
        <w:rPr>
          <w:bCs/>
          <w:szCs w:val="26"/>
          <w:lang w:val="vi-VN" w:eastAsia="en-US"/>
        </w:rPr>
        <w:lastRenderedPageBreak/>
        <w:t>II</w:t>
      </w:r>
      <w:r w:rsidR="000C7CCC" w:rsidRPr="005E0C88">
        <w:rPr>
          <w:bCs/>
          <w:szCs w:val="26"/>
          <w:lang w:val="vi-VN" w:eastAsia="en-US"/>
        </w:rPr>
        <w:t xml:space="preserve">. </w:t>
      </w:r>
      <w:r w:rsidR="002805A5" w:rsidRPr="005E0C88">
        <w:rPr>
          <w:bCs/>
          <w:szCs w:val="26"/>
          <w:lang w:val="vi-VN" w:eastAsia="en-US"/>
        </w:rPr>
        <w:t>LĨNH VỰC KIỂM LÂM</w:t>
      </w:r>
    </w:p>
    <w:p w14:paraId="09267D2B" w14:textId="04A025E8" w:rsidR="003D7CE8" w:rsidRPr="005E0C88" w:rsidRDefault="002805A5" w:rsidP="002805A5">
      <w:pPr>
        <w:pStyle w:val="Heading1"/>
        <w:spacing w:after="120"/>
        <w:rPr>
          <w:szCs w:val="26"/>
          <w:lang w:val="vi-VN" w:eastAsia="en-US"/>
        </w:rPr>
      </w:pPr>
      <w:r w:rsidRPr="005E0C88">
        <w:rPr>
          <w:bCs/>
          <w:szCs w:val="26"/>
          <w:lang w:val="vi-VN" w:eastAsia="en-US"/>
        </w:rPr>
        <w:t>4</w:t>
      </w:r>
      <w:r w:rsidR="003D7CE8" w:rsidRPr="005E0C88">
        <w:rPr>
          <w:bCs/>
          <w:szCs w:val="26"/>
          <w:lang w:val="vi-VN" w:eastAsia="en-US"/>
        </w:rPr>
        <w:t>. Tên thủ tục hành chính: Quyết định giao rừng cho tổ chức - 1.012688</w:t>
      </w:r>
    </w:p>
    <w:p w14:paraId="249C9E0F" w14:textId="3A25C9DF" w:rsidR="003D7CE8" w:rsidRPr="005E0C88" w:rsidRDefault="002805A5" w:rsidP="002805A5">
      <w:pPr>
        <w:spacing w:before="120" w:after="120"/>
        <w:rPr>
          <w:bCs/>
          <w:sz w:val="26"/>
          <w:szCs w:val="26"/>
          <w:lang w:val="vi-VN" w:eastAsia="en-US"/>
        </w:rPr>
      </w:pPr>
      <w:r w:rsidRPr="005E0C88">
        <w:rPr>
          <w:b/>
          <w:sz w:val="26"/>
          <w:szCs w:val="26"/>
          <w:lang w:val="vi-VN" w:eastAsia="en-US"/>
        </w:rPr>
        <w:t>4</w:t>
      </w:r>
      <w:r w:rsidR="003D7CE8" w:rsidRPr="005E0C88">
        <w:rPr>
          <w:b/>
          <w:sz w:val="26"/>
          <w:szCs w:val="26"/>
          <w:lang w:val="vi-VN" w:eastAsia="en-US"/>
        </w:rPr>
        <w:t>.1 Trình tự, cách thức, thời gian giải quyết thủ tục hành chính</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268"/>
        <w:gridCol w:w="6578"/>
        <w:gridCol w:w="2693"/>
        <w:gridCol w:w="1418"/>
      </w:tblGrid>
      <w:tr w:rsidR="003D7CE8" w:rsidRPr="005E0C88" w14:paraId="0818837B" w14:textId="77777777" w:rsidTr="001F2CB2">
        <w:trPr>
          <w:tblHeader/>
        </w:trPr>
        <w:tc>
          <w:tcPr>
            <w:tcW w:w="1077" w:type="dxa"/>
            <w:shd w:val="clear" w:color="auto" w:fill="auto"/>
            <w:vAlign w:val="center"/>
          </w:tcPr>
          <w:p w14:paraId="27686B36" w14:textId="77777777" w:rsidR="003D7CE8" w:rsidRPr="005E0C88" w:rsidRDefault="003D7CE8" w:rsidP="001F2CB2">
            <w:pPr>
              <w:rPr>
                <w:b/>
                <w:sz w:val="26"/>
                <w:szCs w:val="26"/>
                <w:lang w:val="vi-VN" w:eastAsia="en-US"/>
              </w:rPr>
            </w:pPr>
            <w:r w:rsidRPr="005E0C88">
              <w:rPr>
                <w:b/>
                <w:sz w:val="26"/>
                <w:szCs w:val="26"/>
                <w:lang w:val="en-US" w:eastAsia="en-US"/>
              </w:rPr>
              <w:t>S</w:t>
            </w:r>
            <w:r w:rsidRPr="005E0C88">
              <w:rPr>
                <w:b/>
                <w:sz w:val="26"/>
                <w:szCs w:val="26"/>
                <w:lang w:val="vi-VN" w:eastAsia="en-US"/>
              </w:rPr>
              <w:t>TT</w:t>
            </w:r>
          </w:p>
        </w:tc>
        <w:tc>
          <w:tcPr>
            <w:tcW w:w="2268" w:type="dxa"/>
            <w:shd w:val="clear" w:color="auto" w:fill="auto"/>
            <w:vAlign w:val="center"/>
          </w:tcPr>
          <w:p w14:paraId="6BE5AE36" w14:textId="77777777" w:rsidR="003D7CE8" w:rsidRPr="005E0C88" w:rsidRDefault="003D7CE8" w:rsidP="001F2CB2">
            <w:pPr>
              <w:rPr>
                <w:b/>
                <w:sz w:val="26"/>
                <w:szCs w:val="26"/>
                <w:lang w:val="vi-VN" w:eastAsia="en-US"/>
              </w:rPr>
            </w:pPr>
            <w:r w:rsidRPr="005E0C88">
              <w:rPr>
                <w:b/>
                <w:sz w:val="26"/>
                <w:szCs w:val="26"/>
                <w:lang w:val="vi-VN" w:eastAsia="en-US"/>
              </w:rPr>
              <w:t>Trình tự thực hiện</w:t>
            </w:r>
          </w:p>
        </w:tc>
        <w:tc>
          <w:tcPr>
            <w:tcW w:w="6578" w:type="dxa"/>
            <w:shd w:val="clear" w:color="auto" w:fill="auto"/>
            <w:vAlign w:val="center"/>
          </w:tcPr>
          <w:p w14:paraId="65594547" w14:textId="77777777" w:rsidR="003D7CE8" w:rsidRPr="005E0C88" w:rsidRDefault="003D7CE8" w:rsidP="001F2CB2">
            <w:pPr>
              <w:rPr>
                <w:b/>
                <w:sz w:val="26"/>
                <w:szCs w:val="26"/>
                <w:lang w:val="vi-VN" w:eastAsia="en-US"/>
              </w:rPr>
            </w:pPr>
            <w:r w:rsidRPr="005E0C88">
              <w:rPr>
                <w:b/>
                <w:sz w:val="26"/>
                <w:szCs w:val="26"/>
                <w:lang w:val="vi-VN" w:eastAsia="en-US"/>
              </w:rPr>
              <w:t>Cách thức thực hiện</w:t>
            </w:r>
          </w:p>
        </w:tc>
        <w:tc>
          <w:tcPr>
            <w:tcW w:w="2693" w:type="dxa"/>
            <w:shd w:val="clear" w:color="auto" w:fill="auto"/>
            <w:vAlign w:val="center"/>
          </w:tcPr>
          <w:p w14:paraId="2CC391C8" w14:textId="77777777" w:rsidR="003D7CE8" w:rsidRPr="005E0C88" w:rsidRDefault="003D7CE8" w:rsidP="001F2CB2">
            <w:pPr>
              <w:rPr>
                <w:b/>
                <w:sz w:val="26"/>
                <w:szCs w:val="26"/>
                <w:lang w:val="vi-VN" w:eastAsia="en-US"/>
              </w:rPr>
            </w:pPr>
            <w:r w:rsidRPr="005E0C88">
              <w:rPr>
                <w:b/>
                <w:sz w:val="26"/>
                <w:szCs w:val="26"/>
                <w:lang w:val="vi-VN" w:eastAsia="en-US"/>
              </w:rPr>
              <w:t>Thời gian giải quyết</w:t>
            </w:r>
          </w:p>
        </w:tc>
        <w:tc>
          <w:tcPr>
            <w:tcW w:w="1418" w:type="dxa"/>
            <w:shd w:val="clear" w:color="auto" w:fill="auto"/>
            <w:vAlign w:val="center"/>
          </w:tcPr>
          <w:p w14:paraId="65BC6917" w14:textId="77777777" w:rsidR="003D7CE8" w:rsidRPr="005E0C88" w:rsidRDefault="003D7CE8" w:rsidP="001F2CB2">
            <w:pPr>
              <w:rPr>
                <w:b/>
                <w:sz w:val="26"/>
                <w:szCs w:val="26"/>
                <w:lang w:val="vi-VN" w:eastAsia="en-US"/>
              </w:rPr>
            </w:pPr>
            <w:r w:rsidRPr="005E0C88">
              <w:rPr>
                <w:b/>
                <w:sz w:val="26"/>
                <w:szCs w:val="26"/>
                <w:lang w:val="vi-VN" w:eastAsia="en-US"/>
              </w:rPr>
              <w:t>Ghi chú</w:t>
            </w:r>
          </w:p>
        </w:tc>
      </w:tr>
      <w:tr w:rsidR="003D7CE8" w:rsidRPr="002647D2" w14:paraId="45DC0B69" w14:textId="77777777" w:rsidTr="001F2CB2">
        <w:tc>
          <w:tcPr>
            <w:tcW w:w="1077" w:type="dxa"/>
            <w:vMerge w:val="restart"/>
            <w:shd w:val="clear" w:color="auto" w:fill="auto"/>
            <w:vAlign w:val="center"/>
          </w:tcPr>
          <w:p w14:paraId="2F78BD48" w14:textId="77777777" w:rsidR="003D7CE8" w:rsidRPr="005E0C88" w:rsidRDefault="003D7CE8" w:rsidP="001F2CB2">
            <w:pPr>
              <w:rPr>
                <w:b/>
                <w:sz w:val="26"/>
                <w:szCs w:val="26"/>
                <w:lang w:val="vi-VN" w:eastAsia="en-US"/>
              </w:rPr>
            </w:pPr>
            <w:r w:rsidRPr="005E0C88">
              <w:rPr>
                <w:b/>
                <w:sz w:val="26"/>
                <w:szCs w:val="26"/>
                <w:lang w:val="vi-VN" w:eastAsia="en-US"/>
              </w:rPr>
              <w:t>Bước 1</w:t>
            </w:r>
          </w:p>
        </w:tc>
        <w:tc>
          <w:tcPr>
            <w:tcW w:w="2268" w:type="dxa"/>
            <w:vMerge w:val="restart"/>
            <w:shd w:val="clear" w:color="auto" w:fill="auto"/>
            <w:vAlign w:val="center"/>
          </w:tcPr>
          <w:p w14:paraId="46024474" w14:textId="77777777" w:rsidR="003D7CE8" w:rsidRPr="005E0C88" w:rsidRDefault="003D7CE8" w:rsidP="001F2CB2">
            <w:pPr>
              <w:jc w:val="both"/>
              <w:rPr>
                <w:sz w:val="26"/>
                <w:szCs w:val="26"/>
                <w:lang w:val="vi-VN" w:eastAsia="en-US"/>
              </w:rPr>
            </w:pPr>
            <w:r w:rsidRPr="005E0C88">
              <w:rPr>
                <w:b/>
                <w:sz w:val="26"/>
                <w:szCs w:val="26"/>
                <w:lang w:val="vi-VN" w:eastAsia="en-US"/>
              </w:rPr>
              <w:t>Nộp hồ sơ thủ tục hành chính:</w:t>
            </w:r>
            <w:r w:rsidRPr="005E0C88">
              <w:rPr>
                <w:sz w:val="26"/>
                <w:szCs w:val="26"/>
                <w:lang w:val="vi-VN" w:eastAsia="en-US"/>
              </w:rPr>
              <w:t xml:space="preserve"> Tổ chức chuẩn bị hồ sơ đầy đủ theo quy định và nộp hồ sơ qua các cách thức sau:</w:t>
            </w:r>
          </w:p>
        </w:tc>
        <w:tc>
          <w:tcPr>
            <w:tcW w:w="6578" w:type="dxa"/>
            <w:shd w:val="clear" w:color="auto" w:fill="auto"/>
          </w:tcPr>
          <w:p w14:paraId="6008F30D" w14:textId="77777777" w:rsidR="003D7CE8" w:rsidRPr="005E0C88" w:rsidRDefault="003D7CE8" w:rsidP="001F2CB2">
            <w:pPr>
              <w:jc w:val="both"/>
              <w:rPr>
                <w:sz w:val="26"/>
                <w:szCs w:val="26"/>
                <w:lang w:val="vi-VN" w:eastAsia="en-US"/>
              </w:rPr>
            </w:pPr>
            <w:r w:rsidRPr="005E0C88">
              <w:rPr>
                <w:b/>
                <w:sz w:val="26"/>
                <w:szCs w:val="26"/>
                <w:lang w:val="vi-VN" w:eastAsia="en-US"/>
              </w:rPr>
              <w:t>1.</w:t>
            </w:r>
            <w:r w:rsidRPr="005E0C88">
              <w:rPr>
                <w:sz w:val="26"/>
                <w:szCs w:val="26"/>
                <w:lang w:val="vi-VN" w:eastAsia="en-US"/>
              </w:rPr>
              <w:t xml:space="preserve"> Nộp trực tiếp qua Bộ phận tiếp nhận và trả kết quả  của Sở NN&amp;PTNT tại Trung tâm hành chính công tỉnh Đồng Tháp; địa chỉ: Số 85, đường Nguyễn Huệ, Phường 1, TP. Cao Lãnh, tỉnh Đồng Tháp.</w:t>
            </w:r>
          </w:p>
          <w:p w14:paraId="52611C8D" w14:textId="77777777" w:rsidR="003D7CE8" w:rsidRPr="005E0C88" w:rsidRDefault="003D7CE8" w:rsidP="001F2CB2">
            <w:pPr>
              <w:jc w:val="both"/>
              <w:rPr>
                <w:sz w:val="26"/>
                <w:szCs w:val="26"/>
                <w:lang w:val="vi-VN" w:eastAsia="en-US"/>
              </w:rPr>
            </w:pPr>
            <w:r w:rsidRPr="005E0C88">
              <w:rPr>
                <w:b/>
                <w:sz w:val="26"/>
                <w:szCs w:val="26"/>
                <w:lang w:val="vi-VN" w:eastAsia="en-US"/>
              </w:rPr>
              <w:t>2.</w:t>
            </w:r>
            <w:r w:rsidRPr="005E0C88">
              <w:rPr>
                <w:sz w:val="26"/>
                <w:szCs w:val="26"/>
                <w:lang w:val="vi-VN" w:eastAsia="en-US"/>
              </w:rPr>
              <w:t xml:space="preserve"> Hoặc thông qua dịch vụ bưu chính công ích: Gửi hồ sơ về địa chỉ: Bộ phận tiếp nhận và trả kết quả của Sở Nông nghiệp &amp; PTNT tại Trung tâm hành chính công tỉnh Đồng Tháp; Số 85, đường Nguyễn Huệ, Phường 1, TP. Cao Lãnh, Đồng Tháp.</w:t>
            </w:r>
          </w:p>
        </w:tc>
        <w:tc>
          <w:tcPr>
            <w:tcW w:w="2693" w:type="dxa"/>
            <w:shd w:val="clear" w:color="auto" w:fill="auto"/>
            <w:vAlign w:val="center"/>
          </w:tcPr>
          <w:p w14:paraId="72913D76" w14:textId="77777777" w:rsidR="003D7CE8" w:rsidRPr="005E0C88" w:rsidRDefault="003D7CE8" w:rsidP="001F2CB2">
            <w:pPr>
              <w:jc w:val="center"/>
              <w:rPr>
                <w:sz w:val="26"/>
                <w:szCs w:val="26"/>
                <w:lang w:val="vi-VN" w:eastAsia="en-US"/>
              </w:rPr>
            </w:pPr>
            <w:r w:rsidRPr="005E0C88">
              <w:rPr>
                <w:sz w:val="26"/>
                <w:szCs w:val="26"/>
                <w:lang w:val="vi-VN" w:eastAsia="en-US"/>
              </w:rPr>
              <w:t>Sáng: Từ 07 giờ đến 11 giờ 30 phút.</w:t>
            </w:r>
          </w:p>
          <w:p w14:paraId="48EFDBD1" w14:textId="77777777" w:rsidR="003D7CE8" w:rsidRPr="005E0C88" w:rsidRDefault="003D7CE8" w:rsidP="001F2CB2">
            <w:pPr>
              <w:jc w:val="center"/>
              <w:rPr>
                <w:sz w:val="26"/>
                <w:szCs w:val="26"/>
                <w:lang w:val="vi-VN" w:eastAsia="en-US"/>
              </w:rPr>
            </w:pPr>
            <w:r w:rsidRPr="005E0C88">
              <w:rPr>
                <w:sz w:val="26"/>
                <w:szCs w:val="26"/>
                <w:lang w:val="vi-VN" w:eastAsia="en-US"/>
              </w:rPr>
              <w:t>Chiều: Từ 13 giờ 30 đến 17 giờ của các ngày làm việc.</w:t>
            </w:r>
          </w:p>
        </w:tc>
        <w:tc>
          <w:tcPr>
            <w:tcW w:w="1418" w:type="dxa"/>
            <w:shd w:val="clear" w:color="auto" w:fill="auto"/>
          </w:tcPr>
          <w:p w14:paraId="34D0B5D2" w14:textId="77777777" w:rsidR="003D7CE8" w:rsidRPr="005E0C88" w:rsidRDefault="003D7CE8" w:rsidP="001F2CB2">
            <w:pPr>
              <w:rPr>
                <w:sz w:val="26"/>
                <w:szCs w:val="26"/>
                <w:lang w:val="vi-VN" w:eastAsia="en-US"/>
              </w:rPr>
            </w:pPr>
          </w:p>
        </w:tc>
      </w:tr>
      <w:tr w:rsidR="003D7CE8" w:rsidRPr="005E0C88" w14:paraId="04A76690" w14:textId="77777777" w:rsidTr="001F2CB2">
        <w:tc>
          <w:tcPr>
            <w:tcW w:w="1077" w:type="dxa"/>
            <w:vMerge/>
            <w:shd w:val="clear" w:color="auto" w:fill="auto"/>
          </w:tcPr>
          <w:p w14:paraId="25AE97FC" w14:textId="77777777" w:rsidR="003D7CE8" w:rsidRPr="005E0C88" w:rsidRDefault="003D7CE8" w:rsidP="001F2CB2">
            <w:pPr>
              <w:rPr>
                <w:sz w:val="26"/>
                <w:szCs w:val="26"/>
                <w:lang w:val="vi-VN" w:eastAsia="en-US"/>
              </w:rPr>
            </w:pPr>
          </w:p>
        </w:tc>
        <w:tc>
          <w:tcPr>
            <w:tcW w:w="2268" w:type="dxa"/>
            <w:vMerge/>
            <w:shd w:val="clear" w:color="auto" w:fill="auto"/>
          </w:tcPr>
          <w:p w14:paraId="3609540C" w14:textId="77777777" w:rsidR="003D7CE8" w:rsidRPr="005E0C88" w:rsidRDefault="003D7CE8" w:rsidP="001F2CB2">
            <w:pPr>
              <w:jc w:val="both"/>
              <w:rPr>
                <w:sz w:val="26"/>
                <w:szCs w:val="26"/>
                <w:lang w:val="vi-VN" w:eastAsia="en-US"/>
              </w:rPr>
            </w:pPr>
          </w:p>
        </w:tc>
        <w:tc>
          <w:tcPr>
            <w:tcW w:w="6578" w:type="dxa"/>
            <w:shd w:val="clear" w:color="auto" w:fill="auto"/>
          </w:tcPr>
          <w:p w14:paraId="1EEA1E5D" w14:textId="77777777" w:rsidR="003D7CE8" w:rsidRPr="005E0C88" w:rsidRDefault="003D7CE8" w:rsidP="001F2CB2">
            <w:pPr>
              <w:jc w:val="both"/>
              <w:rPr>
                <w:sz w:val="26"/>
                <w:szCs w:val="26"/>
                <w:lang w:val="vi-VN" w:eastAsia="en-US"/>
              </w:rPr>
            </w:pPr>
            <w:r w:rsidRPr="005E0C88">
              <w:rPr>
                <w:b/>
                <w:sz w:val="26"/>
                <w:szCs w:val="26"/>
                <w:lang w:val="vi-VN" w:eastAsia="en-US"/>
              </w:rPr>
              <w:t>3.</w:t>
            </w:r>
            <w:r w:rsidRPr="005E0C88">
              <w:rPr>
                <w:sz w:val="26"/>
                <w:szCs w:val="26"/>
                <w:lang w:val="vi-VN" w:eastAsia="en-US"/>
              </w:rPr>
              <w:t xml:space="preserve"> Hoặc nộp trực tuyến một phần tại website cổng Dịch vụ công của tỉnh: </w:t>
            </w:r>
            <w:r w:rsidRPr="005E0C88">
              <w:rPr>
                <w:i/>
                <w:sz w:val="26"/>
                <w:szCs w:val="26"/>
                <w:u w:val="single"/>
                <w:lang w:val="vi-VN" w:eastAsia="en-US"/>
              </w:rPr>
              <w:t>http://dichvucong.dongthap.gov.vn</w:t>
            </w:r>
          </w:p>
        </w:tc>
        <w:tc>
          <w:tcPr>
            <w:tcW w:w="2693" w:type="dxa"/>
            <w:shd w:val="clear" w:color="auto" w:fill="auto"/>
          </w:tcPr>
          <w:p w14:paraId="169B8CA3" w14:textId="77777777" w:rsidR="003D7CE8" w:rsidRPr="005E0C88" w:rsidRDefault="003D7CE8" w:rsidP="001F2CB2">
            <w:pPr>
              <w:jc w:val="center"/>
              <w:rPr>
                <w:sz w:val="26"/>
                <w:szCs w:val="26"/>
                <w:lang w:val="vi-VN" w:eastAsia="en-US"/>
              </w:rPr>
            </w:pPr>
            <w:r w:rsidRPr="005E0C88">
              <w:rPr>
                <w:sz w:val="26"/>
                <w:szCs w:val="26"/>
                <w:lang w:val="vi-VN" w:eastAsia="en-US"/>
              </w:rPr>
              <w:t>Không quy định</w:t>
            </w:r>
          </w:p>
        </w:tc>
        <w:tc>
          <w:tcPr>
            <w:tcW w:w="1418" w:type="dxa"/>
            <w:shd w:val="clear" w:color="auto" w:fill="auto"/>
          </w:tcPr>
          <w:p w14:paraId="686EFB31" w14:textId="77777777" w:rsidR="003D7CE8" w:rsidRPr="005E0C88" w:rsidRDefault="003D7CE8" w:rsidP="001F2CB2">
            <w:pPr>
              <w:rPr>
                <w:sz w:val="26"/>
                <w:szCs w:val="26"/>
                <w:lang w:val="vi-VN" w:eastAsia="en-US"/>
              </w:rPr>
            </w:pPr>
          </w:p>
        </w:tc>
      </w:tr>
      <w:tr w:rsidR="003D7CE8" w:rsidRPr="002647D2" w14:paraId="0C1CDE2F" w14:textId="77777777" w:rsidTr="001F2CB2">
        <w:tc>
          <w:tcPr>
            <w:tcW w:w="1077" w:type="dxa"/>
            <w:vMerge w:val="restart"/>
            <w:shd w:val="clear" w:color="auto" w:fill="auto"/>
            <w:vAlign w:val="center"/>
          </w:tcPr>
          <w:p w14:paraId="25165B09" w14:textId="77777777" w:rsidR="003D7CE8" w:rsidRPr="005E0C88" w:rsidRDefault="003D7CE8" w:rsidP="001F2CB2">
            <w:pPr>
              <w:rPr>
                <w:b/>
                <w:sz w:val="26"/>
                <w:szCs w:val="26"/>
                <w:lang w:val="vi-VN" w:eastAsia="en-US"/>
              </w:rPr>
            </w:pPr>
            <w:r w:rsidRPr="005E0C88">
              <w:rPr>
                <w:b/>
                <w:sz w:val="26"/>
                <w:szCs w:val="26"/>
                <w:lang w:val="vi-VN" w:eastAsia="en-US"/>
              </w:rPr>
              <w:t>Bước 2</w:t>
            </w:r>
          </w:p>
        </w:tc>
        <w:tc>
          <w:tcPr>
            <w:tcW w:w="2268" w:type="dxa"/>
            <w:vMerge w:val="restart"/>
            <w:shd w:val="clear" w:color="auto" w:fill="auto"/>
            <w:vAlign w:val="center"/>
          </w:tcPr>
          <w:p w14:paraId="65AF2F00" w14:textId="77777777" w:rsidR="003D7CE8" w:rsidRPr="005E0C88" w:rsidRDefault="003D7CE8" w:rsidP="001F2CB2">
            <w:pPr>
              <w:jc w:val="both"/>
              <w:rPr>
                <w:b/>
                <w:sz w:val="26"/>
                <w:szCs w:val="26"/>
                <w:lang w:val="vi-VN" w:eastAsia="en-US"/>
              </w:rPr>
            </w:pPr>
            <w:r w:rsidRPr="005E0C88">
              <w:rPr>
                <w:b/>
                <w:sz w:val="26"/>
                <w:szCs w:val="26"/>
                <w:lang w:val="vi-VN" w:eastAsia="en-US"/>
              </w:rPr>
              <w:t>Tiếp nhận và chuyển hồ sơ thủ tục hành chính</w:t>
            </w:r>
          </w:p>
        </w:tc>
        <w:tc>
          <w:tcPr>
            <w:tcW w:w="6578" w:type="dxa"/>
            <w:shd w:val="clear" w:color="auto" w:fill="auto"/>
          </w:tcPr>
          <w:p w14:paraId="0CAAFED3" w14:textId="77777777" w:rsidR="003D7CE8" w:rsidRPr="005E0C88" w:rsidRDefault="003D7CE8" w:rsidP="001F2CB2">
            <w:pPr>
              <w:jc w:val="both"/>
              <w:rPr>
                <w:sz w:val="26"/>
                <w:szCs w:val="26"/>
                <w:lang w:val="vi-VN" w:eastAsia="en-US"/>
              </w:rPr>
            </w:pPr>
            <w:r w:rsidRPr="005E0C88">
              <w:rPr>
                <w:b/>
                <w:sz w:val="26"/>
                <w:szCs w:val="26"/>
                <w:lang w:val="vi-VN" w:eastAsia="en-US"/>
              </w:rPr>
              <w:t>1.</w:t>
            </w:r>
            <w:r w:rsidRPr="005E0C88">
              <w:rPr>
                <w:sz w:val="26"/>
                <w:szCs w:val="26"/>
                <w:lang w:val="vi-VN" w:eastAsia="en-US"/>
              </w:rPr>
              <w:t xml:space="preserve">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16FEA6BE" w14:textId="77777777" w:rsidR="003D7CE8" w:rsidRPr="005E0C88" w:rsidRDefault="003D7CE8" w:rsidP="001F2CB2">
            <w:pPr>
              <w:jc w:val="both"/>
              <w:rPr>
                <w:sz w:val="26"/>
                <w:szCs w:val="26"/>
                <w:lang w:val="vi-VN" w:eastAsia="en-US"/>
              </w:rPr>
            </w:pPr>
            <w:r w:rsidRPr="005E0C88">
              <w:rPr>
                <w:i/>
                <w:sz w:val="26"/>
                <w:szCs w:val="26"/>
                <w:lang w:val="vi-VN" w:eastAsia="en-US"/>
              </w:rPr>
              <w:t>a)</w:t>
            </w:r>
            <w:r w:rsidRPr="005E0C88">
              <w:rPr>
                <w:sz w:val="26"/>
                <w:szCs w:val="26"/>
                <w:lang w:val="vi-VN" w:eastAsia="en-US"/>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w:t>
            </w:r>
          </w:p>
          <w:p w14:paraId="424F8271" w14:textId="77777777" w:rsidR="003D7CE8" w:rsidRPr="005E0C88" w:rsidRDefault="003D7CE8" w:rsidP="001F2CB2">
            <w:pPr>
              <w:jc w:val="both"/>
              <w:rPr>
                <w:sz w:val="26"/>
                <w:szCs w:val="26"/>
                <w:lang w:val="vi-VN" w:eastAsia="en-US"/>
              </w:rPr>
            </w:pPr>
            <w:r w:rsidRPr="005E0C88">
              <w:rPr>
                <w:i/>
                <w:sz w:val="26"/>
                <w:szCs w:val="26"/>
                <w:lang w:val="vi-VN" w:eastAsia="en-US"/>
              </w:rPr>
              <w:lastRenderedPageBreak/>
              <w:t>b)</w:t>
            </w:r>
            <w:r w:rsidRPr="005E0C88">
              <w:rPr>
                <w:sz w:val="26"/>
                <w:szCs w:val="26"/>
                <w:lang w:val="vi-VN" w:eastAsia="en-US"/>
              </w:rPr>
              <w:t xml:space="preserve"> Trường hợp từ chối nhận hồ sơ, cán bộ, công chức, viên chức tiếp nhận hồ sơ phải nêu rõ lý do theo mẫu Phiếu từ chối giải quyết hồ sơ thủ tục hành chính;</w:t>
            </w:r>
          </w:p>
          <w:p w14:paraId="7F4C0476" w14:textId="77777777" w:rsidR="003D7CE8" w:rsidRPr="005E0C88" w:rsidRDefault="003D7CE8" w:rsidP="001F2CB2">
            <w:pPr>
              <w:jc w:val="both"/>
              <w:rPr>
                <w:sz w:val="26"/>
                <w:szCs w:val="26"/>
                <w:lang w:val="vi-VN" w:eastAsia="en-US"/>
              </w:rPr>
            </w:pPr>
            <w:r w:rsidRPr="005E0C88">
              <w:rPr>
                <w:i/>
                <w:sz w:val="26"/>
                <w:szCs w:val="26"/>
                <w:lang w:val="vi-VN" w:eastAsia="en-US"/>
              </w:rPr>
              <w:t>c)</w:t>
            </w:r>
            <w:r w:rsidRPr="005E0C88">
              <w:rPr>
                <w:sz w:val="26"/>
                <w:szCs w:val="26"/>
                <w:lang w:val="vi-VN" w:eastAsia="en-US"/>
              </w:rPr>
              <w:t xml:space="preserve">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693" w:type="dxa"/>
            <w:shd w:val="clear" w:color="auto" w:fill="auto"/>
            <w:vAlign w:val="center"/>
          </w:tcPr>
          <w:p w14:paraId="225413C9" w14:textId="77777777" w:rsidR="003D7CE8" w:rsidRPr="005E0C88" w:rsidRDefault="003D7CE8" w:rsidP="001F2CB2">
            <w:pPr>
              <w:jc w:val="center"/>
              <w:rPr>
                <w:sz w:val="26"/>
                <w:szCs w:val="26"/>
                <w:lang w:val="vi-VN" w:eastAsia="en-US"/>
              </w:rPr>
            </w:pPr>
            <w:r w:rsidRPr="005E0C88">
              <w:rPr>
                <w:sz w:val="26"/>
                <w:szCs w:val="26"/>
                <w:lang w:val="vi-VN" w:eastAsia="en-US"/>
              </w:rPr>
              <w:lastRenderedPageBreak/>
              <w:t xml:space="preserve">Chuyển ngay hồ sơ tiếp nhận trực tiếp trong ngày làm việc </w:t>
            </w:r>
            <w:r w:rsidRPr="005E0C88">
              <w:rPr>
                <w:i/>
                <w:sz w:val="26"/>
                <w:szCs w:val="26"/>
                <w:lang w:val="vi-VN" w:eastAsia="en-US"/>
              </w:rPr>
              <w:t>(không để quá 03 giờ làm việc)</w:t>
            </w:r>
            <w:r w:rsidRPr="005E0C88">
              <w:rPr>
                <w:sz w:val="26"/>
                <w:szCs w:val="26"/>
                <w:lang w:val="vi-VN" w:eastAsia="en-US"/>
              </w:rPr>
              <w:t xml:space="preserve"> hoặc chuyển vào đầu giờ ngày làm việc tiếp theo đối với trường hợp tiếp nhận sau 15 giờ hàng ngày.</w:t>
            </w:r>
          </w:p>
        </w:tc>
        <w:tc>
          <w:tcPr>
            <w:tcW w:w="1418" w:type="dxa"/>
            <w:shd w:val="clear" w:color="auto" w:fill="auto"/>
          </w:tcPr>
          <w:p w14:paraId="0E87D5AC" w14:textId="77777777" w:rsidR="003D7CE8" w:rsidRPr="005E0C88" w:rsidRDefault="003D7CE8" w:rsidP="001F2CB2">
            <w:pPr>
              <w:rPr>
                <w:sz w:val="26"/>
                <w:szCs w:val="26"/>
                <w:lang w:val="vi-VN" w:eastAsia="en-US"/>
              </w:rPr>
            </w:pPr>
          </w:p>
        </w:tc>
      </w:tr>
      <w:tr w:rsidR="003D7CE8" w:rsidRPr="002647D2" w14:paraId="6610A271" w14:textId="77777777" w:rsidTr="001F2CB2">
        <w:tc>
          <w:tcPr>
            <w:tcW w:w="1077" w:type="dxa"/>
            <w:vMerge/>
            <w:shd w:val="clear" w:color="auto" w:fill="auto"/>
          </w:tcPr>
          <w:p w14:paraId="4A847B7A" w14:textId="77777777" w:rsidR="003D7CE8" w:rsidRPr="005E0C88" w:rsidRDefault="003D7CE8" w:rsidP="001F2CB2">
            <w:pPr>
              <w:rPr>
                <w:sz w:val="26"/>
                <w:szCs w:val="26"/>
                <w:lang w:val="vi-VN" w:eastAsia="en-US"/>
              </w:rPr>
            </w:pPr>
          </w:p>
        </w:tc>
        <w:tc>
          <w:tcPr>
            <w:tcW w:w="2268" w:type="dxa"/>
            <w:vMerge/>
            <w:shd w:val="clear" w:color="auto" w:fill="auto"/>
          </w:tcPr>
          <w:p w14:paraId="5781DF52" w14:textId="77777777" w:rsidR="003D7CE8" w:rsidRPr="005E0C88" w:rsidRDefault="003D7CE8" w:rsidP="001F2CB2">
            <w:pPr>
              <w:jc w:val="both"/>
              <w:rPr>
                <w:sz w:val="26"/>
                <w:szCs w:val="26"/>
                <w:lang w:val="vi-VN" w:eastAsia="en-US"/>
              </w:rPr>
            </w:pPr>
          </w:p>
        </w:tc>
        <w:tc>
          <w:tcPr>
            <w:tcW w:w="6578" w:type="dxa"/>
            <w:shd w:val="clear" w:color="auto" w:fill="auto"/>
          </w:tcPr>
          <w:p w14:paraId="2C612B20" w14:textId="77777777" w:rsidR="003D7CE8" w:rsidRPr="005E0C88" w:rsidRDefault="003D7CE8" w:rsidP="001F2CB2">
            <w:pPr>
              <w:jc w:val="both"/>
              <w:rPr>
                <w:sz w:val="26"/>
                <w:szCs w:val="26"/>
                <w:lang w:val="vi-VN" w:eastAsia="en-US"/>
              </w:rPr>
            </w:pPr>
            <w:r w:rsidRPr="005E0C88">
              <w:rPr>
                <w:b/>
                <w:sz w:val="26"/>
                <w:szCs w:val="26"/>
                <w:lang w:val="vi-VN" w:eastAsia="en-US"/>
              </w:rPr>
              <w:t>2.</w:t>
            </w:r>
            <w:r w:rsidRPr="005E0C88">
              <w:rPr>
                <w:sz w:val="26"/>
                <w:szCs w:val="26"/>
                <w:lang w:val="vi-VN" w:eastAsia="en-US"/>
              </w:rPr>
              <w:t xml:space="preserve">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w:t>
            </w:r>
          </w:p>
          <w:p w14:paraId="26C03867" w14:textId="77777777" w:rsidR="003D7CE8" w:rsidRPr="005E0C88" w:rsidRDefault="003D7CE8" w:rsidP="001F2CB2">
            <w:pPr>
              <w:jc w:val="both"/>
              <w:rPr>
                <w:sz w:val="26"/>
                <w:szCs w:val="26"/>
                <w:lang w:val="vi-VN" w:eastAsia="en-US"/>
              </w:rPr>
            </w:pPr>
            <w:r w:rsidRPr="005E0C88">
              <w:rPr>
                <w:sz w:val="26"/>
                <w:szCs w:val="26"/>
                <w:lang w:val="vi-VN" w:eastAsia="en-US"/>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37408FBA" w14:textId="77777777" w:rsidR="003D7CE8" w:rsidRPr="005E0C88" w:rsidRDefault="003D7CE8" w:rsidP="001F2CB2">
            <w:pPr>
              <w:jc w:val="both"/>
              <w:rPr>
                <w:sz w:val="26"/>
                <w:szCs w:val="26"/>
                <w:lang w:val="vi-VN" w:eastAsia="en-US"/>
              </w:rPr>
            </w:pPr>
            <w:r w:rsidRPr="005E0C88">
              <w:rPr>
                <w:sz w:val="26"/>
                <w:szCs w:val="26"/>
                <w:lang w:val="vi-VN" w:eastAsia="en-US"/>
              </w:rPr>
              <w:t xml:space="preserve">b) Nếu hồ sơ của tổ chức, cá nhân đầy đủ, hợp lệ thì cán bộ, công chức, viên chức tại Bộ phận tiếp nhận và trả kết quả tiếp nhận và chuyển cho cơ quan có thẩm quyền để giải quyết theo quy trình. </w:t>
            </w:r>
          </w:p>
        </w:tc>
        <w:tc>
          <w:tcPr>
            <w:tcW w:w="2693" w:type="dxa"/>
            <w:shd w:val="clear" w:color="auto" w:fill="auto"/>
            <w:vAlign w:val="center"/>
          </w:tcPr>
          <w:p w14:paraId="42D690E9" w14:textId="77777777" w:rsidR="003D7CE8" w:rsidRPr="005E0C88" w:rsidRDefault="003D7CE8" w:rsidP="001F2CB2">
            <w:pPr>
              <w:jc w:val="center"/>
              <w:rPr>
                <w:sz w:val="26"/>
                <w:szCs w:val="26"/>
                <w:lang w:val="vi-VN" w:eastAsia="en-US"/>
              </w:rPr>
            </w:pPr>
            <w:r w:rsidRPr="005E0C88">
              <w:rPr>
                <w:sz w:val="26"/>
                <w:szCs w:val="26"/>
                <w:lang w:val="vi-VN" w:eastAsia="en-US"/>
              </w:rPr>
              <w:t>Không quá 01 ngày kể từ ngày phát sinh hồ sơ trực tuyến</w:t>
            </w:r>
          </w:p>
        </w:tc>
        <w:tc>
          <w:tcPr>
            <w:tcW w:w="1418" w:type="dxa"/>
            <w:shd w:val="clear" w:color="auto" w:fill="auto"/>
          </w:tcPr>
          <w:p w14:paraId="3C821948" w14:textId="77777777" w:rsidR="003D7CE8" w:rsidRPr="005E0C88" w:rsidRDefault="003D7CE8" w:rsidP="001F2CB2">
            <w:pPr>
              <w:rPr>
                <w:sz w:val="26"/>
                <w:szCs w:val="26"/>
                <w:lang w:val="vi-VN" w:eastAsia="en-US"/>
              </w:rPr>
            </w:pPr>
          </w:p>
        </w:tc>
      </w:tr>
      <w:tr w:rsidR="003D7CE8" w:rsidRPr="002647D2" w14:paraId="5F4EC171" w14:textId="77777777" w:rsidTr="001F2CB2">
        <w:tc>
          <w:tcPr>
            <w:tcW w:w="1077" w:type="dxa"/>
            <w:vMerge w:val="restart"/>
            <w:shd w:val="clear" w:color="auto" w:fill="auto"/>
            <w:vAlign w:val="center"/>
          </w:tcPr>
          <w:p w14:paraId="2734A73D" w14:textId="77777777" w:rsidR="003D7CE8" w:rsidRPr="005E0C88" w:rsidRDefault="003D7CE8" w:rsidP="001F2CB2">
            <w:pPr>
              <w:rPr>
                <w:b/>
                <w:sz w:val="26"/>
                <w:szCs w:val="26"/>
                <w:lang w:val="vi-VN" w:eastAsia="en-US"/>
              </w:rPr>
            </w:pPr>
          </w:p>
          <w:p w14:paraId="2A008F00" w14:textId="77777777" w:rsidR="003D7CE8" w:rsidRPr="005E0C88" w:rsidRDefault="003D7CE8" w:rsidP="001F2CB2">
            <w:pPr>
              <w:rPr>
                <w:b/>
                <w:sz w:val="26"/>
                <w:szCs w:val="26"/>
                <w:lang w:val="vi-VN" w:eastAsia="en-US"/>
              </w:rPr>
            </w:pPr>
          </w:p>
          <w:p w14:paraId="727AC38C" w14:textId="77777777" w:rsidR="003D7CE8" w:rsidRPr="005E0C88" w:rsidRDefault="003D7CE8" w:rsidP="001F2CB2">
            <w:pPr>
              <w:rPr>
                <w:b/>
                <w:sz w:val="26"/>
                <w:szCs w:val="26"/>
                <w:lang w:val="vi-VN" w:eastAsia="en-US"/>
              </w:rPr>
            </w:pPr>
          </w:p>
          <w:p w14:paraId="6AACB5D0" w14:textId="77777777" w:rsidR="003D7CE8" w:rsidRPr="005E0C88" w:rsidRDefault="003D7CE8" w:rsidP="001F2CB2">
            <w:pPr>
              <w:rPr>
                <w:b/>
                <w:sz w:val="26"/>
                <w:szCs w:val="26"/>
                <w:lang w:val="vi-VN" w:eastAsia="en-US"/>
              </w:rPr>
            </w:pPr>
          </w:p>
          <w:p w14:paraId="7EC7D263" w14:textId="77777777" w:rsidR="003D7CE8" w:rsidRPr="005E0C88" w:rsidRDefault="003D7CE8" w:rsidP="001F2CB2">
            <w:pPr>
              <w:rPr>
                <w:b/>
                <w:sz w:val="26"/>
                <w:szCs w:val="26"/>
                <w:lang w:val="vi-VN" w:eastAsia="en-US"/>
              </w:rPr>
            </w:pPr>
          </w:p>
          <w:p w14:paraId="52DF1A66" w14:textId="77777777" w:rsidR="003D7CE8" w:rsidRPr="005E0C88" w:rsidRDefault="003D7CE8" w:rsidP="001F2CB2">
            <w:pPr>
              <w:rPr>
                <w:b/>
                <w:sz w:val="26"/>
                <w:szCs w:val="26"/>
                <w:lang w:val="vi-VN" w:eastAsia="en-US"/>
              </w:rPr>
            </w:pPr>
          </w:p>
          <w:p w14:paraId="54048D66" w14:textId="77777777" w:rsidR="003D7CE8" w:rsidRPr="005E0C88" w:rsidRDefault="003D7CE8" w:rsidP="001F2CB2">
            <w:pPr>
              <w:rPr>
                <w:b/>
                <w:sz w:val="26"/>
                <w:szCs w:val="26"/>
                <w:lang w:val="vi-VN" w:eastAsia="en-US"/>
              </w:rPr>
            </w:pPr>
          </w:p>
          <w:p w14:paraId="4DB173CC" w14:textId="77777777" w:rsidR="003D7CE8" w:rsidRPr="005E0C88" w:rsidRDefault="003D7CE8" w:rsidP="001F2CB2">
            <w:pPr>
              <w:rPr>
                <w:b/>
                <w:sz w:val="26"/>
                <w:szCs w:val="26"/>
                <w:lang w:val="vi-VN" w:eastAsia="en-US"/>
              </w:rPr>
            </w:pPr>
          </w:p>
          <w:p w14:paraId="2BB4289C" w14:textId="77777777" w:rsidR="003D7CE8" w:rsidRPr="005E0C88" w:rsidRDefault="003D7CE8" w:rsidP="001F2CB2">
            <w:pPr>
              <w:rPr>
                <w:b/>
                <w:sz w:val="26"/>
                <w:szCs w:val="26"/>
                <w:lang w:val="vi-VN" w:eastAsia="en-US"/>
              </w:rPr>
            </w:pPr>
          </w:p>
          <w:p w14:paraId="3986B7CC" w14:textId="77777777" w:rsidR="003D7CE8" w:rsidRPr="005E0C88" w:rsidRDefault="003D7CE8" w:rsidP="001F2CB2">
            <w:pPr>
              <w:rPr>
                <w:b/>
                <w:sz w:val="26"/>
                <w:szCs w:val="26"/>
                <w:lang w:val="vi-VN" w:eastAsia="en-US"/>
              </w:rPr>
            </w:pPr>
          </w:p>
          <w:p w14:paraId="0045DFC2" w14:textId="77777777" w:rsidR="003D7CE8" w:rsidRPr="005E0C88" w:rsidRDefault="003D7CE8" w:rsidP="001F2CB2">
            <w:pPr>
              <w:rPr>
                <w:b/>
                <w:sz w:val="26"/>
                <w:szCs w:val="26"/>
                <w:lang w:val="vi-VN" w:eastAsia="en-US"/>
              </w:rPr>
            </w:pPr>
            <w:r w:rsidRPr="005E0C88">
              <w:rPr>
                <w:b/>
                <w:sz w:val="26"/>
                <w:szCs w:val="26"/>
                <w:lang w:val="vi-VN" w:eastAsia="en-US"/>
              </w:rPr>
              <w:t>Bước 3</w:t>
            </w:r>
          </w:p>
        </w:tc>
        <w:tc>
          <w:tcPr>
            <w:tcW w:w="2268" w:type="dxa"/>
            <w:vMerge w:val="restart"/>
            <w:shd w:val="clear" w:color="auto" w:fill="auto"/>
            <w:vAlign w:val="center"/>
          </w:tcPr>
          <w:p w14:paraId="13A5D65E" w14:textId="77777777" w:rsidR="003D7CE8" w:rsidRPr="005E0C88" w:rsidRDefault="003D7CE8" w:rsidP="001F2CB2">
            <w:pPr>
              <w:jc w:val="both"/>
              <w:rPr>
                <w:b/>
                <w:sz w:val="26"/>
                <w:szCs w:val="26"/>
                <w:lang w:val="vi-VN" w:eastAsia="en-US"/>
              </w:rPr>
            </w:pPr>
          </w:p>
          <w:p w14:paraId="5C1D932A" w14:textId="77777777" w:rsidR="003D7CE8" w:rsidRPr="005E0C88" w:rsidRDefault="003D7CE8" w:rsidP="001F2CB2">
            <w:pPr>
              <w:jc w:val="both"/>
              <w:rPr>
                <w:b/>
                <w:sz w:val="26"/>
                <w:szCs w:val="26"/>
                <w:lang w:val="vi-VN" w:eastAsia="en-US"/>
              </w:rPr>
            </w:pPr>
          </w:p>
          <w:p w14:paraId="75A3913F" w14:textId="77777777" w:rsidR="003D7CE8" w:rsidRPr="005E0C88" w:rsidRDefault="003D7CE8" w:rsidP="001F2CB2">
            <w:pPr>
              <w:jc w:val="both"/>
              <w:rPr>
                <w:b/>
                <w:sz w:val="26"/>
                <w:szCs w:val="26"/>
                <w:lang w:val="vi-VN" w:eastAsia="en-US"/>
              </w:rPr>
            </w:pPr>
          </w:p>
          <w:p w14:paraId="1F080BE2" w14:textId="77777777" w:rsidR="003D7CE8" w:rsidRPr="005E0C88" w:rsidRDefault="003D7CE8" w:rsidP="001F2CB2">
            <w:pPr>
              <w:jc w:val="both"/>
              <w:rPr>
                <w:b/>
                <w:sz w:val="26"/>
                <w:szCs w:val="26"/>
                <w:lang w:val="vi-VN" w:eastAsia="en-US"/>
              </w:rPr>
            </w:pPr>
          </w:p>
          <w:p w14:paraId="12BCA975" w14:textId="77777777" w:rsidR="003D7CE8" w:rsidRPr="005E0C88" w:rsidRDefault="003D7CE8" w:rsidP="001F2CB2">
            <w:pPr>
              <w:jc w:val="both"/>
              <w:rPr>
                <w:b/>
                <w:sz w:val="26"/>
                <w:szCs w:val="26"/>
                <w:lang w:val="vi-VN" w:eastAsia="en-US"/>
              </w:rPr>
            </w:pPr>
          </w:p>
          <w:p w14:paraId="6ABDA480" w14:textId="77777777" w:rsidR="003D7CE8" w:rsidRPr="005E0C88" w:rsidRDefault="003D7CE8" w:rsidP="001F2CB2">
            <w:pPr>
              <w:jc w:val="both"/>
              <w:rPr>
                <w:b/>
                <w:sz w:val="26"/>
                <w:szCs w:val="26"/>
                <w:lang w:val="vi-VN" w:eastAsia="en-US"/>
              </w:rPr>
            </w:pPr>
          </w:p>
          <w:p w14:paraId="085CA8C8" w14:textId="77777777" w:rsidR="003D7CE8" w:rsidRPr="005E0C88" w:rsidRDefault="003D7CE8" w:rsidP="001F2CB2">
            <w:pPr>
              <w:jc w:val="both"/>
              <w:rPr>
                <w:b/>
                <w:sz w:val="26"/>
                <w:szCs w:val="26"/>
                <w:lang w:val="vi-VN" w:eastAsia="en-US"/>
              </w:rPr>
            </w:pPr>
          </w:p>
          <w:p w14:paraId="65C3B1CF" w14:textId="77777777" w:rsidR="003D7CE8" w:rsidRPr="005E0C88" w:rsidRDefault="003D7CE8" w:rsidP="001F2CB2">
            <w:pPr>
              <w:jc w:val="both"/>
              <w:rPr>
                <w:b/>
                <w:sz w:val="26"/>
                <w:szCs w:val="26"/>
                <w:lang w:val="vi-VN" w:eastAsia="en-US"/>
              </w:rPr>
            </w:pPr>
          </w:p>
          <w:p w14:paraId="1F893209" w14:textId="77777777" w:rsidR="003D7CE8" w:rsidRPr="005E0C88" w:rsidRDefault="003D7CE8" w:rsidP="001F2CB2">
            <w:pPr>
              <w:jc w:val="both"/>
              <w:rPr>
                <w:b/>
                <w:sz w:val="26"/>
                <w:szCs w:val="26"/>
                <w:lang w:val="vi-VN" w:eastAsia="en-US"/>
              </w:rPr>
            </w:pPr>
          </w:p>
          <w:p w14:paraId="6D5142F5" w14:textId="77777777" w:rsidR="003D7CE8" w:rsidRPr="005E0C88" w:rsidRDefault="003D7CE8" w:rsidP="001F2CB2">
            <w:pPr>
              <w:jc w:val="both"/>
              <w:rPr>
                <w:b/>
                <w:sz w:val="26"/>
                <w:szCs w:val="26"/>
                <w:lang w:val="vi-VN" w:eastAsia="en-US"/>
              </w:rPr>
            </w:pPr>
          </w:p>
          <w:p w14:paraId="618299FA" w14:textId="77777777" w:rsidR="003D7CE8" w:rsidRPr="005E0C88" w:rsidRDefault="003D7CE8" w:rsidP="001F2CB2">
            <w:pPr>
              <w:jc w:val="both"/>
              <w:rPr>
                <w:b/>
                <w:color w:val="FF0000"/>
                <w:sz w:val="26"/>
                <w:szCs w:val="26"/>
                <w:lang w:val="vi-VN" w:eastAsia="en-US"/>
              </w:rPr>
            </w:pPr>
            <w:r w:rsidRPr="005E0C88">
              <w:rPr>
                <w:b/>
                <w:sz w:val="26"/>
                <w:szCs w:val="26"/>
                <w:lang w:val="vi-VN" w:eastAsia="en-US"/>
              </w:rPr>
              <w:t>Giải quyết thủ tục hành chính</w:t>
            </w:r>
          </w:p>
        </w:tc>
        <w:tc>
          <w:tcPr>
            <w:tcW w:w="6578" w:type="dxa"/>
            <w:shd w:val="clear" w:color="auto" w:fill="auto"/>
          </w:tcPr>
          <w:p w14:paraId="6A59F817" w14:textId="77777777" w:rsidR="003D7CE8" w:rsidRPr="005E0C88" w:rsidRDefault="003D7CE8" w:rsidP="001F2CB2">
            <w:pPr>
              <w:jc w:val="both"/>
              <w:rPr>
                <w:sz w:val="26"/>
                <w:szCs w:val="26"/>
                <w:lang w:val="vi-VN" w:eastAsia="en-US"/>
              </w:rPr>
            </w:pPr>
            <w:r w:rsidRPr="005E0C88">
              <w:rPr>
                <w:sz w:val="26"/>
                <w:szCs w:val="26"/>
                <w:lang w:val="vi-VN" w:eastAsia="en-US"/>
              </w:rPr>
              <w:lastRenderedPageBreak/>
              <w:t>Sau khi nhận hồ sơ thủ tục hành chính từ Bộ phận tiếp nhận và trả kết quả công chức, viên chức xử lý xem xét, thẩm định hồ sơ, trình phê duyệt kết quả giải quyết thủ tục hành chính:</w:t>
            </w:r>
          </w:p>
        </w:tc>
        <w:tc>
          <w:tcPr>
            <w:tcW w:w="2693" w:type="dxa"/>
            <w:shd w:val="clear" w:color="auto" w:fill="auto"/>
            <w:vAlign w:val="center"/>
          </w:tcPr>
          <w:p w14:paraId="188F7641" w14:textId="77777777" w:rsidR="003D7CE8" w:rsidRPr="005E0C88" w:rsidRDefault="003D7CE8" w:rsidP="001F2CB2">
            <w:pPr>
              <w:jc w:val="center"/>
              <w:rPr>
                <w:sz w:val="26"/>
                <w:szCs w:val="26"/>
                <w:lang w:val="vi-VN" w:eastAsia="en-US"/>
              </w:rPr>
            </w:pPr>
            <w:r w:rsidRPr="005E0C88">
              <w:rPr>
                <w:sz w:val="26"/>
                <w:szCs w:val="26"/>
                <w:lang w:val="vi-VN" w:eastAsia="en-US"/>
              </w:rPr>
              <w:t>- Ủy ban nhân dân cấp tỉnh ban hành Quyết định giao rừng: 35 ngày, kể từ ngày nhận được hồ sơ đầy đủ, chính xác.</w:t>
            </w:r>
          </w:p>
          <w:p w14:paraId="52B864AB" w14:textId="77777777" w:rsidR="003D7CE8" w:rsidRPr="005E0C88" w:rsidRDefault="003D7CE8" w:rsidP="001F2CB2">
            <w:pPr>
              <w:jc w:val="center"/>
              <w:rPr>
                <w:sz w:val="26"/>
                <w:szCs w:val="26"/>
                <w:lang w:val="vi-VN" w:eastAsia="en-US"/>
              </w:rPr>
            </w:pPr>
            <w:r w:rsidRPr="005E0C88">
              <w:rPr>
                <w:sz w:val="26"/>
                <w:szCs w:val="26"/>
                <w:lang w:val="vi-VN" w:eastAsia="en-US"/>
              </w:rPr>
              <w:lastRenderedPageBreak/>
              <w:t>- Sở Nông nghiệp và Phát triển nông thôn phối hợp với Ủy ban nhân dân cấp huyện, Ủy ban nhân dân cấp xã tổ chức bàn giao rừng tại thực địa cho tổ chức: 10 ngày, kể từ ngày nhận được Quyết định giao rừng của Ủy ban nhân dân cấp tỉnh.</w:t>
            </w:r>
          </w:p>
        </w:tc>
        <w:tc>
          <w:tcPr>
            <w:tcW w:w="1418" w:type="dxa"/>
            <w:shd w:val="clear" w:color="auto" w:fill="auto"/>
          </w:tcPr>
          <w:p w14:paraId="06FAD1C9" w14:textId="77777777" w:rsidR="003D7CE8" w:rsidRPr="005E0C88" w:rsidRDefault="003D7CE8" w:rsidP="001F2CB2">
            <w:pPr>
              <w:rPr>
                <w:sz w:val="26"/>
                <w:szCs w:val="26"/>
                <w:lang w:val="vi-VN" w:eastAsia="en-US"/>
              </w:rPr>
            </w:pPr>
          </w:p>
        </w:tc>
      </w:tr>
      <w:tr w:rsidR="003D7CE8" w:rsidRPr="005E0C88" w14:paraId="2A7DBFDE" w14:textId="77777777" w:rsidTr="001F2CB2">
        <w:tc>
          <w:tcPr>
            <w:tcW w:w="1077" w:type="dxa"/>
            <w:vMerge/>
            <w:shd w:val="clear" w:color="auto" w:fill="auto"/>
          </w:tcPr>
          <w:p w14:paraId="6B5FF972" w14:textId="77777777" w:rsidR="003D7CE8" w:rsidRPr="005E0C88" w:rsidRDefault="003D7CE8" w:rsidP="001F2CB2">
            <w:pPr>
              <w:rPr>
                <w:sz w:val="26"/>
                <w:szCs w:val="26"/>
                <w:lang w:val="vi-VN" w:eastAsia="en-US"/>
              </w:rPr>
            </w:pPr>
          </w:p>
        </w:tc>
        <w:tc>
          <w:tcPr>
            <w:tcW w:w="2268" w:type="dxa"/>
            <w:vMerge/>
            <w:shd w:val="clear" w:color="auto" w:fill="auto"/>
          </w:tcPr>
          <w:p w14:paraId="5BF16BBF" w14:textId="77777777" w:rsidR="003D7CE8" w:rsidRPr="005E0C88" w:rsidRDefault="003D7CE8" w:rsidP="001F2CB2">
            <w:pPr>
              <w:jc w:val="both"/>
              <w:rPr>
                <w:sz w:val="26"/>
                <w:szCs w:val="26"/>
                <w:lang w:val="vi-VN" w:eastAsia="en-US"/>
              </w:rPr>
            </w:pPr>
          </w:p>
        </w:tc>
        <w:tc>
          <w:tcPr>
            <w:tcW w:w="6578" w:type="dxa"/>
            <w:shd w:val="clear" w:color="auto" w:fill="auto"/>
          </w:tcPr>
          <w:p w14:paraId="57BF566D" w14:textId="77777777" w:rsidR="003D7CE8" w:rsidRPr="005E0C88" w:rsidRDefault="003D7CE8" w:rsidP="001F2CB2">
            <w:pPr>
              <w:jc w:val="both"/>
              <w:rPr>
                <w:sz w:val="26"/>
                <w:szCs w:val="26"/>
                <w:lang w:val="vi-VN" w:eastAsia="en-US"/>
              </w:rPr>
            </w:pPr>
            <w:r w:rsidRPr="005E0C88">
              <w:rPr>
                <w:sz w:val="26"/>
                <w:szCs w:val="26"/>
                <w:lang w:val="vi-VN" w:eastAsia="en-US"/>
              </w:rPr>
              <w:t xml:space="preserve">1. Tiếp nhận hồ sơ </w:t>
            </w:r>
          </w:p>
        </w:tc>
        <w:tc>
          <w:tcPr>
            <w:tcW w:w="2693" w:type="dxa"/>
            <w:shd w:val="clear" w:color="auto" w:fill="auto"/>
            <w:vAlign w:val="center"/>
          </w:tcPr>
          <w:p w14:paraId="62637DD8" w14:textId="77777777" w:rsidR="003D7CE8" w:rsidRPr="005E0C88" w:rsidRDefault="003D7CE8" w:rsidP="001F2CB2">
            <w:pPr>
              <w:jc w:val="both"/>
              <w:rPr>
                <w:sz w:val="26"/>
                <w:szCs w:val="26"/>
                <w:lang w:val="vi-VN" w:eastAsia="en-US"/>
              </w:rPr>
            </w:pPr>
          </w:p>
        </w:tc>
        <w:tc>
          <w:tcPr>
            <w:tcW w:w="1418" w:type="dxa"/>
            <w:shd w:val="clear" w:color="auto" w:fill="auto"/>
          </w:tcPr>
          <w:p w14:paraId="1DDFB70A" w14:textId="77777777" w:rsidR="003D7CE8" w:rsidRPr="005E0C88" w:rsidRDefault="003D7CE8" w:rsidP="001F2CB2">
            <w:pPr>
              <w:rPr>
                <w:sz w:val="26"/>
                <w:szCs w:val="26"/>
                <w:lang w:val="vi-VN" w:eastAsia="en-US"/>
              </w:rPr>
            </w:pPr>
          </w:p>
        </w:tc>
      </w:tr>
      <w:tr w:rsidR="003D7CE8" w:rsidRPr="002647D2" w14:paraId="2651ADAA" w14:textId="77777777" w:rsidTr="001F2CB2">
        <w:tc>
          <w:tcPr>
            <w:tcW w:w="1077" w:type="dxa"/>
            <w:vMerge/>
            <w:shd w:val="clear" w:color="auto" w:fill="auto"/>
          </w:tcPr>
          <w:p w14:paraId="35367B32" w14:textId="77777777" w:rsidR="003D7CE8" w:rsidRPr="005E0C88" w:rsidRDefault="003D7CE8" w:rsidP="001F2CB2">
            <w:pPr>
              <w:rPr>
                <w:sz w:val="26"/>
                <w:szCs w:val="26"/>
                <w:lang w:val="vi-VN" w:eastAsia="en-US"/>
              </w:rPr>
            </w:pPr>
          </w:p>
        </w:tc>
        <w:tc>
          <w:tcPr>
            <w:tcW w:w="2268" w:type="dxa"/>
            <w:vMerge/>
            <w:shd w:val="clear" w:color="auto" w:fill="auto"/>
          </w:tcPr>
          <w:p w14:paraId="0620F4F3" w14:textId="77777777" w:rsidR="003D7CE8" w:rsidRPr="005E0C88" w:rsidRDefault="003D7CE8" w:rsidP="001F2CB2">
            <w:pPr>
              <w:jc w:val="both"/>
              <w:rPr>
                <w:sz w:val="26"/>
                <w:szCs w:val="26"/>
                <w:lang w:val="vi-VN" w:eastAsia="en-US"/>
              </w:rPr>
            </w:pPr>
          </w:p>
        </w:tc>
        <w:tc>
          <w:tcPr>
            <w:tcW w:w="6578" w:type="dxa"/>
            <w:shd w:val="clear" w:color="auto" w:fill="auto"/>
          </w:tcPr>
          <w:p w14:paraId="3961C234" w14:textId="77777777" w:rsidR="003D7CE8" w:rsidRPr="005E0C88" w:rsidRDefault="003D7CE8" w:rsidP="001F2CB2">
            <w:pPr>
              <w:jc w:val="both"/>
              <w:rPr>
                <w:sz w:val="26"/>
                <w:szCs w:val="26"/>
                <w:lang w:val="vi-VN" w:eastAsia="en-US"/>
              </w:rPr>
            </w:pPr>
            <w:r w:rsidRPr="005E0C88">
              <w:rPr>
                <w:sz w:val="26"/>
                <w:szCs w:val="26"/>
                <w:lang w:val="vi-VN" w:eastAsia="en-US"/>
              </w:rPr>
              <w:t>2. Giải quyết hồ sơ (cơ quan/bộ phận chuyên môn), trong đó:</w:t>
            </w:r>
          </w:p>
        </w:tc>
        <w:tc>
          <w:tcPr>
            <w:tcW w:w="2693" w:type="dxa"/>
            <w:shd w:val="clear" w:color="auto" w:fill="auto"/>
            <w:vAlign w:val="center"/>
          </w:tcPr>
          <w:p w14:paraId="76641A02" w14:textId="77777777" w:rsidR="003D7CE8" w:rsidRPr="005E0C88" w:rsidRDefault="003D7CE8" w:rsidP="001F2CB2">
            <w:pPr>
              <w:jc w:val="both"/>
              <w:rPr>
                <w:sz w:val="26"/>
                <w:szCs w:val="26"/>
                <w:lang w:val="vi-VN" w:eastAsia="en-US"/>
              </w:rPr>
            </w:pPr>
          </w:p>
        </w:tc>
        <w:tc>
          <w:tcPr>
            <w:tcW w:w="1418" w:type="dxa"/>
            <w:shd w:val="clear" w:color="auto" w:fill="auto"/>
          </w:tcPr>
          <w:p w14:paraId="7946A5C0" w14:textId="77777777" w:rsidR="003D7CE8" w:rsidRPr="005E0C88" w:rsidRDefault="003D7CE8" w:rsidP="001F2CB2">
            <w:pPr>
              <w:rPr>
                <w:sz w:val="26"/>
                <w:szCs w:val="26"/>
                <w:lang w:val="vi-VN" w:eastAsia="en-US"/>
              </w:rPr>
            </w:pPr>
          </w:p>
        </w:tc>
      </w:tr>
      <w:tr w:rsidR="003D7CE8" w:rsidRPr="005E0C88" w14:paraId="6396791C" w14:textId="77777777" w:rsidTr="001F2CB2">
        <w:tc>
          <w:tcPr>
            <w:tcW w:w="1077" w:type="dxa"/>
            <w:vMerge/>
            <w:shd w:val="clear" w:color="auto" w:fill="auto"/>
          </w:tcPr>
          <w:p w14:paraId="2680106D" w14:textId="77777777" w:rsidR="003D7CE8" w:rsidRPr="005E0C88" w:rsidRDefault="003D7CE8" w:rsidP="001F2CB2">
            <w:pPr>
              <w:rPr>
                <w:sz w:val="26"/>
                <w:szCs w:val="26"/>
                <w:lang w:val="vi-VN" w:eastAsia="en-US"/>
              </w:rPr>
            </w:pPr>
          </w:p>
        </w:tc>
        <w:tc>
          <w:tcPr>
            <w:tcW w:w="2268" w:type="dxa"/>
            <w:vMerge/>
            <w:shd w:val="clear" w:color="auto" w:fill="auto"/>
          </w:tcPr>
          <w:p w14:paraId="1A02EBE2" w14:textId="77777777" w:rsidR="003D7CE8" w:rsidRPr="005E0C88" w:rsidRDefault="003D7CE8" w:rsidP="001F2CB2">
            <w:pPr>
              <w:jc w:val="both"/>
              <w:rPr>
                <w:sz w:val="26"/>
                <w:szCs w:val="26"/>
                <w:lang w:val="vi-VN" w:eastAsia="en-US"/>
              </w:rPr>
            </w:pPr>
          </w:p>
        </w:tc>
        <w:tc>
          <w:tcPr>
            <w:tcW w:w="6578" w:type="dxa"/>
            <w:shd w:val="clear" w:color="auto" w:fill="auto"/>
          </w:tcPr>
          <w:p w14:paraId="7D1FFF1C" w14:textId="77777777" w:rsidR="003D7CE8" w:rsidRPr="005E0C88" w:rsidRDefault="003D7CE8" w:rsidP="001F2CB2">
            <w:pPr>
              <w:jc w:val="both"/>
              <w:rPr>
                <w:sz w:val="26"/>
                <w:szCs w:val="26"/>
                <w:lang w:val="vi-VN" w:eastAsia="en-US"/>
              </w:rPr>
            </w:pPr>
            <w:r w:rsidRPr="005E0C88">
              <w:rPr>
                <w:sz w:val="26"/>
                <w:szCs w:val="26"/>
                <w:lang w:val="vi-VN" w:eastAsia="en-US"/>
              </w:rPr>
              <w:t>Sở Nông nghiệp và Phát triển nông thôn chủ trì, phối hợp với Sở Tài nguyên và Môi trường kiểm tra hồ sơ giao rừng và nội dung giao rừng theo quy định tại các Điều 14, 15 và 16 Luật Lâm nghiệp; chủ trì, phối hợp với Ủy ban nhân dân cấp huyện, Ủy ban nhân dân cấp xã tổ chức kiểm tra hiện trạng khu rừng tại thực địa dự kiến giao; lập tờ trình kèm theo hồ sơ, trình Ủy ban nhân dân cấp tỉnh xem xét, quyết định giao rừng cho tổ chức.</w:t>
            </w:r>
          </w:p>
          <w:p w14:paraId="4F8AD659" w14:textId="77777777" w:rsidR="003D7CE8" w:rsidRPr="005E0C88" w:rsidRDefault="003D7CE8" w:rsidP="001F2CB2">
            <w:pPr>
              <w:jc w:val="both"/>
              <w:rPr>
                <w:sz w:val="26"/>
                <w:szCs w:val="26"/>
                <w:lang w:val="vi-VN" w:eastAsia="en-US"/>
              </w:rPr>
            </w:pPr>
            <w:r w:rsidRPr="005E0C88">
              <w:rPr>
                <w:sz w:val="26"/>
                <w:szCs w:val="26"/>
                <w:lang w:val="vi-VN" w:eastAsia="en-US"/>
              </w:rPr>
              <w:t>Trường hợp không đủ điều kiện, Sở Nông nghiệp và Phát triển nông thôn trả lời bằng văn bản và nêu rõ lý do.</w:t>
            </w:r>
          </w:p>
        </w:tc>
        <w:tc>
          <w:tcPr>
            <w:tcW w:w="2693" w:type="dxa"/>
            <w:shd w:val="clear" w:color="auto" w:fill="auto"/>
            <w:vAlign w:val="center"/>
          </w:tcPr>
          <w:p w14:paraId="1C4DF3DE" w14:textId="77777777" w:rsidR="003D7CE8" w:rsidRPr="005E0C88" w:rsidRDefault="003D7CE8" w:rsidP="001F2CB2">
            <w:pPr>
              <w:jc w:val="center"/>
              <w:rPr>
                <w:sz w:val="26"/>
                <w:szCs w:val="26"/>
                <w:lang w:val="vi-VN" w:eastAsia="en-US"/>
              </w:rPr>
            </w:pPr>
            <w:r w:rsidRPr="005E0C88">
              <w:rPr>
                <w:sz w:val="26"/>
                <w:szCs w:val="26"/>
                <w:lang w:val="en-US" w:eastAsia="en-US"/>
              </w:rPr>
              <w:t>Ba mươi</w:t>
            </w:r>
            <w:r w:rsidRPr="005E0C88">
              <w:rPr>
                <w:b/>
                <w:sz w:val="26"/>
                <w:szCs w:val="26"/>
                <w:lang w:val="en-US" w:eastAsia="en-US"/>
              </w:rPr>
              <w:t xml:space="preserve"> </w:t>
            </w:r>
            <w:r w:rsidRPr="005E0C88">
              <w:rPr>
                <w:b/>
                <w:sz w:val="26"/>
                <w:szCs w:val="26"/>
                <w:lang w:val="vi-VN" w:eastAsia="en-US"/>
              </w:rPr>
              <w:t>(</w:t>
            </w:r>
            <w:r w:rsidRPr="005E0C88">
              <w:rPr>
                <w:b/>
                <w:sz w:val="26"/>
                <w:szCs w:val="26"/>
                <w:lang w:val="en-US" w:eastAsia="en-US"/>
              </w:rPr>
              <w:t>30</w:t>
            </w:r>
            <w:r w:rsidRPr="005E0C88">
              <w:rPr>
                <w:b/>
                <w:sz w:val="26"/>
                <w:szCs w:val="26"/>
                <w:lang w:val="vi-VN" w:eastAsia="en-US"/>
              </w:rPr>
              <w:t>)</w:t>
            </w:r>
            <w:r w:rsidRPr="005E0C88">
              <w:rPr>
                <w:sz w:val="26"/>
                <w:szCs w:val="26"/>
                <w:lang w:val="vi-VN" w:eastAsia="en-US"/>
              </w:rPr>
              <w:t xml:space="preserve"> ngày</w:t>
            </w:r>
          </w:p>
        </w:tc>
        <w:tc>
          <w:tcPr>
            <w:tcW w:w="1418" w:type="dxa"/>
            <w:shd w:val="clear" w:color="auto" w:fill="auto"/>
          </w:tcPr>
          <w:p w14:paraId="759155D3" w14:textId="77777777" w:rsidR="003D7CE8" w:rsidRPr="005E0C88" w:rsidRDefault="003D7CE8" w:rsidP="001F2CB2">
            <w:pPr>
              <w:rPr>
                <w:sz w:val="26"/>
                <w:szCs w:val="26"/>
                <w:lang w:val="vi-VN" w:eastAsia="en-US"/>
              </w:rPr>
            </w:pPr>
          </w:p>
        </w:tc>
      </w:tr>
      <w:tr w:rsidR="003D7CE8" w:rsidRPr="005E0C88" w14:paraId="0ECF3473" w14:textId="77777777" w:rsidTr="001F2CB2">
        <w:tc>
          <w:tcPr>
            <w:tcW w:w="1077" w:type="dxa"/>
            <w:vMerge/>
            <w:shd w:val="clear" w:color="auto" w:fill="auto"/>
          </w:tcPr>
          <w:p w14:paraId="1EB111F2" w14:textId="77777777" w:rsidR="003D7CE8" w:rsidRPr="005E0C88" w:rsidRDefault="003D7CE8" w:rsidP="001F2CB2">
            <w:pPr>
              <w:rPr>
                <w:sz w:val="26"/>
                <w:szCs w:val="26"/>
                <w:lang w:val="vi-VN" w:eastAsia="en-US"/>
              </w:rPr>
            </w:pPr>
          </w:p>
        </w:tc>
        <w:tc>
          <w:tcPr>
            <w:tcW w:w="2268" w:type="dxa"/>
            <w:vMerge/>
            <w:shd w:val="clear" w:color="auto" w:fill="auto"/>
          </w:tcPr>
          <w:p w14:paraId="0A0A448A" w14:textId="77777777" w:rsidR="003D7CE8" w:rsidRPr="005E0C88" w:rsidRDefault="003D7CE8" w:rsidP="001F2CB2">
            <w:pPr>
              <w:jc w:val="both"/>
              <w:rPr>
                <w:sz w:val="26"/>
                <w:szCs w:val="26"/>
                <w:lang w:val="vi-VN" w:eastAsia="en-US"/>
              </w:rPr>
            </w:pPr>
          </w:p>
        </w:tc>
        <w:tc>
          <w:tcPr>
            <w:tcW w:w="6578" w:type="dxa"/>
            <w:shd w:val="clear" w:color="auto" w:fill="auto"/>
          </w:tcPr>
          <w:p w14:paraId="46F40A85" w14:textId="77777777" w:rsidR="003D7CE8" w:rsidRPr="005E0C88" w:rsidRDefault="003D7CE8" w:rsidP="001F2CB2">
            <w:pPr>
              <w:jc w:val="both"/>
              <w:rPr>
                <w:sz w:val="26"/>
                <w:szCs w:val="26"/>
                <w:lang w:val="vi-VN" w:eastAsia="en-US"/>
              </w:rPr>
            </w:pPr>
            <w:r w:rsidRPr="005E0C88">
              <w:rPr>
                <w:sz w:val="26"/>
                <w:szCs w:val="26"/>
                <w:lang w:val="vi-VN" w:eastAsia="en-US"/>
              </w:rPr>
              <w:t>Ủy ban nhân dân cấp tỉnh xem xét, ký quyết định giao rừng cho tổ chức theo Mẫu số 14 Phụ lục II kèm theo Nghị định số 91/2024/NĐ-CP ngày 18/7/2024 của Chính phủ.</w:t>
            </w:r>
          </w:p>
          <w:p w14:paraId="1B44667D" w14:textId="77777777" w:rsidR="003D7CE8" w:rsidRPr="005E0C88" w:rsidRDefault="003D7CE8" w:rsidP="001F2CB2">
            <w:pPr>
              <w:jc w:val="both"/>
              <w:rPr>
                <w:sz w:val="26"/>
                <w:szCs w:val="26"/>
                <w:lang w:val="vi-VN" w:eastAsia="en-US"/>
              </w:rPr>
            </w:pPr>
            <w:r w:rsidRPr="005E0C88">
              <w:rPr>
                <w:sz w:val="26"/>
                <w:szCs w:val="26"/>
                <w:lang w:val="vi-VN" w:eastAsia="en-US"/>
              </w:rPr>
              <w:t>Trường hợp không đủ điều kiện, Ủy ban nhân dân cấp tỉnh trả lời bằng văn bản và nêu rõ lý do.</w:t>
            </w:r>
          </w:p>
        </w:tc>
        <w:tc>
          <w:tcPr>
            <w:tcW w:w="2693" w:type="dxa"/>
            <w:shd w:val="clear" w:color="auto" w:fill="auto"/>
            <w:vAlign w:val="center"/>
          </w:tcPr>
          <w:p w14:paraId="2A1C788B" w14:textId="77777777" w:rsidR="003D7CE8" w:rsidRPr="005E0C88" w:rsidRDefault="003D7CE8" w:rsidP="001F2CB2">
            <w:pPr>
              <w:jc w:val="center"/>
              <w:rPr>
                <w:sz w:val="26"/>
                <w:szCs w:val="26"/>
                <w:lang w:val="en-US" w:eastAsia="en-US"/>
              </w:rPr>
            </w:pPr>
            <w:r w:rsidRPr="005E0C88">
              <w:rPr>
                <w:sz w:val="26"/>
                <w:szCs w:val="26"/>
                <w:lang w:val="en-US" w:eastAsia="en-US"/>
              </w:rPr>
              <w:t xml:space="preserve">Năm </w:t>
            </w:r>
            <w:r w:rsidRPr="005E0C88">
              <w:rPr>
                <w:b/>
                <w:sz w:val="26"/>
                <w:szCs w:val="26"/>
                <w:lang w:val="en-US" w:eastAsia="en-US"/>
              </w:rPr>
              <w:t>(05)</w:t>
            </w:r>
            <w:r w:rsidRPr="005E0C88">
              <w:rPr>
                <w:sz w:val="26"/>
                <w:szCs w:val="26"/>
                <w:lang w:val="en-US" w:eastAsia="en-US"/>
              </w:rPr>
              <w:t xml:space="preserve"> ngày</w:t>
            </w:r>
          </w:p>
        </w:tc>
        <w:tc>
          <w:tcPr>
            <w:tcW w:w="1418" w:type="dxa"/>
            <w:shd w:val="clear" w:color="auto" w:fill="auto"/>
          </w:tcPr>
          <w:p w14:paraId="214929A4" w14:textId="77777777" w:rsidR="003D7CE8" w:rsidRPr="005E0C88" w:rsidRDefault="003D7CE8" w:rsidP="001F2CB2">
            <w:pPr>
              <w:rPr>
                <w:sz w:val="26"/>
                <w:szCs w:val="26"/>
                <w:lang w:val="vi-VN" w:eastAsia="en-US"/>
              </w:rPr>
            </w:pPr>
          </w:p>
        </w:tc>
      </w:tr>
      <w:tr w:rsidR="003D7CE8" w:rsidRPr="005E0C88" w14:paraId="5633C6E9" w14:textId="77777777" w:rsidTr="001F2CB2">
        <w:tc>
          <w:tcPr>
            <w:tcW w:w="1077" w:type="dxa"/>
            <w:vMerge/>
            <w:shd w:val="clear" w:color="auto" w:fill="auto"/>
          </w:tcPr>
          <w:p w14:paraId="3E1BD846" w14:textId="77777777" w:rsidR="003D7CE8" w:rsidRPr="005E0C88" w:rsidRDefault="003D7CE8" w:rsidP="001F2CB2">
            <w:pPr>
              <w:rPr>
                <w:sz w:val="26"/>
                <w:szCs w:val="26"/>
                <w:lang w:val="vi-VN" w:eastAsia="en-US"/>
              </w:rPr>
            </w:pPr>
          </w:p>
        </w:tc>
        <w:tc>
          <w:tcPr>
            <w:tcW w:w="2268" w:type="dxa"/>
            <w:vMerge/>
            <w:shd w:val="clear" w:color="auto" w:fill="auto"/>
          </w:tcPr>
          <w:p w14:paraId="4D44CD9F" w14:textId="77777777" w:rsidR="003D7CE8" w:rsidRPr="005E0C88" w:rsidRDefault="003D7CE8" w:rsidP="001F2CB2">
            <w:pPr>
              <w:jc w:val="both"/>
              <w:rPr>
                <w:sz w:val="26"/>
                <w:szCs w:val="26"/>
                <w:lang w:val="vi-VN" w:eastAsia="en-US"/>
              </w:rPr>
            </w:pPr>
          </w:p>
        </w:tc>
        <w:tc>
          <w:tcPr>
            <w:tcW w:w="6578" w:type="dxa"/>
            <w:shd w:val="clear" w:color="auto" w:fill="auto"/>
          </w:tcPr>
          <w:p w14:paraId="63911E95" w14:textId="77777777" w:rsidR="003D7CE8" w:rsidRPr="005E0C88" w:rsidRDefault="003D7CE8" w:rsidP="001F2CB2">
            <w:pPr>
              <w:jc w:val="both"/>
              <w:rPr>
                <w:sz w:val="26"/>
                <w:szCs w:val="26"/>
                <w:lang w:val="vi-VN" w:eastAsia="en-US"/>
              </w:rPr>
            </w:pPr>
            <w:r w:rsidRPr="005E0C88">
              <w:rPr>
                <w:rFonts w:ascii="TimesNewRomanPSMT" w:hAnsi="TimesNewRomanPSMT"/>
                <w:color w:val="000000"/>
                <w:sz w:val="26"/>
                <w:szCs w:val="26"/>
                <w:lang w:val="vi-VN" w:eastAsia="en-US"/>
              </w:rPr>
              <w:t>Sở Nông nghiệp và Phát triển nông thôn</w:t>
            </w:r>
            <w:r w:rsidRPr="005E0C88">
              <w:rPr>
                <w:sz w:val="26"/>
                <w:szCs w:val="26"/>
                <w:lang w:val="vi-VN" w:eastAsia="en-US"/>
              </w:rPr>
              <w:t xml:space="preserve"> thông báo cho tổ chức thực hiện nghĩa vụ tài chính (nếu có); phối hợp với Ủy ban nhân dân cấp huyện, Ủy ban nhân dân cấp xã tổ chức bàn giao rừng tại thực địa cho tổ chức. Việc bàn giao phải xác định rõ vị trí, ranh giới, diện tích, hiện trạng, trữ lượng, điều kiện lập địa, loài cây, năm trồng đối với rừng trồng, bản đồ khu rừng được giao và lập thành biên bản có sự tham gia và ký tên của đại diện Ủy ban nhân dân cấp huyện, Ủy ban nhân dân cấp xã, đại diện các chủ rừng liền kề theo Mẫu số 15 Phụ lục II kèm theo Nghị định số 91/2024/NĐ-CP ngày 18/7/2024 của Chính phủ.</w:t>
            </w:r>
          </w:p>
        </w:tc>
        <w:tc>
          <w:tcPr>
            <w:tcW w:w="2693" w:type="dxa"/>
            <w:shd w:val="clear" w:color="auto" w:fill="auto"/>
            <w:vAlign w:val="center"/>
          </w:tcPr>
          <w:p w14:paraId="514F2174" w14:textId="77777777" w:rsidR="003D7CE8" w:rsidRPr="005E0C88" w:rsidRDefault="003D7CE8" w:rsidP="001F2CB2">
            <w:pPr>
              <w:jc w:val="center"/>
              <w:rPr>
                <w:sz w:val="26"/>
                <w:szCs w:val="26"/>
                <w:lang w:val="en-US" w:eastAsia="en-US"/>
              </w:rPr>
            </w:pPr>
            <w:r w:rsidRPr="005E0C88">
              <w:rPr>
                <w:sz w:val="26"/>
                <w:szCs w:val="26"/>
                <w:lang w:val="en-US" w:eastAsia="en-US"/>
              </w:rPr>
              <w:t xml:space="preserve">Mười </w:t>
            </w:r>
            <w:r w:rsidRPr="005E0C88">
              <w:rPr>
                <w:b/>
                <w:sz w:val="26"/>
                <w:szCs w:val="26"/>
                <w:lang w:val="en-US" w:eastAsia="en-US"/>
              </w:rPr>
              <w:t>(10)</w:t>
            </w:r>
            <w:r w:rsidRPr="005E0C88">
              <w:rPr>
                <w:sz w:val="26"/>
                <w:szCs w:val="26"/>
                <w:lang w:val="en-US" w:eastAsia="en-US"/>
              </w:rPr>
              <w:t xml:space="preserve"> ngày</w:t>
            </w:r>
          </w:p>
        </w:tc>
        <w:tc>
          <w:tcPr>
            <w:tcW w:w="1418" w:type="dxa"/>
            <w:shd w:val="clear" w:color="auto" w:fill="auto"/>
          </w:tcPr>
          <w:p w14:paraId="63C34B7C" w14:textId="77777777" w:rsidR="003D7CE8" w:rsidRPr="005E0C88" w:rsidRDefault="003D7CE8" w:rsidP="001F2CB2">
            <w:pPr>
              <w:rPr>
                <w:sz w:val="26"/>
                <w:szCs w:val="26"/>
                <w:lang w:val="vi-VN" w:eastAsia="en-US"/>
              </w:rPr>
            </w:pPr>
          </w:p>
        </w:tc>
      </w:tr>
      <w:tr w:rsidR="003D7CE8" w:rsidRPr="002647D2" w14:paraId="12E63621" w14:textId="77777777" w:rsidTr="001F2CB2">
        <w:tc>
          <w:tcPr>
            <w:tcW w:w="1077" w:type="dxa"/>
            <w:shd w:val="clear" w:color="auto" w:fill="auto"/>
            <w:vAlign w:val="center"/>
          </w:tcPr>
          <w:p w14:paraId="1B62C3F2" w14:textId="77777777" w:rsidR="003D7CE8" w:rsidRPr="005E0C88" w:rsidRDefault="003D7CE8" w:rsidP="001F2CB2">
            <w:pPr>
              <w:rPr>
                <w:b/>
                <w:sz w:val="26"/>
                <w:szCs w:val="26"/>
                <w:lang w:val="vi-VN" w:eastAsia="en-US"/>
              </w:rPr>
            </w:pPr>
            <w:r w:rsidRPr="005E0C88">
              <w:rPr>
                <w:b/>
                <w:sz w:val="26"/>
                <w:szCs w:val="26"/>
                <w:lang w:val="vi-VN" w:eastAsia="en-US"/>
              </w:rPr>
              <w:t>Bước 4</w:t>
            </w:r>
          </w:p>
        </w:tc>
        <w:tc>
          <w:tcPr>
            <w:tcW w:w="2268" w:type="dxa"/>
            <w:shd w:val="clear" w:color="auto" w:fill="auto"/>
            <w:vAlign w:val="center"/>
          </w:tcPr>
          <w:p w14:paraId="3703D296" w14:textId="77777777" w:rsidR="003D7CE8" w:rsidRPr="005E0C88" w:rsidRDefault="003D7CE8" w:rsidP="001F2CB2">
            <w:pPr>
              <w:jc w:val="both"/>
              <w:rPr>
                <w:b/>
                <w:sz w:val="26"/>
                <w:szCs w:val="26"/>
                <w:lang w:val="vi-VN" w:eastAsia="en-US"/>
              </w:rPr>
            </w:pPr>
            <w:r w:rsidRPr="005E0C88">
              <w:rPr>
                <w:b/>
                <w:sz w:val="26"/>
                <w:szCs w:val="26"/>
                <w:lang w:val="vi-VN" w:eastAsia="en-US"/>
              </w:rPr>
              <w:t>Trả kết quả giải quyết thủ tục hành chính</w:t>
            </w:r>
          </w:p>
        </w:tc>
        <w:tc>
          <w:tcPr>
            <w:tcW w:w="6578" w:type="dxa"/>
            <w:shd w:val="clear" w:color="auto" w:fill="auto"/>
          </w:tcPr>
          <w:p w14:paraId="28B29CC2" w14:textId="77777777" w:rsidR="003D7CE8" w:rsidRPr="005E0C88" w:rsidRDefault="003D7CE8" w:rsidP="001F2CB2">
            <w:pPr>
              <w:jc w:val="both"/>
              <w:rPr>
                <w:sz w:val="26"/>
                <w:szCs w:val="26"/>
                <w:lang w:val="vi-VN" w:eastAsia="en-US"/>
              </w:rPr>
            </w:pPr>
            <w:r w:rsidRPr="005E0C88">
              <w:rPr>
                <w:sz w:val="26"/>
                <w:szCs w:val="26"/>
                <w:lang w:val="vi-VN" w:eastAsia="en-US"/>
              </w:rPr>
              <w:t>Công chức tiếp nhận và trả kết quả nhập vào sổ theo dõi hồ sơ và phần mềm điện tử thực hiện như sau:</w:t>
            </w:r>
          </w:p>
          <w:p w14:paraId="67349744" w14:textId="77777777" w:rsidR="003D7CE8" w:rsidRPr="005E0C88" w:rsidRDefault="003D7CE8" w:rsidP="001F2CB2">
            <w:pPr>
              <w:jc w:val="both"/>
              <w:rPr>
                <w:sz w:val="26"/>
                <w:szCs w:val="26"/>
                <w:lang w:val="vi-VN" w:eastAsia="en-US"/>
              </w:rPr>
            </w:pPr>
            <w:r w:rsidRPr="005E0C88">
              <w:rPr>
                <w:sz w:val="26"/>
                <w:szCs w:val="26"/>
                <w:lang w:val="vi-VN" w:eastAsia="en-US"/>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79BEEE8" w14:textId="77777777" w:rsidR="003D7CE8" w:rsidRPr="005E0C88" w:rsidRDefault="003D7CE8" w:rsidP="001F2CB2">
            <w:pPr>
              <w:jc w:val="both"/>
              <w:rPr>
                <w:sz w:val="26"/>
                <w:szCs w:val="26"/>
                <w:lang w:val="vi-VN" w:eastAsia="en-US"/>
              </w:rPr>
            </w:pPr>
            <w:r w:rsidRPr="005E0C88">
              <w:rPr>
                <w:sz w:val="26"/>
                <w:szCs w:val="26"/>
                <w:lang w:val="vi-VN" w:eastAsia="en-US"/>
              </w:rPr>
              <w:t xml:space="preserve">- Tổ chức, cá nhân nhận kết quả giải quyết thủ tục hành chính theo thời gian, địa điểm ghi trên Giấy tiếp nhận hồ sơ và hẹn trả kết quả </w:t>
            </w:r>
            <w:r w:rsidRPr="005E0C88">
              <w:rPr>
                <w:i/>
                <w:sz w:val="26"/>
                <w:szCs w:val="26"/>
                <w:lang w:val="vi-VN" w:eastAsia="en-US"/>
              </w:rPr>
              <w:t>(xuất trình giấy hẹn trả kết quả)</w:t>
            </w:r>
            <w:r w:rsidRPr="005E0C88">
              <w:rPr>
                <w:sz w:val="26"/>
                <w:szCs w:val="26"/>
                <w:lang w:val="vi-VN" w:eastAsia="en-US"/>
              </w:rPr>
              <w:t>. Công chức trả kết quả kiểm tra phiếu hẹn và yêu cầu người đến nhận kết quả ký nhận vào sổ và trả kết quả.</w:t>
            </w:r>
          </w:p>
          <w:p w14:paraId="64292700" w14:textId="77777777" w:rsidR="003D7CE8" w:rsidRPr="005E0C88" w:rsidRDefault="003D7CE8" w:rsidP="001F2CB2">
            <w:pPr>
              <w:jc w:val="both"/>
              <w:rPr>
                <w:sz w:val="26"/>
                <w:szCs w:val="26"/>
                <w:lang w:val="vi-VN" w:eastAsia="en-US"/>
              </w:rPr>
            </w:pPr>
            <w:r w:rsidRPr="005E0C88">
              <w:rPr>
                <w:sz w:val="26"/>
                <w:szCs w:val="26"/>
                <w:lang w:val="vi-VN" w:eastAsia="en-US"/>
              </w:rPr>
              <w:t>- Trường hợp nhận kết quả thông qua dịch vụ bưu chính công ích (đăng ký theo hướng dẫn của Bưu điện)</w:t>
            </w:r>
          </w:p>
          <w:p w14:paraId="19CA1A59" w14:textId="77777777" w:rsidR="003D7CE8" w:rsidRPr="005E0C88" w:rsidRDefault="003D7CE8" w:rsidP="001F2CB2">
            <w:pPr>
              <w:jc w:val="both"/>
              <w:rPr>
                <w:sz w:val="26"/>
                <w:szCs w:val="26"/>
                <w:lang w:val="vi-VN" w:eastAsia="en-US"/>
              </w:rPr>
            </w:pPr>
            <w:r w:rsidRPr="005E0C88">
              <w:rPr>
                <w:sz w:val="26"/>
                <w:szCs w:val="26"/>
                <w:lang w:val="vi-VN" w:eastAsia="en-US"/>
              </w:rPr>
              <w:t xml:space="preserve">- Trường hợp nộp hồ sơ qua dịch vụ công trực tuyến, nhận kết quả trực tiếp tại Trung tâm hành chính công tỉnh Đồng Tháp, khi đi mang theo hồ sơ gốc để đối chiếu và nộp lại cho cán bộ tiếp nhận hồ sơ. </w:t>
            </w:r>
          </w:p>
          <w:p w14:paraId="796178A8" w14:textId="77777777" w:rsidR="003D7CE8" w:rsidRPr="005E0C88" w:rsidRDefault="003D7CE8" w:rsidP="001F2CB2">
            <w:pPr>
              <w:jc w:val="both"/>
              <w:rPr>
                <w:sz w:val="26"/>
                <w:szCs w:val="26"/>
                <w:lang w:val="vi-VN" w:eastAsia="en-US"/>
              </w:rPr>
            </w:pPr>
            <w:r w:rsidRPr="005E0C88">
              <w:rPr>
                <w:sz w:val="26"/>
                <w:szCs w:val="26"/>
                <w:lang w:val="vi-VN" w:eastAsia="en-US"/>
              </w:rPr>
              <w:lastRenderedPageBreak/>
              <w:t>- Thời gian trả kết quả: Sáng từ 07 giờ đến 11 giờ 30 phút; Chiều từ 13 giờ 30 đến 17 giờ của các ngày làm việc.</w:t>
            </w:r>
          </w:p>
        </w:tc>
        <w:tc>
          <w:tcPr>
            <w:tcW w:w="2693" w:type="dxa"/>
            <w:shd w:val="clear" w:color="auto" w:fill="auto"/>
          </w:tcPr>
          <w:p w14:paraId="2B5ECB4E" w14:textId="77777777" w:rsidR="003D7CE8" w:rsidRPr="005E0C88" w:rsidRDefault="003D7CE8" w:rsidP="001F2CB2">
            <w:pPr>
              <w:jc w:val="both"/>
              <w:rPr>
                <w:sz w:val="26"/>
                <w:szCs w:val="26"/>
                <w:lang w:val="vi-VN" w:eastAsia="en-US"/>
              </w:rPr>
            </w:pPr>
          </w:p>
        </w:tc>
        <w:tc>
          <w:tcPr>
            <w:tcW w:w="1418" w:type="dxa"/>
            <w:shd w:val="clear" w:color="auto" w:fill="auto"/>
          </w:tcPr>
          <w:p w14:paraId="6EAA35FE" w14:textId="77777777" w:rsidR="003D7CE8" w:rsidRPr="005E0C88" w:rsidRDefault="003D7CE8" w:rsidP="001F2CB2">
            <w:pPr>
              <w:rPr>
                <w:sz w:val="26"/>
                <w:szCs w:val="26"/>
                <w:lang w:val="vi-VN" w:eastAsia="en-US"/>
              </w:rPr>
            </w:pPr>
          </w:p>
        </w:tc>
      </w:tr>
    </w:tbl>
    <w:p w14:paraId="24B75659" w14:textId="6DD0FA33" w:rsidR="003D7CE8" w:rsidRPr="005E0C88" w:rsidRDefault="001D6F12" w:rsidP="003D7CE8">
      <w:pPr>
        <w:spacing w:before="120" w:after="120"/>
        <w:ind w:firstLine="567"/>
        <w:jc w:val="both"/>
        <w:rPr>
          <w:b/>
          <w:sz w:val="26"/>
          <w:szCs w:val="26"/>
          <w:lang w:val="vi-VN" w:eastAsia="en-US"/>
        </w:rPr>
      </w:pPr>
      <w:r w:rsidRPr="005E0C88">
        <w:rPr>
          <w:b/>
          <w:sz w:val="26"/>
          <w:szCs w:val="26"/>
          <w:lang w:val="vi-VN" w:eastAsia="en-US"/>
        </w:rPr>
        <w:t>4</w:t>
      </w:r>
      <w:r w:rsidR="003D7CE8" w:rsidRPr="005E0C88">
        <w:rPr>
          <w:b/>
          <w:sz w:val="26"/>
          <w:szCs w:val="26"/>
          <w:lang w:val="vi-VN" w:eastAsia="en-US"/>
        </w:rPr>
        <w:t>.2 Thành phần, số lượng hồ sơ</w:t>
      </w:r>
    </w:p>
    <w:p w14:paraId="28785D50" w14:textId="77777777" w:rsidR="003D7CE8" w:rsidRPr="005E0C88" w:rsidRDefault="003D7CE8" w:rsidP="003D7CE8">
      <w:pPr>
        <w:ind w:firstLine="567"/>
        <w:rPr>
          <w:b/>
          <w:bCs/>
          <w:sz w:val="26"/>
          <w:szCs w:val="26"/>
          <w:lang w:val="vi-VN" w:eastAsia="en-US"/>
        </w:rPr>
      </w:pPr>
      <w:r w:rsidRPr="005E0C88">
        <w:rPr>
          <w:b/>
          <w:bCs/>
          <w:sz w:val="26"/>
          <w:szCs w:val="26"/>
          <w:lang w:val="vi-VN" w:eastAsia="en-US"/>
        </w:rPr>
        <w:t>a) Thành phần hồ sơ</w:t>
      </w:r>
    </w:p>
    <w:p w14:paraId="2CA09CC2" w14:textId="77777777" w:rsidR="003D7CE8" w:rsidRPr="005E0C88" w:rsidRDefault="003D7CE8" w:rsidP="003D7CE8">
      <w:pPr>
        <w:spacing w:before="120"/>
        <w:ind w:firstLine="567"/>
        <w:jc w:val="both"/>
        <w:rPr>
          <w:sz w:val="26"/>
          <w:szCs w:val="26"/>
          <w:lang w:val="vi-VN"/>
        </w:rPr>
      </w:pPr>
      <w:r w:rsidRPr="005E0C88">
        <w:rPr>
          <w:sz w:val="26"/>
          <w:szCs w:val="26"/>
          <w:lang w:val="vi-VN"/>
        </w:rPr>
        <w:t xml:space="preserve">- Hồ sơ tổ chức nộp đến Sở Nông nghiệp và Phát triển nông thôn, gồm: </w:t>
      </w:r>
    </w:p>
    <w:p w14:paraId="28AA7806" w14:textId="77777777" w:rsidR="003D7CE8" w:rsidRPr="005E0C88" w:rsidRDefault="003D7CE8" w:rsidP="003D7CE8">
      <w:pPr>
        <w:spacing w:before="120"/>
        <w:ind w:firstLine="567"/>
        <w:jc w:val="both"/>
        <w:rPr>
          <w:sz w:val="26"/>
          <w:szCs w:val="26"/>
          <w:lang w:val="vi-VN"/>
        </w:rPr>
      </w:pPr>
      <w:r w:rsidRPr="005E0C88">
        <w:rPr>
          <w:sz w:val="26"/>
          <w:szCs w:val="26"/>
          <w:lang w:val="vi-VN"/>
        </w:rPr>
        <w:t xml:space="preserve">+ Đề nghị giao rừng theo Mẫu số 13 Phụ lục II kèm theo Nghị định số 91/2024/NĐ-CP ngày 18/7/2024 của Chính phủ. </w:t>
      </w:r>
    </w:p>
    <w:p w14:paraId="2ECB44D7" w14:textId="77777777" w:rsidR="003D7CE8" w:rsidRPr="005E0C88" w:rsidRDefault="003D7CE8" w:rsidP="003D7CE8">
      <w:pPr>
        <w:spacing w:before="120"/>
        <w:ind w:firstLine="567"/>
        <w:jc w:val="both"/>
        <w:rPr>
          <w:sz w:val="26"/>
          <w:szCs w:val="26"/>
          <w:lang w:val="vi-VN"/>
        </w:rPr>
      </w:pPr>
      <w:r w:rsidRPr="005E0C88">
        <w:rPr>
          <w:sz w:val="26"/>
          <w:szCs w:val="26"/>
          <w:lang w:val="vi-VN"/>
        </w:rPr>
        <w:t xml:space="preserve">+ Dự án đầu tư đối với khu rừng đề nghị giao (bản chính). </w:t>
      </w:r>
    </w:p>
    <w:p w14:paraId="471CAA98" w14:textId="77777777" w:rsidR="003D7CE8" w:rsidRPr="005E0C88" w:rsidRDefault="003D7CE8" w:rsidP="003D7CE8">
      <w:pPr>
        <w:spacing w:before="120"/>
        <w:ind w:firstLine="567"/>
        <w:jc w:val="both"/>
        <w:rPr>
          <w:sz w:val="26"/>
          <w:szCs w:val="26"/>
          <w:lang w:val="vi-VN"/>
        </w:rPr>
      </w:pPr>
      <w:r w:rsidRPr="005E0C88">
        <w:rPr>
          <w:sz w:val="26"/>
          <w:szCs w:val="26"/>
          <w:lang w:val="vi-VN"/>
        </w:rPr>
        <w:t xml:space="preserve">Đối với trường hợp nộp qua môi trường điện tử: thành phần hồ sơ phải được kê khai và ký chữ ký số trên các biểu mẫu điện tử được cung cấp sẵn theo quy định tại khoản 1, khoản 2 Điều 9 Nghị định số 45/2020/NĐ-CP ngày 08 tháng 4 năm 2020 của Chính phủ về thực hiện thủ tục hành chính trên môi trường điện tử </w:t>
      </w:r>
    </w:p>
    <w:p w14:paraId="31C975CB" w14:textId="77777777" w:rsidR="003D7CE8" w:rsidRPr="005E0C88" w:rsidRDefault="003D7CE8" w:rsidP="003D7CE8">
      <w:pPr>
        <w:spacing w:before="120"/>
        <w:ind w:firstLine="567"/>
        <w:jc w:val="both"/>
        <w:rPr>
          <w:sz w:val="26"/>
          <w:szCs w:val="26"/>
          <w:lang w:val="vi-VN"/>
        </w:rPr>
      </w:pPr>
      <w:r w:rsidRPr="005E0C88">
        <w:rPr>
          <w:sz w:val="26"/>
          <w:szCs w:val="26"/>
          <w:lang w:val="vi-VN"/>
        </w:rPr>
        <w:t xml:space="preserve">- Hồ sơ Sở Nông nghiệp và Phát triển nông thôn trình Ủy ban nhân dân cấp tỉnh, gồm: </w:t>
      </w:r>
    </w:p>
    <w:p w14:paraId="18B8A7CB" w14:textId="77777777" w:rsidR="003D7CE8" w:rsidRPr="005E0C88" w:rsidRDefault="003D7CE8" w:rsidP="003D7CE8">
      <w:pPr>
        <w:spacing w:before="120"/>
        <w:ind w:firstLine="567"/>
        <w:jc w:val="both"/>
        <w:rPr>
          <w:sz w:val="26"/>
          <w:szCs w:val="26"/>
          <w:lang w:val="vi-VN"/>
        </w:rPr>
      </w:pPr>
      <w:r w:rsidRPr="005E0C88">
        <w:rPr>
          <w:sz w:val="26"/>
          <w:szCs w:val="26"/>
          <w:lang w:val="vi-VN"/>
        </w:rPr>
        <w:t xml:space="preserve">+ Tờ trình của Sở Nông nghiệp và Phát triển nông thôn. </w:t>
      </w:r>
    </w:p>
    <w:p w14:paraId="7F09CF50" w14:textId="77777777" w:rsidR="003D7CE8" w:rsidRPr="005E0C88" w:rsidRDefault="003D7CE8" w:rsidP="003D7CE8">
      <w:pPr>
        <w:spacing w:before="120"/>
        <w:ind w:firstLine="567"/>
        <w:jc w:val="both"/>
        <w:rPr>
          <w:sz w:val="26"/>
          <w:szCs w:val="26"/>
          <w:lang w:val="vi-VN"/>
        </w:rPr>
      </w:pPr>
      <w:r w:rsidRPr="005E0C88">
        <w:rPr>
          <w:sz w:val="26"/>
          <w:szCs w:val="26"/>
          <w:lang w:val="vi-VN"/>
        </w:rPr>
        <w:t xml:space="preserve">+ Đề nghị giao rừng theo Mẫu số 13 Phụ lục II kèm theo Nghị định số 91/2024/NĐ-CP ngày 18/7/2024 của Chính phủ. </w:t>
      </w:r>
    </w:p>
    <w:p w14:paraId="36633596" w14:textId="77777777" w:rsidR="003D7CE8" w:rsidRPr="005E0C88" w:rsidRDefault="003D7CE8" w:rsidP="003D7CE8">
      <w:pPr>
        <w:spacing w:before="120"/>
        <w:ind w:firstLine="567"/>
        <w:jc w:val="both"/>
        <w:rPr>
          <w:sz w:val="26"/>
          <w:szCs w:val="26"/>
          <w:lang w:val="vi-VN"/>
        </w:rPr>
      </w:pPr>
      <w:r w:rsidRPr="005E0C88">
        <w:rPr>
          <w:sz w:val="26"/>
          <w:szCs w:val="26"/>
          <w:lang w:val="vi-VN"/>
        </w:rPr>
        <w:t>+ Dự án đầu tư đối với khu rừng đề nghị giao (bản chính).</w:t>
      </w:r>
    </w:p>
    <w:p w14:paraId="170B8958" w14:textId="77777777" w:rsidR="003D7CE8" w:rsidRPr="005E0C88" w:rsidRDefault="003D7CE8" w:rsidP="003D7CE8">
      <w:pPr>
        <w:spacing w:before="120" w:after="120"/>
        <w:ind w:firstLine="567"/>
        <w:rPr>
          <w:sz w:val="26"/>
          <w:szCs w:val="26"/>
          <w:lang w:val="vi-VN" w:eastAsia="en-US"/>
        </w:rPr>
      </w:pPr>
      <w:r w:rsidRPr="005E0C88">
        <w:rPr>
          <w:b/>
          <w:sz w:val="26"/>
          <w:szCs w:val="26"/>
          <w:lang w:val="vi-VN" w:eastAsia="en-US"/>
        </w:rPr>
        <w:t>b) Số lượng hồ sơ:</w:t>
      </w:r>
      <w:r w:rsidRPr="005E0C88">
        <w:rPr>
          <w:sz w:val="26"/>
          <w:szCs w:val="26"/>
          <w:lang w:val="vi-VN" w:eastAsia="en-US"/>
        </w:rPr>
        <w:t xml:space="preserve"> 01 bộ</w:t>
      </w:r>
    </w:p>
    <w:p w14:paraId="30A0C43F" w14:textId="415B0FA6" w:rsidR="003D7CE8" w:rsidRPr="005E0C88" w:rsidRDefault="001D6F12" w:rsidP="003D7CE8">
      <w:pPr>
        <w:spacing w:before="120" w:after="120"/>
        <w:ind w:firstLine="567"/>
        <w:rPr>
          <w:sz w:val="26"/>
          <w:szCs w:val="26"/>
          <w:lang w:val="vi-VN" w:eastAsia="en-US"/>
        </w:rPr>
      </w:pPr>
      <w:r w:rsidRPr="005E0C88">
        <w:rPr>
          <w:b/>
          <w:sz w:val="26"/>
          <w:szCs w:val="26"/>
          <w:lang w:val="vi-VN" w:eastAsia="en-US"/>
        </w:rPr>
        <w:t>4</w:t>
      </w:r>
      <w:r w:rsidR="003D7CE8" w:rsidRPr="005E0C88">
        <w:rPr>
          <w:b/>
          <w:sz w:val="26"/>
          <w:szCs w:val="26"/>
          <w:lang w:val="vi-VN" w:eastAsia="en-US"/>
        </w:rPr>
        <w:t xml:space="preserve">.3 Đối tượng thực hiện thủ tục hành chính: </w:t>
      </w:r>
      <w:r w:rsidR="003D7CE8" w:rsidRPr="005E0C88">
        <w:rPr>
          <w:sz w:val="26"/>
          <w:szCs w:val="26"/>
          <w:lang w:val="vi-VN" w:eastAsia="en-US"/>
        </w:rPr>
        <w:t>Tổ chức</w:t>
      </w:r>
    </w:p>
    <w:p w14:paraId="22955F1C" w14:textId="3D60D0E7" w:rsidR="003D7CE8" w:rsidRPr="005E0C88" w:rsidRDefault="001D6F12" w:rsidP="003D7CE8">
      <w:pPr>
        <w:ind w:firstLine="567"/>
        <w:rPr>
          <w:sz w:val="26"/>
          <w:szCs w:val="26"/>
          <w:lang w:val="vi-VN" w:eastAsia="en-US"/>
        </w:rPr>
      </w:pPr>
      <w:r w:rsidRPr="005E0C88">
        <w:rPr>
          <w:b/>
          <w:sz w:val="26"/>
          <w:szCs w:val="26"/>
          <w:lang w:val="vi-VN" w:eastAsia="en-US"/>
        </w:rPr>
        <w:t>4</w:t>
      </w:r>
      <w:r w:rsidR="003D7CE8" w:rsidRPr="005E0C88">
        <w:rPr>
          <w:b/>
          <w:sz w:val="26"/>
          <w:szCs w:val="26"/>
          <w:lang w:val="vi-VN" w:eastAsia="en-US"/>
        </w:rPr>
        <w:t>.4 Cơ quan giải quyết thủ tục hành chính:</w:t>
      </w:r>
      <w:r w:rsidR="003D7CE8" w:rsidRPr="005E0C88">
        <w:rPr>
          <w:sz w:val="26"/>
          <w:szCs w:val="26"/>
          <w:lang w:val="vi-VN" w:eastAsia="en-US"/>
        </w:rPr>
        <w:t xml:space="preserve"> </w:t>
      </w:r>
    </w:p>
    <w:p w14:paraId="576E6DD1" w14:textId="77777777" w:rsidR="003D7CE8" w:rsidRPr="005E0C88" w:rsidRDefault="003D7CE8" w:rsidP="003D7CE8">
      <w:pPr>
        <w:spacing w:before="120" w:after="120"/>
        <w:ind w:firstLine="567"/>
        <w:jc w:val="both"/>
        <w:rPr>
          <w:sz w:val="26"/>
          <w:szCs w:val="26"/>
          <w:lang w:val="vi-VN"/>
        </w:rPr>
      </w:pPr>
      <w:r w:rsidRPr="005E0C88">
        <w:rPr>
          <w:b/>
          <w:i/>
          <w:sz w:val="26"/>
          <w:szCs w:val="26"/>
          <w:lang w:val="vi-VN"/>
        </w:rPr>
        <w:t>a) Cơ quan có thẩm quyền ra quyết định:</w:t>
      </w:r>
      <w:r w:rsidRPr="005E0C88">
        <w:rPr>
          <w:sz w:val="26"/>
          <w:szCs w:val="26"/>
          <w:lang w:val="vi-VN"/>
        </w:rPr>
        <w:t xml:space="preserve"> Ủy ban nhân dân cấp tỉnh.</w:t>
      </w:r>
    </w:p>
    <w:p w14:paraId="4277D10E" w14:textId="77777777" w:rsidR="003D7CE8" w:rsidRPr="005E0C88" w:rsidRDefault="003D7CE8" w:rsidP="003D7CE8">
      <w:pPr>
        <w:spacing w:before="120"/>
        <w:ind w:firstLine="567"/>
        <w:jc w:val="both"/>
        <w:rPr>
          <w:sz w:val="26"/>
          <w:szCs w:val="26"/>
          <w:lang w:val="vi-VN"/>
        </w:rPr>
      </w:pPr>
      <w:r w:rsidRPr="005E0C88">
        <w:rPr>
          <w:b/>
          <w:i/>
          <w:sz w:val="26"/>
          <w:szCs w:val="26"/>
          <w:lang w:val="vi-VN"/>
        </w:rPr>
        <w:t>b) Cơ quan trực tiếp thực hiện thủ tục hành chính</w:t>
      </w:r>
      <w:r w:rsidRPr="005E0C88">
        <w:rPr>
          <w:sz w:val="26"/>
          <w:szCs w:val="26"/>
          <w:lang w:val="vi-VN"/>
        </w:rPr>
        <w:t>: Sở Nông nghiệp và Phát triển nông thôn</w:t>
      </w:r>
    </w:p>
    <w:p w14:paraId="099BCFAB" w14:textId="0E5CFCE4" w:rsidR="003D7CE8" w:rsidRPr="005E0C88" w:rsidRDefault="001D6F12" w:rsidP="003D7CE8">
      <w:pPr>
        <w:spacing w:before="120"/>
        <w:ind w:firstLine="567"/>
        <w:rPr>
          <w:b/>
          <w:sz w:val="26"/>
          <w:szCs w:val="26"/>
          <w:lang w:val="vi-VN" w:eastAsia="en-US"/>
        </w:rPr>
      </w:pPr>
      <w:r w:rsidRPr="005E0C88">
        <w:rPr>
          <w:b/>
          <w:sz w:val="26"/>
          <w:szCs w:val="26"/>
          <w:lang w:val="vi-VN" w:eastAsia="en-US"/>
        </w:rPr>
        <w:t>4</w:t>
      </w:r>
      <w:r w:rsidR="003D7CE8" w:rsidRPr="005E0C88">
        <w:rPr>
          <w:b/>
          <w:sz w:val="26"/>
          <w:szCs w:val="26"/>
          <w:lang w:val="vi-VN" w:eastAsia="en-US"/>
        </w:rPr>
        <w:t xml:space="preserve">.5 Kết quả thực hiện thủ tục hành chính: </w:t>
      </w:r>
    </w:p>
    <w:p w14:paraId="397A94D5" w14:textId="77777777" w:rsidR="003D7CE8" w:rsidRPr="005E0C88" w:rsidRDefault="003D7CE8" w:rsidP="003D7CE8">
      <w:pPr>
        <w:spacing w:before="120"/>
        <w:ind w:firstLine="567"/>
        <w:jc w:val="both"/>
        <w:rPr>
          <w:spacing w:val="-2"/>
          <w:sz w:val="26"/>
          <w:szCs w:val="26"/>
          <w:lang w:val="vi-VN"/>
        </w:rPr>
      </w:pPr>
      <w:r w:rsidRPr="005E0C88">
        <w:rPr>
          <w:spacing w:val="-2"/>
          <w:sz w:val="26"/>
          <w:szCs w:val="26"/>
          <w:lang w:val="vi-VN"/>
        </w:rPr>
        <w:t>- Quyết định giao rừng theo Mẫu số 14 Phụ lục II kèm theo Nghị định số 91/2024/NĐ-CP ngày 18/7/2024 của Chính phủ.</w:t>
      </w:r>
    </w:p>
    <w:p w14:paraId="2EAC94AF" w14:textId="77777777" w:rsidR="003D7CE8" w:rsidRPr="005E0C88" w:rsidRDefault="003D7CE8" w:rsidP="003D7CE8">
      <w:pPr>
        <w:spacing w:before="120"/>
        <w:ind w:firstLine="567"/>
        <w:jc w:val="both"/>
        <w:rPr>
          <w:spacing w:val="-4"/>
          <w:sz w:val="26"/>
          <w:szCs w:val="26"/>
          <w:lang w:val="vi-VN"/>
        </w:rPr>
      </w:pPr>
      <w:r w:rsidRPr="005E0C88">
        <w:rPr>
          <w:spacing w:val="-4"/>
          <w:sz w:val="26"/>
          <w:szCs w:val="26"/>
          <w:lang w:val="vi-VN"/>
        </w:rPr>
        <w:lastRenderedPageBreak/>
        <w:t>- Biên bản bàn giao rừng theo Mẫu số 15 Phụ lục II kèm theo Nghị định số 91/2024/NĐ-CP ngày 18/7/2024 của Chính phủ.</w:t>
      </w:r>
    </w:p>
    <w:p w14:paraId="2DD0C73B" w14:textId="3C677298" w:rsidR="003D7CE8" w:rsidRPr="005E0C88" w:rsidRDefault="001D6F12" w:rsidP="003D7CE8">
      <w:pPr>
        <w:spacing w:before="120" w:after="120"/>
        <w:ind w:firstLine="567"/>
        <w:jc w:val="both"/>
        <w:rPr>
          <w:sz w:val="26"/>
          <w:szCs w:val="26"/>
          <w:lang w:val="vi-VN"/>
        </w:rPr>
      </w:pPr>
      <w:r w:rsidRPr="005E0C88">
        <w:rPr>
          <w:b/>
          <w:sz w:val="26"/>
          <w:szCs w:val="26"/>
          <w:lang w:val="vi-VN"/>
        </w:rPr>
        <w:t>4</w:t>
      </w:r>
      <w:r w:rsidR="003D7CE8" w:rsidRPr="005E0C88">
        <w:rPr>
          <w:b/>
          <w:sz w:val="26"/>
          <w:szCs w:val="26"/>
          <w:lang w:val="vi-VN"/>
        </w:rPr>
        <w:t>.6 Phí, lệ phí:</w:t>
      </w:r>
      <w:r w:rsidR="003D7CE8" w:rsidRPr="005E0C88">
        <w:rPr>
          <w:sz w:val="26"/>
          <w:szCs w:val="26"/>
          <w:lang w:val="vi-VN"/>
        </w:rPr>
        <w:t xml:space="preserve"> Không.</w:t>
      </w:r>
    </w:p>
    <w:p w14:paraId="3D77EB1D" w14:textId="77777777" w:rsidR="003D7CE8" w:rsidRPr="005E0C88" w:rsidRDefault="003D7CE8" w:rsidP="003D7CE8">
      <w:pPr>
        <w:ind w:firstLine="567"/>
        <w:rPr>
          <w:b/>
          <w:sz w:val="26"/>
          <w:szCs w:val="26"/>
          <w:lang w:val="vi-VN" w:eastAsia="en-US"/>
        </w:rPr>
      </w:pPr>
      <w:r w:rsidRPr="005E0C88">
        <w:rPr>
          <w:b/>
          <w:sz w:val="26"/>
          <w:szCs w:val="26"/>
          <w:lang w:val="vi-VN" w:eastAsia="en-US"/>
        </w:rPr>
        <w:t xml:space="preserve">5.7 Tên mẫu đơn, mẫu tờ khai: </w:t>
      </w:r>
    </w:p>
    <w:p w14:paraId="3C8398B8" w14:textId="77777777" w:rsidR="003D7CE8" w:rsidRPr="005E0C88" w:rsidRDefault="003D7CE8" w:rsidP="003D7CE8">
      <w:pPr>
        <w:spacing w:before="120" w:after="120"/>
        <w:ind w:firstLine="567"/>
        <w:jc w:val="both"/>
        <w:rPr>
          <w:sz w:val="26"/>
          <w:szCs w:val="26"/>
          <w:lang w:val="vi-VN"/>
        </w:rPr>
      </w:pPr>
      <w:r w:rsidRPr="005E0C88">
        <w:rPr>
          <w:sz w:val="26"/>
          <w:szCs w:val="26"/>
          <w:lang w:val="vi-VN"/>
        </w:rPr>
        <w:t>- Đề nghị giao rừng theo Mẫu số 13 Phụ lục II kèm theo Nghị định số 91/2024/NĐ-CP ngày 18/7/2024 của Chính phủ.</w:t>
      </w:r>
    </w:p>
    <w:p w14:paraId="1F8694E0" w14:textId="36178D3C" w:rsidR="003D7CE8" w:rsidRPr="005E0C88" w:rsidRDefault="001D6F12" w:rsidP="003D7CE8">
      <w:pPr>
        <w:spacing w:after="120"/>
        <w:ind w:firstLine="567"/>
        <w:rPr>
          <w:b/>
          <w:sz w:val="26"/>
          <w:szCs w:val="26"/>
          <w:lang w:val="vi-VN" w:eastAsia="en-US"/>
        </w:rPr>
      </w:pPr>
      <w:r w:rsidRPr="005E0C88">
        <w:rPr>
          <w:b/>
          <w:sz w:val="26"/>
          <w:szCs w:val="26"/>
          <w:lang w:val="vi-VN" w:eastAsia="en-US"/>
        </w:rPr>
        <w:t>4.</w:t>
      </w:r>
      <w:r w:rsidR="003D7CE8" w:rsidRPr="005E0C88">
        <w:rPr>
          <w:b/>
          <w:sz w:val="26"/>
          <w:szCs w:val="26"/>
          <w:lang w:val="vi-VN" w:eastAsia="en-US"/>
        </w:rPr>
        <w:t xml:space="preserve">8 Yêu cầu, điều kiện thực hiện thủ tục hành chính: </w:t>
      </w:r>
      <w:r w:rsidR="003D7CE8" w:rsidRPr="005E0C88">
        <w:rPr>
          <w:sz w:val="26"/>
          <w:szCs w:val="26"/>
          <w:lang w:val="vi-VN" w:eastAsia="en-US"/>
        </w:rPr>
        <w:t>Không</w:t>
      </w:r>
    </w:p>
    <w:p w14:paraId="090A1A8A" w14:textId="2C1843F3" w:rsidR="003D7CE8" w:rsidRPr="005E0C88" w:rsidRDefault="001D6F12" w:rsidP="003D7CE8">
      <w:pPr>
        <w:ind w:firstLine="567"/>
        <w:rPr>
          <w:b/>
          <w:sz w:val="26"/>
          <w:szCs w:val="26"/>
          <w:lang w:val="vi-VN" w:eastAsia="en-US"/>
        </w:rPr>
      </w:pPr>
      <w:r w:rsidRPr="005E0C88">
        <w:rPr>
          <w:b/>
          <w:sz w:val="26"/>
          <w:szCs w:val="26"/>
          <w:lang w:val="vi-VN" w:eastAsia="en-US"/>
        </w:rPr>
        <w:t>4</w:t>
      </w:r>
      <w:r w:rsidR="003D7CE8" w:rsidRPr="005E0C88">
        <w:rPr>
          <w:b/>
          <w:sz w:val="26"/>
          <w:szCs w:val="26"/>
          <w:lang w:val="vi-VN" w:eastAsia="en-US"/>
        </w:rPr>
        <w:t>.9 Căn cứ pháp lý của thủ tục hành chính</w:t>
      </w:r>
      <w:r w:rsidR="003D7CE8" w:rsidRPr="005E0C88">
        <w:rPr>
          <w:b/>
          <w:sz w:val="26"/>
          <w:szCs w:val="26"/>
          <w:lang w:val="vi-VN" w:eastAsia="en-US"/>
        </w:rPr>
        <w:tab/>
      </w:r>
    </w:p>
    <w:p w14:paraId="63A8C658" w14:textId="77777777" w:rsidR="003D7CE8" w:rsidRPr="005E0C88" w:rsidRDefault="003D7CE8" w:rsidP="003D7CE8">
      <w:pPr>
        <w:spacing w:before="120"/>
        <w:ind w:firstLine="567"/>
        <w:jc w:val="both"/>
        <w:rPr>
          <w:sz w:val="26"/>
          <w:szCs w:val="26"/>
          <w:lang w:val="vi-VN"/>
        </w:rPr>
      </w:pPr>
      <w:r w:rsidRPr="005E0C88">
        <w:rPr>
          <w:sz w:val="26"/>
          <w:szCs w:val="26"/>
          <w:lang w:val="vi-VN"/>
        </w:rPr>
        <w:t>- Nghị định số 91/2024/NĐ-CP ngày 18/7/2024 của Chính phủ sửa đổi, bổ sung một số điều của Nghị định số 156/2018/NĐ-CP ngày 16 tháng 11 năm 2018 của Chính phủ quy định chi tiết thi hành một số điều của Luật Lâm nghiệp.</w:t>
      </w:r>
    </w:p>
    <w:p w14:paraId="5CCE103C" w14:textId="77777777" w:rsidR="003D7CE8" w:rsidRPr="005E0C88" w:rsidRDefault="003D7CE8" w:rsidP="003D7CE8">
      <w:pPr>
        <w:spacing w:before="120"/>
        <w:ind w:firstLine="567"/>
        <w:jc w:val="both"/>
        <w:rPr>
          <w:sz w:val="26"/>
          <w:szCs w:val="26"/>
          <w:lang w:val="vi-VN"/>
        </w:rPr>
      </w:pPr>
      <w:r w:rsidRPr="005E0C88">
        <w:rPr>
          <w:sz w:val="26"/>
          <w:szCs w:val="26"/>
          <w:lang w:val="vi-VN"/>
        </w:rPr>
        <w:t>- Quyết định số 2490/QĐ-BNN-LN ngày 19/7/2024 của Bộ Nông nghiệp và Phát triển nông thôn về việc công bố thủ tục hành chính mới ban hành; thủ tục hành chính được sửa đổi, bổ sung lĩnh vực lâm nghiệp và kiểm lâm thuộc phạm vi chức năng quản lý của Bộ Nông nghiệp và Phát triển nông thôn.</w:t>
      </w:r>
    </w:p>
    <w:p w14:paraId="6851A7B5" w14:textId="2E8F570D" w:rsidR="003D7CE8" w:rsidRPr="005E0C88" w:rsidRDefault="001D6F12" w:rsidP="003D7CE8">
      <w:pPr>
        <w:spacing w:before="120" w:after="120"/>
        <w:ind w:firstLine="567"/>
        <w:rPr>
          <w:bCs/>
          <w:sz w:val="26"/>
          <w:szCs w:val="26"/>
          <w:lang w:val="vi-VN" w:eastAsia="en-US"/>
        </w:rPr>
      </w:pPr>
      <w:r w:rsidRPr="005E0C88">
        <w:rPr>
          <w:b/>
          <w:sz w:val="26"/>
          <w:szCs w:val="26"/>
          <w:lang w:val="en-US" w:eastAsia="en-US"/>
        </w:rPr>
        <w:t>4</w:t>
      </w:r>
      <w:r w:rsidR="003D7CE8" w:rsidRPr="005E0C88">
        <w:rPr>
          <w:b/>
          <w:sz w:val="26"/>
          <w:szCs w:val="26"/>
          <w:lang w:val="en-US" w:eastAsia="en-US"/>
        </w:rPr>
        <w:t>.10</w:t>
      </w:r>
      <w:r w:rsidR="003D7CE8" w:rsidRPr="005E0C88">
        <w:rPr>
          <w:bCs/>
          <w:sz w:val="26"/>
          <w:szCs w:val="26"/>
          <w:lang w:val="en-US" w:eastAsia="en-US"/>
        </w:rPr>
        <w:t xml:space="preserve"> </w:t>
      </w:r>
      <w:r w:rsidR="003D7CE8" w:rsidRPr="005E0C88">
        <w:rPr>
          <w:b/>
          <w:sz w:val="26"/>
          <w:szCs w:val="26"/>
          <w:lang w:val="vi-VN" w:eastAsia="en-US"/>
        </w:rPr>
        <w:t>Lưu hồ sơ (ISO)</w:t>
      </w:r>
    </w:p>
    <w:tbl>
      <w:tblPr>
        <w:tblW w:w="14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3509"/>
        <w:gridCol w:w="2733"/>
      </w:tblGrid>
      <w:tr w:rsidR="003D7CE8" w:rsidRPr="005E0C88" w14:paraId="39F19724" w14:textId="77777777" w:rsidTr="001F2CB2">
        <w:trPr>
          <w:tblHeader/>
          <w:jc w:val="center"/>
        </w:trPr>
        <w:tc>
          <w:tcPr>
            <w:tcW w:w="7797" w:type="dxa"/>
            <w:shd w:val="clear" w:color="auto" w:fill="auto"/>
          </w:tcPr>
          <w:p w14:paraId="1F9BC9C2" w14:textId="77777777" w:rsidR="003D7CE8" w:rsidRPr="005E0C88" w:rsidRDefault="003D7CE8" w:rsidP="001F2CB2">
            <w:pPr>
              <w:rPr>
                <w:b/>
                <w:sz w:val="26"/>
                <w:szCs w:val="26"/>
                <w:lang w:val="vi-VN" w:eastAsia="en-US"/>
              </w:rPr>
            </w:pPr>
            <w:r w:rsidRPr="005E0C88">
              <w:rPr>
                <w:b/>
                <w:sz w:val="26"/>
                <w:szCs w:val="26"/>
                <w:lang w:val="vi-VN" w:eastAsia="en-US"/>
              </w:rPr>
              <w:t>Thành phần hồ sơ lưu</w:t>
            </w:r>
          </w:p>
        </w:tc>
        <w:tc>
          <w:tcPr>
            <w:tcW w:w="3509" w:type="dxa"/>
            <w:shd w:val="clear" w:color="auto" w:fill="auto"/>
          </w:tcPr>
          <w:p w14:paraId="3697ECBF" w14:textId="77777777" w:rsidR="003D7CE8" w:rsidRPr="005E0C88" w:rsidRDefault="003D7CE8" w:rsidP="001F2CB2">
            <w:pPr>
              <w:rPr>
                <w:b/>
                <w:sz w:val="26"/>
                <w:szCs w:val="26"/>
                <w:lang w:val="vi-VN" w:eastAsia="en-US"/>
              </w:rPr>
            </w:pPr>
            <w:r w:rsidRPr="005E0C88">
              <w:rPr>
                <w:b/>
                <w:sz w:val="26"/>
                <w:szCs w:val="26"/>
                <w:lang w:val="vi-VN" w:eastAsia="en-US"/>
              </w:rPr>
              <w:t>Bộ phận lưu trữ</w:t>
            </w:r>
          </w:p>
        </w:tc>
        <w:tc>
          <w:tcPr>
            <w:tcW w:w="2733" w:type="dxa"/>
            <w:shd w:val="clear" w:color="auto" w:fill="auto"/>
          </w:tcPr>
          <w:p w14:paraId="7D6229FC" w14:textId="77777777" w:rsidR="003D7CE8" w:rsidRPr="005E0C88" w:rsidRDefault="003D7CE8" w:rsidP="001F2CB2">
            <w:pPr>
              <w:rPr>
                <w:b/>
                <w:sz w:val="26"/>
                <w:szCs w:val="26"/>
                <w:lang w:val="vi-VN" w:eastAsia="en-US"/>
              </w:rPr>
            </w:pPr>
            <w:r w:rsidRPr="005E0C88">
              <w:rPr>
                <w:b/>
                <w:sz w:val="26"/>
                <w:szCs w:val="26"/>
                <w:lang w:val="vi-VN" w:eastAsia="en-US"/>
              </w:rPr>
              <w:t>Thời gian lưu</w:t>
            </w:r>
          </w:p>
        </w:tc>
      </w:tr>
      <w:tr w:rsidR="003D7CE8" w:rsidRPr="002647D2" w14:paraId="66728860" w14:textId="77777777" w:rsidTr="001F2CB2">
        <w:trPr>
          <w:jc w:val="center"/>
        </w:trPr>
        <w:tc>
          <w:tcPr>
            <w:tcW w:w="7797" w:type="dxa"/>
            <w:shd w:val="clear" w:color="auto" w:fill="auto"/>
          </w:tcPr>
          <w:p w14:paraId="04401DD1" w14:textId="5C38C7E0" w:rsidR="003D7CE8" w:rsidRPr="005E0C88" w:rsidRDefault="003D7CE8" w:rsidP="001F2CB2">
            <w:pPr>
              <w:rPr>
                <w:sz w:val="26"/>
                <w:szCs w:val="26"/>
                <w:lang w:val="vi-VN" w:eastAsia="en-US"/>
              </w:rPr>
            </w:pPr>
            <w:r w:rsidRPr="005E0C88">
              <w:rPr>
                <w:sz w:val="26"/>
                <w:szCs w:val="26"/>
                <w:lang w:val="vi-VN" w:eastAsia="en-US"/>
              </w:rPr>
              <w:t xml:space="preserve">- Như mục </w:t>
            </w:r>
            <w:r w:rsidR="001D6F12" w:rsidRPr="005E0C88">
              <w:rPr>
                <w:sz w:val="26"/>
                <w:szCs w:val="26"/>
                <w:lang w:val="en-US" w:eastAsia="en-US"/>
              </w:rPr>
              <w:t>4</w:t>
            </w:r>
            <w:r w:rsidRPr="005E0C88">
              <w:rPr>
                <w:sz w:val="26"/>
                <w:szCs w:val="26"/>
                <w:lang w:val="vi-VN" w:eastAsia="en-US"/>
              </w:rPr>
              <w:t>.2;</w:t>
            </w:r>
          </w:p>
          <w:p w14:paraId="2AC49752" w14:textId="77777777" w:rsidR="003D7CE8" w:rsidRPr="005E0C88" w:rsidRDefault="003D7CE8" w:rsidP="001F2CB2">
            <w:pPr>
              <w:rPr>
                <w:sz w:val="26"/>
                <w:szCs w:val="26"/>
                <w:lang w:val="vi-VN" w:eastAsia="en-US"/>
              </w:rPr>
            </w:pPr>
            <w:r w:rsidRPr="005E0C88">
              <w:rPr>
                <w:sz w:val="26"/>
                <w:szCs w:val="26"/>
                <w:lang w:val="vi-VN" w:eastAsia="en-US"/>
              </w:rPr>
              <w:t>- Kết quả giải quyết TTHC hoặc Văn bản trả lời của đơn vị đối với hồ sơ không đáp ứng yêu cầu, điều kiện.</w:t>
            </w:r>
          </w:p>
          <w:p w14:paraId="52EDE7B3" w14:textId="77777777" w:rsidR="003D7CE8" w:rsidRPr="005E0C88" w:rsidRDefault="003D7CE8" w:rsidP="001F2CB2">
            <w:pPr>
              <w:rPr>
                <w:sz w:val="26"/>
                <w:szCs w:val="26"/>
                <w:lang w:val="vi-VN" w:eastAsia="en-US"/>
              </w:rPr>
            </w:pPr>
            <w:r w:rsidRPr="005E0C88">
              <w:rPr>
                <w:sz w:val="26"/>
                <w:szCs w:val="26"/>
                <w:lang w:val="vi-VN" w:eastAsia="en-US"/>
              </w:rPr>
              <w:t>- Văn bản góp ý của các cơ quan có liên quan hoặc biên bản họp lấy ý kiến về nội dung phương án.</w:t>
            </w:r>
          </w:p>
          <w:p w14:paraId="0BDE9FBD" w14:textId="77777777" w:rsidR="003D7CE8" w:rsidRPr="005E0C88" w:rsidRDefault="003D7CE8" w:rsidP="001F2CB2">
            <w:pPr>
              <w:rPr>
                <w:sz w:val="26"/>
                <w:szCs w:val="26"/>
                <w:lang w:val="vi-VN" w:eastAsia="en-US"/>
              </w:rPr>
            </w:pPr>
            <w:r w:rsidRPr="005E0C88">
              <w:rPr>
                <w:sz w:val="26"/>
                <w:szCs w:val="26"/>
                <w:lang w:val="vi-VN" w:eastAsia="en-US"/>
              </w:rPr>
              <w:t>- Văn bản trình cơ quan cấp trên.</w:t>
            </w:r>
          </w:p>
        </w:tc>
        <w:tc>
          <w:tcPr>
            <w:tcW w:w="3509" w:type="dxa"/>
            <w:shd w:val="clear" w:color="auto" w:fill="auto"/>
            <w:vAlign w:val="center"/>
          </w:tcPr>
          <w:p w14:paraId="76A2C3BD" w14:textId="77777777" w:rsidR="003D7CE8" w:rsidRPr="005E0C88" w:rsidRDefault="003D7CE8" w:rsidP="001F2CB2">
            <w:pPr>
              <w:rPr>
                <w:sz w:val="26"/>
                <w:szCs w:val="26"/>
                <w:lang w:val="vi-VN" w:eastAsia="en-US"/>
              </w:rPr>
            </w:pPr>
            <w:r w:rsidRPr="005E0C88">
              <w:rPr>
                <w:sz w:val="26"/>
                <w:szCs w:val="26"/>
                <w:lang w:val="vi-VN" w:eastAsia="en-US"/>
              </w:rPr>
              <w:t xml:space="preserve">Chi cục </w:t>
            </w:r>
            <w:r w:rsidRPr="005E0C88">
              <w:rPr>
                <w:sz w:val="26"/>
                <w:szCs w:val="26"/>
                <w:lang w:val="en-US" w:eastAsia="en-US"/>
              </w:rPr>
              <w:t>Kiểm lâm</w:t>
            </w:r>
            <w:r w:rsidRPr="005E0C88">
              <w:rPr>
                <w:sz w:val="26"/>
                <w:szCs w:val="26"/>
                <w:lang w:val="vi-VN" w:eastAsia="en-US"/>
              </w:rPr>
              <w:t>.</w:t>
            </w:r>
          </w:p>
        </w:tc>
        <w:tc>
          <w:tcPr>
            <w:tcW w:w="2733" w:type="dxa"/>
            <w:vMerge w:val="restart"/>
            <w:shd w:val="clear" w:color="auto" w:fill="auto"/>
            <w:vAlign w:val="center"/>
          </w:tcPr>
          <w:p w14:paraId="5D3C1EB2" w14:textId="77777777" w:rsidR="003D7CE8" w:rsidRPr="005E0C88" w:rsidRDefault="003D7CE8" w:rsidP="001F2CB2">
            <w:pPr>
              <w:rPr>
                <w:sz w:val="26"/>
                <w:szCs w:val="26"/>
                <w:lang w:val="vi-VN" w:eastAsia="en-US"/>
              </w:rPr>
            </w:pPr>
            <w:r w:rsidRPr="005E0C88">
              <w:rPr>
                <w:sz w:val="26"/>
                <w:szCs w:val="26"/>
                <w:lang w:val="vi-VN" w:eastAsia="en-US"/>
              </w:rPr>
              <w:t>Từ 01 năm,  sau đó chuyển hồ sơ đến kho lưu trữ của Chi cục Kiểm lâm.</w:t>
            </w:r>
          </w:p>
        </w:tc>
      </w:tr>
      <w:tr w:rsidR="003D7CE8" w:rsidRPr="002647D2" w14:paraId="57BFC048" w14:textId="77777777" w:rsidTr="001F2CB2">
        <w:trPr>
          <w:jc w:val="center"/>
        </w:trPr>
        <w:tc>
          <w:tcPr>
            <w:tcW w:w="7797" w:type="dxa"/>
            <w:shd w:val="clear" w:color="auto" w:fill="auto"/>
          </w:tcPr>
          <w:p w14:paraId="52E6B26D" w14:textId="77777777" w:rsidR="003D7CE8" w:rsidRPr="005E0C88" w:rsidRDefault="003D7CE8" w:rsidP="001F2CB2">
            <w:pPr>
              <w:rPr>
                <w:sz w:val="26"/>
                <w:szCs w:val="26"/>
                <w:lang w:val="vi-VN" w:eastAsia="en-US"/>
              </w:rPr>
            </w:pPr>
            <w:r w:rsidRPr="005E0C88">
              <w:rPr>
                <w:sz w:val="26"/>
                <w:szCs w:val="26"/>
                <w:lang w:val="vi-VN" w:eastAsia="en-US"/>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09" w:type="dxa"/>
            <w:shd w:val="clear" w:color="auto" w:fill="auto"/>
            <w:vAlign w:val="center"/>
          </w:tcPr>
          <w:p w14:paraId="7757DA7C" w14:textId="77777777" w:rsidR="003D7CE8" w:rsidRPr="005E0C88" w:rsidRDefault="003D7CE8" w:rsidP="001F2CB2">
            <w:pPr>
              <w:rPr>
                <w:sz w:val="26"/>
                <w:szCs w:val="26"/>
                <w:lang w:val="vi-VN" w:eastAsia="en-US"/>
              </w:rPr>
            </w:pPr>
            <w:r w:rsidRPr="005E0C88">
              <w:rPr>
                <w:sz w:val="26"/>
                <w:szCs w:val="26"/>
                <w:lang w:val="vi-VN" w:eastAsia="en-US"/>
              </w:rPr>
              <w:t>Bộ phận tiếp nhận và trả kết quả</w:t>
            </w:r>
          </w:p>
        </w:tc>
        <w:tc>
          <w:tcPr>
            <w:tcW w:w="2733" w:type="dxa"/>
            <w:vMerge/>
            <w:shd w:val="clear" w:color="auto" w:fill="auto"/>
          </w:tcPr>
          <w:p w14:paraId="0065AD8E" w14:textId="77777777" w:rsidR="003D7CE8" w:rsidRPr="005E0C88" w:rsidRDefault="003D7CE8" w:rsidP="001F2CB2">
            <w:pPr>
              <w:rPr>
                <w:sz w:val="26"/>
                <w:szCs w:val="26"/>
                <w:lang w:val="vi-VN" w:eastAsia="en-US"/>
              </w:rPr>
            </w:pPr>
          </w:p>
        </w:tc>
      </w:tr>
    </w:tbl>
    <w:p w14:paraId="72405DA0" w14:textId="77777777" w:rsidR="003D7CE8" w:rsidRPr="005E0C88" w:rsidRDefault="003D7CE8" w:rsidP="003D7CE8">
      <w:pPr>
        <w:rPr>
          <w:bCs/>
          <w:sz w:val="26"/>
          <w:szCs w:val="26"/>
          <w:lang w:val="vi-VN" w:eastAsia="en-US"/>
        </w:rPr>
      </w:pPr>
    </w:p>
    <w:p w14:paraId="2A54B8B0" w14:textId="77777777" w:rsidR="003D7CE8" w:rsidRPr="005E0C88" w:rsidRDefault="003D7CE8" w:rsidP="003D7CE8">
      <w:pPr>
        <w:rPr>
          <w:bCs/>
          <w:sz w:val="26"/>
          <w:szCs w:val="26"/>
          <w:lang w:val="vi-VN" w:eastAsia="en-US"/>
        </w:rPr>
        <w:sectPr w:rsidR="003D7CE8" w:rsidRPr="005E0C88" w:rsidSect="005E0C88">
          <w:headerReference w:type="default" r:id="rId8"/>
          <w:pgSz w:w="16840" w:h="11907" w:orient="landscape" w:code="9"/>
          <w:pgMar w:top="1134" w:right="1134" w:bottom="1134" w:left="1701" w:header="573" w:footer="0" w:gutter="0"/>
          <w:cols w:space="720"/>
          <w:titlePg/>
          <w:docGrid w:linePitch="326"/>
        </w:sectPr>
      </w:pPr>
      <w:r w:rsidRPr="005E0C88">
        <w:rPr>
          <w:bCs/>
          <w:sz w:val="26"/>
          <w:szCs w:val="26"/>
          <w:lang w:val="vi-VN" w:eastAsia="en-US"/>
        </w:rPr>
        <w:br w:type="page"/>
      </w:r>
    </w:p>
    <w:p w14:paraId="0F3E11A1" w14:textId="77777777" w:rsidR="003D7CE8" w:rsidRPr="005E0C88" w:rsidRDefault="003D7CE8" w:rsidP="003D7CE8">
      <w:pPr>
        <w:jc w:val="center"/>
        <w:rPr>
          <w:b/>
          <w:sz w:val="26"/>
          <w:szCs w:val="26"/>
          <w:lang w:val="vi" w:eastAsia="en-US"/>
        </w:rPr>
      </w:pPr>
      <w:r w:rsidRPr="005E0C88">
        <w:rPr>
          <w:b/>
          <w:noProof/>
          <w:sz w:val="26"/>
          <w:szCs w:val="26"/>
          <w:lang w:val="en-US" w:eastAsia="en-US"/>
        </w:rPr>
        <w:lastRenderedPageBreak/>
        <mc:AlternateContent>
          <mc:Choice Requires="wps">
            <w:drawing>
              <wp:anchor distT="0" distB="0" distL="114300" distR="114300" simplePos="0" relativeHeight="251722752" behindDoc="0" locked="0" layoutInCell="1" allowOverlap="1" wp14:anchorId="01512008" wp14:editId="20468DCD">
                <wp:simplePos x="0" y="0"/>
                <wp:positionH relativeFrom="column">
                  <wp:posOffset>7930515</wp:posOffset>
                </wp:positionH>
                <wp:positionV relativeFrom="paragraph">
                  <wp:posOffset>98425</wp:posOffset>
                </wp:positionV>
                <wp:extent cx="990600" cy="299085"/>
                <wp:effectExtent l="0" t="0" r="0"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99085"/>
                        </a:xfrm>
                        <a:prstGeom prst="rect">
                          <a:avLst/>
                        </a:prstGeom>
                        <a:solidFill>
                          <a:srgbClr val="FFFFFF"/>
                        </a:solidFill>
                        <a:ln w="9525">
                          <a:noFill/>
                          <a:miter lim="800000"/>
                          <a:headEnd/>
                          <a:tailEnd/>
                        </a:ln>
                      </wps:spPr>
                      <wps:txbx>
                        <w:txbxContent>
                          <w:p w14:paraId="4F5D42F2" w14:textId="77777777" w:rsidR="001F2CB2" w:rsidRDefault="001F2CB2" w:rsidP="003D7CE8">
                            <w:pPr>
                              <w:spacing w:before="9"/>
                              <w:ind w:left="20"/>
                              <w:rPr>
                                <w:b/>
                                <w:sz w:val="28"/>
                              </w:rPr>
                            </w:pPr>
                            <w:r>
                              <w:rPr>
                                <w:b/>
                                <w:sz w:val="28"/>
                              </w:rPr>
                              <w:t>Mẫu</w:t>
                            </w:r>
                            <w:r>
                              <w:rPr>
                                <w:b/>
                                <w:spacing w:val="-2"/>
                                <w:sz w:val="28"/>
                              </w:rPr>
                              <w:t xml:space="preserve"> </w:t>
                            </w:r>
                            <w:r>
                              <w:rPr>
                                <w:b/>
                                <w:sz w:val="28"/>
                              </w:rPr>
                              <w:t>số</w:t>
                            </w:r>
                            <w:r>
                              <w:rPr>
                                <w:b/>
                                <w:spacing w:val="-2"/>
                                <w:sz w:val="28"/>
                              </w:rPr>
                              <w:t xml:space="preserve"> </w:t>
                            </w:r>
                            <w:r>
                              <w:rPr>
                                <w:b/>
                                <w:spacing w:val="-5"/>
                                <w:sz w:val="28"/>
                              </w:rPr>
                              <w:t>13</w:t>
                            </w:r>
                          </w:p>
                          <w:p w14:paraId="47DE24F1" w14:textId="77777777" w:rsidR="001F2CB2" w:rsidRDefault="001F2CB2" w:rsidP="003D7CE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512008" id="_x0000_t202" coordsize="21600,21600" o:spt="202" path="m,l,21600r21600,l21600,xe">
                <v:stroke joinstyle="miter"/>
                <v:path gradientshapeok="t" o:connecttype="rect"/>
              </v:shapetype>
              <v:shape id="Text Box 2" o:spid="_x0000_s1026" type="#_x0000_t202" style="position:absolute;left:0;text-align:left;margin-left:624.45pt;margin-top:7.75pt;width:78pt;height:23.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" stroked="f">
                <v:textbox>
                  <w:txbxContent>
                    <w:p w14:paraId="4F5D42F2" w14:textId="77777777" w:rsidR="001F2CB2" w:rsidRDefault="001F2CB2" w:rsidP="003D7CE8">
                      <w:pPr>
                        <w:spacing w:before="9"/>
                        <w:ind w:left="20"/>
                        <w:rPr>
                          <w:b/>
                          <w:sz w:val="28"/>
                        </w:rPr>
                      </w:pPr>
                      <w:r>
                        <w:rPr>
                          <w:b/>
                          <w:sz w:val="28"/>
                        </w:rPr>
                        <w:t>Mẫu</w:t>
                      </w:r>
                      <w:r>
                        <w:rPr>
                          <w:b/>
                          <w:spacing w:val="-2"/>
                          <w:sz w:val="28"/>
                        </w:rPr>
                        <w:t xml:space="preserve"> </w:t>
                      </w:r>
                      <w:r>
                        <w:rPr>
                          <w:b/>
                          <w:sz w:val="28"/>
                        </w:rPr>
                        <w:t>số</w:t>
                      </w:r>
                      <w:r>
                        <w:rPr>
                          <w:b/>
                          <w:spacing w:val="-2"/>
                          <w:sz w:val="28"/>
                        </w:rPr>
                        <w:t xml:space="preserve"> </w:t>
                      </w:r>
                      <w:r>
                        <w:rPr>
                          <w:b/>
                          <w:spacing w:val="-5"/>
                          <w:sz w:val="28"/>
                        </w:rPr>
                        <w:t>13</w:t>
                      </w:r>
                    </w:p>
                    <w:p w14:paraId="47DE24F1" w14:textId="77777777" w:rsidR="001F2CB2" w:rsidRDefault="001F2CB2" w:rsidP="003D7CE8"/>
                  </w:txbxContent>
                </v:textbox>
              </v:shape>
            </w:pict>
          </mc:Fallback>
        </mc:AlternateContent>
      </w:r>
      <w:r w:rsidRPr="005E0C88">
        <w:rPr>
          <w:b/>
          <w:sz w:val="26"/>
          <w:szCs w:val="26"/>
          <w:lang w:val="vi" w:eastAsia="en-US"/>
        </w:rPr>
        <w:t>CỘNG</w:t>
      </w:r>
      <w:r w:rsidRPr="005E0C88">
        <w:rPr>
          <w:b/>
          <w:spacing w:val="-3"/>
          <w:sz w:val="26"/>
          <w:szCs w:val="26"/>
          <w:lang w:val="vi" w:eastAsia="en-US"/>
        </w:rPr>
        <w:t xml:space="preserve"> </w:t>
      </w:r>
      <w:r w:rsidRPr="005E0C88">
        <w:rPr>
          <w:b/>
          <w:sz w:val="26"/>
          <w:szCs w:val="26"/>
          <w:lang w:val="vi" w:eastAsia="en-US"/>
        </w:rPr>
        <w:t>HOÀ</w:t>
      </w:r>
      <w:r w:rsidRPr="005E0C88">
        <w:rPr>
          <w:b/>
          <w:spacing w:val="-4"/>
          <w:sz w:val="26"/>
          <w:szCs w:val="26"/>
          <w:lang w:val="vi" w:eastAsia="en-US"/>
        </w:rPr>
        <w:t xml:space="preserve"> </w:t>
      </w:r>
      <w:r w:rsidRPr="005E0C88">
        <w:rPr>
          <w:b/>
          <w:sz w:val="26"/>
          <w:szCs w:val="26"/>
          <w:lang w:val="vi" w:eastAsia="en-US"/>
        </w:rPr>
        <w:t>XÃ</w:t>
      </w:r>
      <w:r w:rsidRPr="005E0C88">
        <w:rPr>
          <w:b/>
          <w:spacing w:val="-3"/>
          <w:sz w:val="26"/>
          <w:szCs w:val="26"/>
          <w:lang w:val="vi" w:eastAsia="en-US"/>
        </w:rPr>
        <w:t xml:space="preserve"> </w:t>
      </w:r>
      <w:r w:rsidRPr="005E0C88">
        <w:rPr>
          <w:b/>
          <w:sz w:val="26"/>
          <w:szCs w:val="26"/>
          <w:lang w:val="vi" w:eastAsia="en-US"/>
        </w:rPr>
        <w:t>HỘI</w:t>
      </w:r>
      <w:r w:rsidRPr="005E0C88">
        <w:rPr>
          <w:b/>
          <w:spacing w:val="-1"/>
          <w:sz w:val="26"/>
          <w:szCs w:val="26"/>
          <w:lang w:val="vi" w:eastAsia="en-US"/>
        </w:rPr>
        <w:t xml:space="preserve"> </w:t>
      </w:r>
      <w:r w:rsidRPr="005E0C88">
        <w:rPr>
          <w:b/>
          <w:sz w:val="26"/>
          <w:szCs w:val="26"/>
          <w:lang w:val="vi" w:eastAsia="en-US"/>
        </w:rPr>
        <w:t>CHỦ</w:t>
      </w:r>
      <w:r w:rsidRPr="005E0C88">
        <w:rPr>
          <w:b/>
          <w:spacing w:val="-4"/>
          <w:sz w:val="26"/>
          <w:szCs w:val="26"/>
          <w:lang w:val="vi" w:eastAsia="en-US"/>
        </w:rPr>
        <w:t xml:space="preserve"> </w:t>
      </w:r>
      <w:r w:rsidRPr="005E0C88">
        <w:rPr>
          <w:b/>
          <w:sz w:val="26"/>
          <w:szCs w:val="26"/>
          <w:lang w:val="vi" w:eastAsia="en-US"/>
        </w:rPr>
        <w:t>NGHĨA</w:t>
      </w:r>
      <w:r w:rsidRPr="005E0C88">
        <w:rPr>
          <w:b/>
          <w:spacing w:val="-3"/>
          <w:sz w:val="26"/>
          <w:szCs w:val="26"/>
          <w:lang w:val="vi" w:eastAsia="en-US"/>
        </w:rPr>
        <w:t xml:space="preserve"> </w:t>
      </w:r>
      <w:r w:rsidRPr="005E0C88">
        <w:rPr>
          <w:b/>
          <w:sz w:val="26"/>
          <w:szCs w:val="26"/>
          <w:lang w:val="vi" w:eastAsia="en-US"/>
        </w:rPr>
        <w:t>VIỆT</w:t>
      </w:r>
      <w:r w:rsidRPr="005E0C88">
        <w:rPr>
          <w:b/>
          <w:spacing w:val="-2"/>
          <w:sz w:val="26"/>
          <w:szCs w:val="26"/>
          <w:lang w:val="vi" w:eastAsia="en-US"/>
        </w:rPr>
        <w:t xml:space="preserve"> </w:t>
      </w:r>
      <w:r w:rsidRPr="005E0C88">
        <w:rPr>
          <w:b/>
          <w:spacing w:val="-5"/>
          <w:sz w:val="26"/>
          <w:szCs w:val="26"/>
          <w:lang w:val="vi" w:eastAsia="en-US"/>
        </w:rPr>
        <w:t>NAM</w:t>
      </w:r>
    </w:p>
    <w:p w14:paraId="5B371139" w14:textId="77777777" w:rsidR="003D7CE8" w:rsidRPr="005E0C88" w:rsidRDefault="003D7CE8" w:rsidP="003D7CE8">
      <w:pPr>
        <w:widowControl w:val="0"/>
        <w:autoSpaceDE w:val="0"/>
        <w:autoSpaceDN w:val="0"/>
        <w:spacing w:before="2"/>
        <w:ind w:left="1082" w:right="928"/>
        <w:jc w:val="center"/>
        <w:rPr>
          <w:b/>
          <w:sz w:val="26"/>
          <w:szCs w:val="26"/>
          <w:lang w:val="vi" w:eastAsia="en-US"/>
        </w:rPr>
      </w:pPr>
      <w:r w:rsidRPr="005E0C88">
        <w:rPr>
          <w:b/>
          <w:sz w:val="26"/>
          <w:szCs w:val="26"/>
          <w:lang w:val="vi" w:eastAsia="en-US"/>
        </w:rPr>
        <w:t>Độc</w:t>
      </w:r>
      <w:r w:rsidRPr="005E0C88">
        <w:rPr>
          <w:b/>
          <w:spacing w:val="-2"/>
          <w:sz w:val="26"/>
          <w:szCs w:val="26"/>
          <w:lang w:val="vi" w:eastAsia="en-US"/>
        </w:rPr>
        <w:t xml:space="preserve"> </w:t>
      </w:r>
      <w:r w:rsidRPr="005E0C88">
        <w:rPr>
          <w:b/>
          <w:sz w:val="26"/>
          <w:szCs w:val="26"/>
          <w:lang w:val="vi" w:eastAsia="en-US"/>
        </w:rPr>
        <w:t>lập</w:t>
      </w:r>
      <w:r w:rsidRPr="005E0C88">
        <w:rPr>
          <w:b/>
          <w:spacing w:val="-2"/>
          <w:sz w:val="26"/>
          <w:szCs w:val="26"/>
          <w:lang w:val="vi" w:eastAsia="en-US"/>
        </w:rPr>
        <w:t xml:space="preserve"> </w:t>
      </w:r>
      <w:r w:rsidRPr="005E0C88">
        <w:rPr>
          <w:b/>
          <w:sz w:val="26"/>
          <w:szCs w:val="26"/>
          <w:lang w:val="vi" w:eastAsia="en-US"/>
        </w:rPr>
        <w:t>-</w:t>
      </w:r>
      <w:r w:rsidRPr="005E0C88">
        <w:rPr>
          <w:b/>
          <w:spacing w:val="-2"/>
          <w:sz w:val="26"/>
          <w:szCs w:val="26"/>
          <w:lang w:val="vi" w:eastAsia="en-US"/>
        </w:rPr>
        <w:t xml:space="preserve"> </w:t>
      </w:r>
      <w:r w:rsidRPr="005E0C88">
        <w:rPr>
          <w:b/>
          <w:sz w:val="26"/>
          <w:szCs w:val="26"/>
          <w:lang w:val="vi" w:eastAsia="en-US"/>
        </w:rPr>
        <w:t>Tự</w:t>
      </w:r>
      <w:r w:rsidRPr="005E0C88">
        <w:rPr>
          <w:b/>
          <w:spacing w:val="-2"/>
          <w:sz w:val="26"/>
          <w:szCs w:val="26"/>
          <w:lang w:val="vi" w:eastAsia="en-US"/>
        </w:rPr>
        <w:t xml:space="preserve"> </w:t>
      </w:r>
      <w:r w:rsidRPr="005E0C88">
        <w:rPr>
          <w:b/>
          <w:sz w:val="26"/>
          <w:szCs w:val="26"/>
          <w:lang w:val="vi" w:eastAsia="en-US"/>
        </w:rPr>
        <w:t>do</w:t>
      </w:r>
      <w:r w:rsidRPr="005E0C88">
        <w:rPr>
          <w:b/>
          <w:spacing w:val="-1"/>
          <w:sz w:val="26"/>
          <w:szCs w:val="26"/>
          <w:lang w:val="vi" w:eastAsia="en-US"/>
        </w:rPr>
        <w:t xml:space="preserve"> </w:t>
      </w:r>
      <w:r w:rsidRPr="005E0C88">
        <w:rPr>
          <w:b/>
          <w:sz w:val="26"/>
          <w:szCs w:val="26"/>
          <w:lang w:val="vi" w:eastAsia="en-US"/>
        </w:rPr>
        <w:t>-</w:t>
      </w:r>
      <w:r w:rsidRPr="005E0C88">
        <w:rPr>
          <w:b/>
          <w:spacing w:val="-2"/>
          <w:sz w:val="26"/>
          <w:szCs w:val="26"/>
          <w:lang w:val="vi" w:eastAsia="en-US"/>
        </w:rPr>
        <w:t xml:space="preserve"> </w:t>
      </w:r>
      <w:r w:rsidRPr="005E0C88">
        <w:rPr>
          <w:b/>
          <w:sz w:val="26"/>
          <w:szCs w:val="26"/>
          <w:lang w:val="vi" w:eastAsia="en-US"/>
        </w:rPr>
        <w:t>Hạnh</w:t>
      </w:r>
      <w:r w:rsidRPr="005E0C88">
        <w:rPr>
          <w:b/>
          <w:spacing w:val="-2"/>
          <w:sz w:val="26"/>
          <w:szCs w:val="26"/>
          <w:lang w:val="vi" w:eastAsia="en-US"/>
        </w:rPr>
        <w:t xml:space="preserve"> </w:t>
      </w:r>
      <w:r w:rsidRPr="005E0C88">
        <w:rPr>
          <w:b/>
          <w:spacing w:val="-4"/>
          <w:sz w:val="26"/>
          <w:szCs w:val="26"/>
          <w:lang w:val="vi" w:eastAsia="en-US"/>
        </w:rPr>
        <w:t>phúc</w:t>
      </w:r>
    </w:p>
    <w:p w14:paraId="6A9C9956" w14:textId="77777777" w:rsidR="003D7CE8" w:rsidRPr="005E0C88" w:rsidRDefault="003D7CE8" w:rsidP="003D7CE8">
      <w:pPr>
        <w:widowControl w:val="0"/>
        <w:autoSpaceDE w:val="0"/>
        <w:autoSpaceDN w:val="0"/>
        <w:spacing w:before="5"/>
        <w:jc w:val="center"/>
        <w:rPr>
          <w:b/>
          <w:sz w:val="26"/>
          <w:szCs w:val="26"/>
          <w:lang w:val="vi" w:eastAsia="en-US"/>
        </w:rPr>
      </w:pPr>
      <w:r w:rsidRPr="005E0C88">
        <w:rPr>
          <w:noProof/>
          <w:sz w:val="26"/>
          <w:szCs w:val="26"/>
          <w:lang w:val="en-US" w:eastAsia="en-US"/>
        </w:rPr>
        <mc:AlternateContent>
          <mc:Choice Requires="wps">
            <w:drawing>
              <wp:anchor distT="0" distB="0" distL="0" distR="0" simplePos="0" relativeHeight="251715584" behindDoc="1" locked="0" layoutInCell="1" allowOverlap="1" wp14:anchorId="4DBAC279" wp14:editId="10C36880">
                <wp:simplePos x="0" y="0"/>
                <wp:positionH relativeFrom="page">
                  <wp:posOffset>4484370</wp:posOffset>
                </wp:positionH>
                <wp:positionV relativeFrom="paragraph">
                  <wp:posOffset>44450</wp:posOffset>
                </wp:positionV>
                <wp:extent cx="2114550" cy="1270"/>
                <wp:effectExtent l="0" t="0" r="19050" b="1778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14550" cy="1270"/>
                        </a:xfrm>
                        <a:custGeom>
                          <a:avLst/>
                          <a:gdLst/>
                          <a:ahLst/>
                          <a:cxnLst/>
                          <a:rect l="l" t="t" r="r" b="b"/>
                          <a:pathLst>
                            <a:path w="2114550">
                              <a:moveTo>
                                <a:pt x="0" y="0"/>
                              </a:moveTo>
                              <a:lnTo>
                                <a:pt x="2113978" y="0"/>
                              </a:lnTo>
                            </a:path>
                          </a:pathLst>
                        </a:custGeom>
                        <a:ln w="457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58E25E" id="Graphic 25" o:spid="_x0000_s1026" style="position:absolute;margin-left:353.1pt;margin-top:3.5pt;width:166.5pt;height:.1pt;z-index:-251600896;visibility:visible;mso-wrap-style:square;mso-wrap-distance-left:0;mso-wrap-distance-top:0;mso-wrap-distance-right:0;mso-wrap-distance-bottom:0;mso-position-horizontal:absolute;mso-position-horizontal-relative:page;mso-position-vertical:absolute;mso-position-vertical-relative:text;v-text-anchor:top" coordsize="21145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" path="m,l2113978,e" filled="f" strokeweight=".36pt">
                <v:path arrowok="t"/>
                <w10:wrap type="topAndBottom" anchorx="page"/>
              </v:shape>
            </w:pict>
          </mc:Fallback>
        </mc:AlternateContent>
      </w:r>
    </w:p>
    <w:p w14:paraId="14B36C16" w14:textId="77777777" w:rsidR="003D7CE8" w:rsidRPr="005E0C88" w:rsidRDefault="003D7CE8" w:rsidP="003D7CE8">
      <w:pPr>
        <w:jc w:val="center"/>
        <w:rPr>
          <w:b/>
          <w:sz w:val="26"/>
          <w:szCs w:val="26"/>
          <w:lang w:val="vi" w:eastAsia="en-US"/>
        </w:rPr>
      </w:pPr>
      <w:r w:rsidRPr="005E0C88">
        <w:rPr>
          <w:b/>
          <w:sz w:val="26"/>
          <w:szCs w:val="26"/>
          <w:lang w:val="vi" w:eastAsia="en-US"/>
        </w:rPr>
        <w:t>ĐỀ</w:t>
      </w:r>
      <w:r w:rsidRPr="005E0C88">
        <w:rPr>
          <w:b/>
          <w:spacing w:val="-8"/>
          <w:sz w:val="26"/>
          <w:szCs w:val="26"/>
          <w:lang w:val="vi" w:eastAsia="en-US"/>
        </w:rPr>
        <w:t xml:space="preserve"> </w:t>
      </w:r>
      <w:r w:rsidRPr="005E0C88">
        <w:rPr>
          <w:b/>
          <w:sz w:val="26"/>
          <w:szCs w:val="26"/>
          <w:lang w:val="vi" w:eastAsia="en-US"/>
        </w:rPr>
        <w:t>NGHỊ</w:t>
      </w:r>
      <w:r w:rsidRPr="005E0C88">
        <w:rPr>
          <w:b/>
          <w:spacing w:val="-4"/>
          <w:sz w:val="26"/>
          <w:szCs w:val="26"/>
          <w:lang w:val="vi" w:eastAsia="en-US"/>
        </w:rPr>
        <w:t xml:space="preserve"> </w:t>
      </w:r>
      <w:r w:rsidRPr="005E0C88">
        <w:rPr>
          <w:b/>
          <w:sz w:val="26"/>
          <w:szCs w:val="26"/>
          <w:lang w:val="vi" w:eastAsia="en-US"/>
        </w:rPr>
        <w:t>GIAO/CHO</w:t>
      </w:r>
      <w:r w:rsidRPr="005E0C88">
        <w:rPr>
          <w:b/>
          <w:spacing w:val="-4"/>
          <w:sz w:val="26"/>
          <w:szCs w:val="26"/>
          <w:lang w:val="vi" w:eastAsia="en-US"/>
        </w:rPr>
        <w:t xml:space="preserve"> </w:t>
      </w:r>
      <w:r w:rsidRPr="005E0C88">
        <w:rPr>
          <w:b/>
          <w:sz w:val="26"/>
          <w:szCs w:val="26"/>
          <w:lang w:val="vi" w:eastAsia="en-US"/>
        </w:rPr>
        <w:t>THUÊ</w:t>
      </w:r>
      <w:r w:rsidRPr="005E0C88">
        <w:rPr>
          <w:b/>
          <w:spacing w:val="-4"/>
          <w:sz w:val="26"/>
          <w:szCs w:val="26"/>
          <w:lang w:val="vi" w:eastAsia="en-US"/>
        </w:rPr>
        <w:t xml:space="preserve"> RỪNG</w:t>
      </w:r>
    </w:p>
    <w:p w14:paraId="4246346D" w14:textId="77777777" w:rsidR="003D7CE8" w:rsidRPr="005E0C88" w:rsidRDefault="003D7CE8" w:rsidP="003D7CE8">
      <w:pPr>
        <w:widowControl w:val="0"/>
        <w:autoSpaceDE w:val="0"/>
        <w:autoSpaceDN w:val="0"/>
        <w:spacing w:line="319" w:lineRule="exact"/>
        <w:ind w:left="1079" w:right="928"/>
        <w:jc w:val="center"/>
        <w:rPr>
          <w:sz w:val="26"/>
          <w:szCs w:val="26"/>
          <w:lang w:val="vi" w:eastAsia="en-US"/>
        </w:rPr>
      </w:pPr>
      <w:r w:rsidRPr="005E0C88">
        <w:rPr>
          <w:sz w:val="26"/>
          <w:szCs w:val="26"/>
          <w:lang w:val="vi" w:eastAsia="en-US"/>
        </w:rPr>
        <w:t>(Dùng</w:t>
      </w:r>
      <w:r w:rsidRPr="005E0C88">
        <w:rPr>
          <w:spacing w:val="-3"/>
          <w:sz w:val="26"/>
          <w:szCs w:val="26"/>
          <w:lang w:val="vi" w:eastAsia="en-US"/>
        </w:rPr>
        <w:t xml:space="preserve"> </w:t>
      </w:r>
      <w:r w:rsidRPr="005E0C88">
        <w:rPr>
          <w:sz w:val="26"/>
          <w:szCs w:val="26"/>
          <w:lang w:val="vi" w:eastAsia="en-US"/>
        </w:rPr>
        <w:t>cho</w:t>
      </w:r>
      <w:r w:rsidRPr="005E0C88">
        <w:rPr>
          <w:spacing w:val="-4"/>
          <w:sz w:val="26"/>
          <w:szCs w:val="26"/>
          <w:lang w:val="vi" w:eastAsia="en-US"/>
        </w:rPr>
        <w:t xml:space="preserve"> </w:t>
      </w:r>
      <w:r w:rsidRPr="005E0C88">
        <w:rPr>
          <w:sz w:val="26"/>
          <w:szCs w:val="26"/>
          <w:lang w:val="vi" w:eastAsia="en-US"/>
        </w:rPr>
        <w:t>tổ</w:t>
      </w:r>
      <w:r w:rsidRPr="005E0C88">
        <w:rPr>
          <w:spacing w:val="-1"/>
          <w:sz w:val="26"/>
          <w:szCs w:val="26"/>
          <w:lang w:val="vi" w:eastAsia="en-US"/>
        </w:rPr>
        <w:t xml:space="preserve"> </w:t>
      </w:r>
      <w:r w:rsidRPr="005E0C88">
        <w:rPr>
          <w:spacing w:val="-4"/>
          <w:sz w:val="26"/>
          <w:szCs w:val="26"/>
          <w:lang w:val="vi" w:eastAsia="en-US"/>
        </w:rPr>
        <w:t>chức)</w:t>
      </w:r>
    </w:p>
    <w:p w14:paraId="1A56086D" w14:textId="77777777" w:rsidR="003D7CE8" w:rsidRPr="005E0C88" w:rsidRDefault="003D7CE8" w:rsidP="003D7CE8">
      <w:pPr>
        <w:widowControl w:val="0"/>
        <w:autoSpaceDE w:val="0"/>
        <w:autoSpaceDN w:val="0"/>
        <w:spacing w:before="11"/>
        <w:rPr>
          <w:sz w:val="26"/>
          <w:szCs w:val="26"/>
          <w:lang w:val="vi" w:eastAsia="en-US"/>
        </w:rPr>
      </w:pPr>
      <w:r w:rsidRPr="005E0C88">
        <w:rPr>
          <w:noProof/>
          <w:sz w:val="26"/>
          <w:szCs w:val="26"/>
          <w:lang w:val="en-US" w:eastAsia="en-US"/>
        </w:rPr>
        <mc:AlternateContent>
          <mc:Choice Requires="wps">
            <w:drawing>
              <wp:anchor distT="0" distB="0" distL="0" distR="0" simplePos="0" relativeHeight="251716608" behindDoc="1" locked="0" layoutInCell="1" allowOverlap="1" wp14:anchorId="338CABB3" wp14:editId="36A3CA85">
                <wp:simplePos x="0" y="0"/>
                <wp:positionH relativeFrom="page">
                  <wp:posOffset>5266055</wp:posOffset>
                </wp:positionH>
                <wp:positionV relativeFrom="paragraph">
                  <wp:posOffset>38735</wp:posOffset>
                </wp:positionV>
                <wp:extent cx="686435" cy="1270"/>
                <wp:effectExtent l="0" t="0" r="18415" b="1778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435" cy="1270"/>
                        </a:xfrm>
                        <a:custGeom>
                          <a:avLst/>
                          <a:gdLst/>
                          <a:ahLst/>
                          <a:cxnLst/>
                          <a:rect l="l" t="t" r="r" b="b"/>
                          <a:pathLst>
                            <a:path w="686435">
                              <a:moveTo>
                                <a:pt x="0" y="0"/>
                              </a:moveTo>
                              <a:lnTo>
                                <a:pt x="685914" y="0"/>
                              </a:lnTo>
                            </a:path>
                          </a:pathLst>
                        </a:custGeom>
                        <a:ln w="457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F1D04D" id="Graphic 26" o:spid="_x0000_s1026" style="position:absolute;margin-left:414.65pt;margin-top:3.05pt;width:54.05pt;height:.1pt;z-index:-251599872;visibility:visible;mso-wrap-style:square;mso-wrap-distance-left:0;mso-wrap-distance-top:0;mso-wrap-distance-right:0;mso-wrap-distance-bottom:0;mso-position-horizontal:absolute;mso-position-horizontal-relative:page;mso-position-vertical:absolute;mso-position-vertical-relative:text;v-text-anchor:top" coordsize="6864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" path="m,l685914,e" filled="f" strokeweight=".36pt">
                <v:path arrowok="t"/>
                <w10:wrap type="topAndBottom" anchorx="page"/>
              </v:shape>
            </w:pict>
          </mc:Fallback>
        </mc:AlternateContent>
      </w:r>
    </w:p>
    <w:p w14:paraId="718DF45E" w14:textId="77777777" w:rsidR="003D7CE8" w:rsidRPr="005E0C88" w:rsidRDefault="003D7CE8" w:rsidP="003D7CE8">
      <w:pPr>
        <w:widowControl w:val="0"/>
        <w:autoSpaceDE w:val="0"/>
        <w:autoSpaceDN w:val="0"/>
        <w:spacing w:before="124"/>
        <w:rPr>
          <w:sz w:val="26"/>
          <w:szCs w:val="26"/>
          <w:lang w:val="vi" w:eastAsia="en-US"/>
        </w:rPr>
      </w:pPr>
    </w:p>
    <w:p w14:paraId="6DE4B1E2" w14:textId="77777777" w:rsidR="003D7CE8" w:rsidRPr="005E0C88" w:rsidRDefault="003D7CE8" w:rsidP="003D7CE8">
      <w:pPr>
        <w:widowControl w:val="0"/>
        <w:autoSpaceDE w:val="0"/>
        <w:autoSpaceDN w:val="0"/>
        <w:ind w:left="1074" w:right="928"/>
        <w:jc w:val="center"/>
        <w:rPr>
          <w:sz w:val="26"/>
          <w:szCs w:val="26"/>
          <w:lang w:val="vi" w:eastAsia="en-US"/>
        </w:rPr>
      </w:pPr>
      <w:r w:rsidRPr="005E0C88">
        <w:rPr>
          <w:sz w:val="26"/>
          <w:szCs w:val="26"/>
          <w:lang w:val="vi" w:eastAsia="en-US"/>
        </w:rPr>
        <w:t>Kính</w:t>
      </w:r>
      <w:r w:rsidRPr="005E0C88">
        <w:rPr>
          <w:spacing w:val="-2"/>
          <w:sz w:val="26"/>
          <w:szCs w:val="26"/>
          <w:lang w:val="vi" w:eastAsia="en-US"/>
        </w:rPr>
        <w:t xml:space="preserve"> </w:t>
      </w:r>
      <w:r w:rsidRPr="005E0C88">
        <w:rPr>
          <w:sz w:val="26"/>
          <w:szCs w:val="26"/>
          <w:lang w:val="vi" w:eastAsia="en-US"/>
        </w:rPr>
        <w:t>gửi:</w:t>
      </w:r>
      <w:r w:rsidRPr="005E0C88">
        <w:rPr>
          <w:spacing w:val="-2"/>
          <w:sz w:val="26"/>
          <w:szCs w:val="26"/>
          <w:lang w:val="vi" w:eastAsia="en-US"/>
        </w:rPr>
        <w:t xml:space="preserve"> .........................</w:t>
      </w:r>
    </w:p>
    <w:p w14:paraId="79890F21" w14:textId="77777777" w:rsidR="003D7CE8" w:rsidRPr="005E0C88" w:rsidRDefault="003D7CE8" w:rsidP="003D7CE8">
      <w:pPr>
        <w:widowControl w:val="0"/>
        <w:autoSpaceDE w:val="0"/>
        <w:autoSpaceDN w:val="0"/>
        <w:spacing w:before="78"/>
        <w:rPr>
          <w:sz w:val="26"/>
          <w:szCs w:val="26"/>
          <w:lang w:val="vi" w:eastAsia="en-US"/>
        </w:rPr>
      </w:pPr>
    </w:p>
    <w:p w14:paraId="1A1651B6" w14:textId="77777777" w:rsidR="003D7CE8" w:rsidRPr="005E0C88" w:rsidRDefault="003D7CE8" w:rsidP="003D7CE8">
      <w:pPr>
        <w:widowControl w:val="0"/>
        <w:numPr>
          <w:ilvl w:val="0"/>
          <w:numId w:val="4"/>
        </w:numPr>
        <w:autoSpaceDE w:val="0"/>
        <w:autoSpaceDN w:val="0"/>
        <w:ind w:left="0" w:firstLine="851"/>
        <w:jc w:val="both"/>
        <w:rPr>
          <w:sz w:val="26"/>
          <w:szCs w:val="26"/>
          <w:lang w:val="vi" w:eastAsia="en-US"/>
        </w:rPr>
      </w:pPr>
      <w:r w:rsidRPr="005E0C88">
        <w:rPr>
          <w:sz w:val="26"/>
          <w:szCs w:val="26"/>
          <w:lang w:val="vi" w:eastAsia="en-US"/>
        </w:rPr>
        <w:t>Tên</w:t>
      </w:r>
      <w:r w:rsidRPr="005E0C88">
        <w:rPr>
          <w:spacing w:val="-5"/>
          <w:sz w:val="26"/>
          <w:szCs w:val="26"/>
          <w:lang w:val="vi" w:eastAsia="en-US"/>
        </w:rPr>
        <w:t xml:space="preserve"> </w:t>
      </w:r>
      <w:r w:rsidRPr="005E0C88">
        <w:rPr>
          <w:sz w:val="26"/>
          <w:szCs w:val="26"/>
          <w:lang w:val="vi" w:eastAsia="en-US"/>
        </w:rPr>
        <w:t>tổ</w:t>
      </w:r>
      <w:r w:rsidRPr="005E0C88">
        <w:rPr>
          <w:spacing w:val="-3"/>
          <w:sz w:val="26"/>
          <w:szCs w:val="26"/>
          <w:lang w:val="vi" w:eastAsia="en-US"/>
        </w:rPr>
        <w:t xml:space="preserve"> </w:t>
      </w:r>
      <w:r w:rsidRPr="005E0C88">
        <w:rPr>
          <w:sz w:val="26"/>
          <w:szCs w:val="26"/>
          <w:lang w:val="vi" w:eastAsia="en-US"/>
        </w:rPr>
        <w:t>chức</w:t>
      </w:r>
      <w:r w:rsidRPr="005E0C88">
        <w:rPr>
          <w:spacing w:val="-3"/>
          <w:sz w:val="26"/>
          <w:szCs w:val="26"/>
          <w:lang w:val="vi" w:eastAsia="en-US"/>
        </w:rPr>
        <w:t xml:space="preserve"> </w:t>
      </w:r>
      <w:r w:rsidRPr="005E0C88">
        <w:rPr>
          <w:sz w:val="26"/>
          <w:szCs w:val="26"/>
          <w:lang w:val="vi" w:eastAsia="en-US"/>
        </w:rPr>
        <w:t>đề</w:t>
      </w:r>
      <w:r w:rsidRPr="005E0C88">
        <w:rPr>
          <w:spacing w:val="-6"/>
          <w:sz w:val="26"/>
          <w:szCs w:val="26"/>
          <w:lang w:val="vi" w:eastAsia="en-US"/>
        </w:rPr>
        <w:t xml:space="preserve"> </w:t>
      </w:r>
      <w:r w:rsidRPr="005E0C88">
        <w:rPr>
          <w:sz w:val="26"/>
          <w:szCs w:val="26"/>
          <w:lang w:val="vi" w:eastAsia="en-US"/>
        </w:rPr>
        <w:t>nghị</w:t>
      </w:r>
      <w:r w:rsidRPr="005E0C88">
        <w:rPr>
          <w:spacing w:val="-3"/>
          <w:sz w:val="26"/>
          <w:szCs w:val="26"/>
          <w:lang w:val="vi" w:eastAsia="en-US"/>
        </w:rPr>
        <w:t xml:space="preserve"> </w:t>
      </w:r>
      <w:r w:rsidRPr="005E0C88">
        <w:rPr>
          <w:sz w:val="26"/>
          <w:szCs w:val="26"/>
          <w:lang w:val="vi" w:eastAsia="en-US"/>
        </w:rPr>
        <w:t>giao</w:t>
      </w:r>
      <w:r w:rsidRPr="005E0C88">
        <w:rPr>
          <w:spacing w:val="-3"/>
          <w:sz w:val="26"/>
          <w:szCs w:val="26"/>
          <w:lang w:val="vi" w:eastAsia="en-US"/>
        </w:rPr>
        <w:t xml:space="preserve"> </w:t>
      </w:r>
      <w:r w:rsidRPr="005E0C88">
        <w:rPr>
          <w:sz w:val="26"/>
          <w:szCs w:val="26"/>
          <w:lang w:val="vi" w:eastAsia="en-US"/>
        </w:rPr>
        <w:t>rừng/cho</w:t>
      </w:r>
      <w:r w:rsidRPr="005E0C88">
        <w:rPr>
          <w:spacing w:val="-2"/>
          <w:sz w:val="26"/>
          <w:szCs w:val="26"/>
          <w:lang w:val="vi" w:eastAsia="en-US"/>
        </w:rPr>
        <w:t xml:space="preserve"> </w:t>
      </w:r>
      <w:r w:rsidRPr="005E0C88">
        <w:rPr>
          <w:sz w:val="26"/>
          <w:szCs w:val="26"/>
          <w:lang w:val="vi" w:eastAsia="en-US"/>
        </w:rPr>
        <w:t>thuê</w:t>
      </w:r>
      <w:r w:rsidRPr="005E0C88">
        <w:rPr>
          <w:spacing w:val="-3"/>
          <w:sz w:val="26"/>
          <w:szCs w:val="26"/>
          <w:lang w:val="vi" w:eastAsia="en-US"/>
        </w:rPr>
        <w:t xml:space="preserve"> </w:t>
      </w:r>
      <w:r w:rsidRPr="005E0C88">
        <w:rPr>
          <w:sz w:val="26"/>
          <w:szCs w:val="26"/>
          <w:lang w:val="vi" w:eastAsia="en-US"/>
        </w:rPr>
        <w:t>rừng</w:t>
      </w:r>
      <w:r w:rsidRPr="005E0C88">
        <w:rPr>
          <w:spacing w:val="-2"/>
          <w:sz w:val="26"/>
          <w:szCs w:val="26"/>
          <w:lang w:val="vi" w:eastAsia="en-US"/>
        </w:rPr>
        <w:t xml:space="preserve"> </w:t>
      </w:r>
      <w:r w:rsidRPr="005E0C88">
        <w:rPr>
          <w:sz w:val="26"/>
          <w:szCs w:val="26"/>
          <w:lang w:val="vi" w:eastAsia="en-US"/>
        </w:rPr>
        <w:t>(1)</w:t>
      </w:r>
      <w:r w:rsidRPr="005E0C88">
        <w:rPr>
          <w:spacing w:val="-3"/>
          <w:sz w:val="26"/>
          <w:szCs w:val="26"/>
          <w:lang w:val="vi" w:eastAsia="en-US"/>
        </w:rPr>
        <w:t xml:space="preserve"> </w:t>
      </w:r>
      <w:r w:rsidRPr="005E0C88">
        <w:rPr>
          <w:spacing w:val="-2"/>
          <w:sz w:val="26"/>
          <w:szCs w:val="26"/>
          <w:lang w:val="vi" w:eastAsia="en-US"/>
        </w:rPr>
        <w:t>.........................................................................................</w:t>
      </w:r>
    </w:p>
    <w:p w14:paraId="65497C2C" w14:textId="77777777" w:rsidR="003D7CE8" w:rsidRPr="005E0C88" w:rsidRDefault="003D7CE8" w:rsidP="003D7CE8">
      <w:pPr>
        <w:widowControl w:val="0"/>
        <w:autoSpaceDE w:val="0"/>
        <w:autoSpaceDN w:val="0"/>
        <w:spacing w:before="82"/>
        <w:ind w:firstLine="851"/>
        <w:jc w:val="both"/>
        <w:rPr>
          <w:sz w:val="26"/>
          <w:szCs w:val="26"/>
          <w:lang w:val="en-US" w:eastAsia="en-US"/>
        </w:rPr>
      </w:pPr>
      <w:r w:rsidRPr="005E0C88">
        <w:rPr>
          <w:spacing w:val="-2"/>
          <w:sz w:val="26"/>
          <w:szCs w:val="26"/>
          <w:lang w:val="vi" w:eastAsia="en-US"/>
        </w:rPr>
        <w:t>.......................................................................................................................................................................</w:t>
      </w:r>
      <w:r w:rsidRPr="005E0C88">
        <w:rPr>
          <w:spacing w:val="-2"/>
          <w:sz w:val="26"/>
          <w:szCs w:val="26"/>
          <w:lang w:val="en-US" w:eastAsia="en-US"/>
        </w:rPr>
        <w:t>..........</w:t>
      </w:r>
    </w:p>
    <w:p w14:paraId="4F2D81A5" w14:textId="77777777" w:rsidR="003D7CE8" w:rsidRPr="005E0C88" w:rsidRDefault="003D7CE8" w:rsidP="003D7CE8">
      <w:pPr>
        <w:widowControl w:val="0"/>
        <w:numPr>
          <w:ilvl w:val="0"/>
          <w:numId w:val="4"/>
        </w:numPr>
        <w:autoSpaceDE w:val="0"/>
        <w:autoSpaceDN w:val="0"/>
        <w:spacing w:before="79"/>
        <w:ind w:left="0" w:firstLine="851"/>
        <w:jc w:val="both"/>
        <w:rPr>
          <w:sz w:val="26"/>
          <w:szCs w:val="26"/>
          <w:lang w:val="vi" w:eastAsia="en-US"/>
        </w:rPr>
      </w:pPr>
      <w:r w:rsidRPr="005E0C88">
        <w:rPr>
          <w:sz w:val="26"/>
          <w:szCs w:val="26"/>
          <w:lang w:val="vi" w:eastAsia="en-US"/>
        </w:rPr>
        <w:t>Địa</w:t>
      </w:r>
      <w:r w:rsidRPr="005E0C88">
        <w:rPr>
          <w:spacing w:val="-2"/>
          <w:sz w:val="26"/>
          <w:szCs w:val="26"/>
          <w:lang w:val="vi" w:eastAsia="en-US"/>
        </w:rPr>
        <w:t xml:space="preserve"> </w:t>
      </w:r>
      <w:r w:rsidRPr="005E0C88">
        <w:rPr>
          <w:sz w:val="26"/>
          <w:szCs w:val="26"/>
          <w:lang w:val="vi" w:eastAsia="en-US"/>
        </w:rPr>
        <w:t>chỉ</w:t>
      </w:r>
      <w:r w:rsidRPr="005E0C88">
        <w:rPr>
          <w:spacing w:val="-2"/>
          <w:sz w:val="26"/>
          <w:szCs w:val="26"/>
          <w:lang w:val="vi" w:eastAsia="en-US"/>
        </w:rPr>
        <w:t xml:space="preserve"> </w:t>
      </w:r>
      <w:r w:rsidRPr="005E0C88">
        <w:rPr>
          <w:sz w:val="26"/>
          <w:szCs w:val="26"/>
          <w:lang w:val="vi" w:eastAsia="en-US"/>
        </w:rPr>
        <w:t>trụ</w:t>
      </w:r>
      <w:r w:rsidRPr="005E0C88">
        <w:rPr>
          <w:spacing w:val="-2"/>
          <w:sz w:val="26"/>
          <w:szCs w:val="26"/>
          <w:lang w:val="vi" w:eastAsia="en-US"/>
        </w:rPr>
        <w:t xml:space="preserve"> </w:t>
      </w:r>
      <w:r w:rsidRPr="005E0C88">
        <w:rPr>
          <w:sz w:val="26"/>
          <w:szCs w:val="26"/>
          <w:lang w:val="vi" w:eastAsia="en-US"/>
        </w:rPr>
        <w:t>sở</w:t>
      </w:r>
      <w:r w:rsidRPr="005E0C88">
        <w:rPr>
          <w:spacing w:val="-1"/>
          <w:sz w:val="26"/>
          <w:szCs w:val="26"/>
          <w:lang w:val="vi" w:eastAsia="en-US"/>
        </w:rPr>
        <w:t xml:space="preserve"> </w:t>
      </w:r>
      <w:r w:rsidRPr="005E0C88">
        <w:rPr>
          <w:spacing w:val="-2"/>
          <w:sz w:val="26"/>
          <w:szCs w:val="26"/>
          <w:lang w:val="vi" w:eastAsia="en-US"/>
        </w:rPr>
        <w:t>chính........................................................................................................................................</w:t>
      </w:r>
    </w:p>
    <w:p w14:paraId="1FD372BB" w14:textId="77777777" w:rsidR="003D7CE8" w:rsidRPr="005E0C88" w:rsidRDefault="003D7CE8" w:rsidP="003D7CE8">
      <w:pPr>
        <w:widowControl w:val="0"/>
        <w:numPr>
          <w:ilvl w:val="0"/>
          <w:numId w:val="4"/>
        </w:numPr>
        <w:autoSpaceDE w:val="0"/>
        <w:autoSpaceDN w:val="0"/>
        <w:spacing w:before="81"/>
        <w:ind w:left="0" w:firstLine="851"/>
        <w:jc w:val="both"/>
        <w:rPr>
          <w:sz w:val="26"/>
          <w:szCs w:val="26"/>
          <w:lang w:val="vi" w:eastAsia="en-US"/>
        </w:rPr>
      </w:pPr>
      <w:r w:rsidRPr="005E0C88">
        <w:rPr>
          <w:sz w:val="26"/>
          <w:szCs w:val="26"/>
          <w:lang w:val="vi" w:eastAsia="en-US"/>
        </w:rPr>
        <w:t>Địa</w:t>
      </w:r>
      <w:r w:rsidRPr="005E0C88">
        <w:rPr>
          <w:spacing w:val="-8"/>
          <w:sz w:val="26"/>
          <w:szCs w:val="26"/>
          <w:lang w:val="vi" w:eastAsia="en-US"/>
        </w:rPr>
        <w:t xml:space="preserve"> </w:t>
      </w:r>
      <w:r w:rsidRPr="005E0C88">
        <w:rPr>
          <w:sz w:val="26"/>
          <w:szCs w:val="26"/>
          <w:lang w:val="vi" w:eastAsia="en-US"/>
        </w:rPr>
        <w:t>chỉ</w:t>
      </w:r>
      <w:r w:rsidRPr="005E0C88">
        <w:rPr>
          <w:spacing w:val="-8"/>
          <w:sz w:val="26"/>
          <w:szCs w:val="26"/>
          <w:lang w:val="vi" w:eastAsia="en-US"/>
        </w:rPr>
        <w:t xml:space="preserve"> </w:t>
      </w:r>
      <w:r w:rsidRPr="005E0C88">
        <w:rPr>
          <w:sz w:val="26"/>
          <w:szCs w:val="26"/>
          <w:lang w:val="vi" w:eastAsia="en-US"/>
        </w:rPr>
        <w:t>liên</w:t>
      </w:r>
      <w:r w:rsidRPr="005E0C88">
        <w:rPr>
          <w:spacing w:val="-8"/>
          <w:sz w:val="26"/>
          <w:szCs w:val="26"/>
          <w:lang w:val="vi" w:eastAsia="en-US"/>
        </w:rPr>
        <w:t xml:space="preserve"> </w:t>
      </w:r>
      <w:r w:rsidRPr="005E0C88">
        <w:rPr>
          <w:sz w:val="26"/>
          <w:szCs w:val="26"/>
          <w:lang w:val="vi" w:eastAsia="en-US"/>
        </w:rPr>
        <w:t>hệ..................................</w:t>
      </w:r>
      <w:r w:rsidRPr="005E0C88">
        <w:rPr>
          <w:spacing w:val="-7"/>
          <w:sz w:val="26"/>
          <w:szCs w:val="26"/>
          <w:lang w:val="vi" w:eastAsia="en-US"/>
        </w:rPr>
        <w:t xml:space="preserve"> </w:t>
      </w:r>
      <w:r w:rsidRPr="005E0C88">
        <w:rPr>
          <w:sz w:val="26"/>
          <w:szCs w:val="26"/>
          <w:lang w:val="vi" w:eastAsia="en-US"/>
        </w:rPr>
        <w:t>Điện</w:t>
      </w:r>
      <w:r w:rsidRPr="005E0C88">
        <w:rPr>
          <w:spacing w:val="-4"/>
          <w:sz w:val="26"/>
          <w:szCs w:val="26"/>
          <w:lang w:val="vi" w:eastAsia="en-US"/>
        </w:rPr>
        <w:t xml:space="preserve"> </w:t>
      </w:r>
      <w:r w:rsidRPr="005E0C88">
        <w:rPr>
          <w:spacing w:val="-2"/>
          <w:sz w:val="26"/>
          <w:szCs w:val="26"/>
          <w:lang w:val="vi" w:eastAsia="en-US"/>
        </w:rPr>
        <w:t>thoại............................................................................................</w:t>
      </w:r>
    </w:p>
    <w:p w14:paraId="0DE536F8" w14:textId="77777777" w:rsidR="003D7CE8" w:rsidRPr="005E0C88" w:rsidRDefault="003D7CE8" w:rsidP="003D7CE8">
      <w:pPr>
        <w:widowControl w:val="0"/>
        <w:numPr>
          <w:ilvl w:val="0"/>
          <w:numId w:val="4"/>
        </w:numPr>
        <w:autoSpaceDE w:val="0"/>
        <w:autoSpaceDN w:val="0"/>
        <w:spacing w:before="79"/>
        <w:ind w:left="0" w:firstLine="851"/>
        <w:jc w:val="both"/>
        <w:rPr>
          <w:sz w:val="26"/>
          <w:szCs w:val="26"/>
          <w:lang w:val="vi" w:eastAsia="en-US"/>
        </w:rPr>
      </w:pPr>
      <w:r w:rsidRPr="005E0C88">
        <w:rPr>
          <w:sz w:val="26"/>
          <w:szCs w:val="26"/>
          <w:lang w:val="vi" w:eastAsia="en-US"/>
        </w:rPr>
        <w:t>Người</w:t>
      </w:r>
      <w:r w:rsidRPr="005E0C88">
        <w:rPr>
          <w:spacing w:val="-7"/>
          <w:sz w:val="26"/>
          <w:szCs w:val="26"/>
          <w:lang w:val="vi" w:eastAsia="en-US"/>
        </w:rPr>
        <w:t xml:space="preserve"> </w:t>
      </w:r>
      <w:r w:rsidRPr="005E0C88">
        <w:rPr>
          <w:sz w:val="26"/>
          <w:szCs w:val="26"/>
          <w:lang w:val="vi" w:eastAsia="en-US"/>
        </w:rPr>
        <w:t>đại</w:t>
      </w:r>
      <w:r w:rsidRPr="005E0C88">
        <w:rPr>
          <w:spacing w:val="-1"/>
          <w:sz w:val="26"/>
          <w:szCs w:val="26"/>
          <w:lang w:val="vi" w:eastAsia="en-US"/>
        </w:rPr>
        <w:t xml:space="preserve"> </w:t>
      </w:r>
      <w:r w:rsidRPr="005E0C88">
        <w:rPr>
          <w:sz w:val="26"/>
          <w:szCs w:val="26"/>
          <w:lang w:val="vi" w:eastAsia="en-US"/>
        </w:rPr>
        <w:t>diện</w:t>
      </w:r>
      <w:r w:rsidRPr="005E0C88">
        <w:rPr>
          <w:spacing w:val="-2"/>
          <w:sz w:val="26"/>
          <w:szCs w:val="26"/>
          <w:lang w:val="vi" w:eastAsia="en-US"/>
        </w:rPr>
        <w:t xml:space="preserve"> </w:t>
      </w:r>
      <w:r w:rsidRPr="005E0C88">
        <w:rPr>
          <w:sz w:val="26"/>
          <w:szCs w:val="26"/>
          <w:lang w:val="vi" w:eastAsia="en-US"/>
        </w:rPr>
        <w:t>tổ</w:t>
      </w:r>
      <w:r w:rsidRPr="005E0C88">
        <w:rPr>
          <w:spacing w:val="-2"/>
          <w:sz w:val="26"/>
          <w:szCs w:val="26"/>
          <w:lang w:val="vi" w:eastAsia="en-US"/>
        </w:rPr>
        <w:t xml:space="preserve"> chức:</w:t>
      </w:r>
    </w:p>
    <w:p w14:paraId="2D7A8310" w14:textId="77777777" w:rsidR="003D7CE8" w:rsidRPr="005E0C88" w:rsidRDefault="003D7CE8" w:rsidP="003D7CE8">
      <w:pPr>
        <w:widowControl w:val="0"/>
        <w:autoSpaceDE w:val="0"/>
        <w:autoSpaceDN w:val="0"/>
        <w:spacing w:before="81"/>
        <w:ind w:firstLine="851"/>
        <w:jc w:val="both"/>
        <w:rPr>
          <w:sz w:val="26"/>
          <w:szCs w:val="26"/>
          <w:lang w:val="vi" w:eastAsia="en-US"/>
        </w:rPr>
      </w:pPr>
      <w:r w:rsidRPr="005E0C88">
        <w:rPr>
          <w:sz w:val="26"/>
          <w:szCs w:val="26"/>
          <w:lang w:val="vi" w:eastAsia="en-US"/>
        </w:rPr>
        <w:t>Họ</w:t>
      </w:r>
      <w:r w:rsidRPr="005E0C88">
        <w:rPr>
          <w:spacing w:val="-1"/>
          <w:sz w:val="26"/>
          <w:szCs w:val="26"/>
          <w:lang w:val="vi" w:eastAsia="en-US"/>
        </w:rPr>
        <w:t xml:space="preserve"> </w:t>
      </w:r>
      <w:r w:rsidRPr="005E0C88">
        <w:rPr>
          <w:sz w:val="26"/>
          <w:szCs w:val="26"/>
          <w:lang w:val="vi" w:eastAsia="en-US"/>
        </w:rPr>
        <w:t>và</w:t>
      </w:r>
      <w:r w:rsidRPr="005E0C88">
        <w:rPr>
          <w:spacing w:val="-4"/>
          <w:sz w:val="26"/>
          <w:szCs w:val="26"/>
          <w:lang w:val="vi" w:eastAsia="en-US"/>
        </w:rPr>
        <w:t xml:space="preserve"> </w:t>
      </w:r>
      <w:r w:rsidRPr="005E0C88">
        <w:rPr>
          <w:sz w:val="26"/>
          <w:szCs w:val="26"/>
          <w:lang w:val="vi" w:eastAsia="en-US"/>
        </w:rPr>
        <w:t>tên</w:t>
      </w:r>
      <w:r w:rsidRPr="005E0C88">
        <w:rPr>
          <w:spacing w:val="-2"/>
          <w:sz w:val="26"/>
          <w:szCs w:val="26"/>
          <w:lang w:val="vi" w:eastAsia="en-US"/>
        </w:rPr>
        <w:t xml:space="preserve"> </w:t>
      </w:r>
      <w:r w:rsidRPr="005E0C88">
        <w:rPr>
          <w:sz w:val="26"/>
          <w:szCs w:val="26"/>
          <w:lang w:val="vi" w:eastAsia="en-US"/>
        </w:rPr>
        <w:t>người</w:t>
      </w:r>
      <w:r w:rsidRPr="005E0C88">
        <w:rPr>
          <w:spacing w:val="-3"/>
          <w:sz w:val="26"/>
          <w:szCs w:val="26"/>
          <w:lang w:val="vi" w:eastAsia="en-US"/>
        </w:rPr>
        <w:t xml:space="preserve"> </w:t>
      </w:r>
      <w:r w:rsidRPr="005E0C88">
        <w:rPr>
          <w:sz w:val="26"/>
          <w:szCs w:val="26"/>
          <w:lang w:val="vi" w:eastAsia="en-US"/>
        </w:rPr>
        <w:t>đại</w:t>
      </w:r>
      <w:r w:rsidRPr="005E0C88">
        <w:rPr>
          <w:spacing w:val="-1"/>
          <w:sz w:val="26"/>
          <w:szCs w:val="26"/>
          <w:lang w:val="vi" w:eastAsia="en-US"/>
        </w:rPr>
        <w:t xml:space="preserve"> </w:t>
      </w:r>
      <w:r w:rsidRPr="005E0C88">
        <w:rPr>
          <w:spacing w:val="-2"/>
          <w:sz w:val="26"/>
          <w:szCs w:val="26"/>
          <w:lang w:val="vi" w:eastAsia="en-US"/>
        </w:rPr>
        <w:t>diện:…………………………………………......................................................................</w:t>
      </w:r>
    </w:p>
    <w:p w14:paraId="5002D4C7" w14:textId="77777777" w:rsidR="003D7CE8" w:rsidRPr="005E0C88" w:rsidRDefault="003D7CE8" w:rsidP="003D7CE8">
      <w:pPr>
        <w:widowControl w:val="0"/>
        <w:autoSpaceDE w:val="0"/>
        <w:autoSpaceDN w:val="0"/>
        <w:spacing w:before="79"/>
        <w:ind w:firstLine="851"/>
        <w:jc w:val="both"/>
        <w:rPr>
          <w:sz w:val="26"/>
          <w:szCs w:val="26"/>
          <w:lang w:val="vi" w:eastAsia="en-US"/>
        </w:rPr>
      </w:pPr>
      <w:r w:rsidRPr="005E0C88">
        <w:rPr>
          <w:sz w:val="26"/>
          <w:szCs w:val="26"/>
          <w:lang w:val="vi" w:eastAsia="en-US"/>
        </w:rPr>
        <w:t>- Chức</w:t>
      </w:r>
      <w:r w:rsidRPr="005E0C88">
        <w:rPr>
          <w:spacing w:val="-1"/>
          <w:sz w:val="26"/>
          <w:szCs w:val="26"/>
          <w:lang w:val="vi" w:eastAsia="en-US"/>
        </w:rPr>
        <w:t xml:space="preserve"> </w:t>
      </w:r>
      <w:r w:rsidRPr="005E0C88">
        <w:rPr>
          <w:spacing w:val="-2"/>
          <w:sz w:val="26"/>
          <w:szCs w:val="26"/>
          <w:lang w:val="vi" w:eastAsia="en-US"/>
        </w:rPr>
        <w:t>vụ:……………………………………………………………….............................................................</w:t>
      </w:r>
    </w:p>
    <w:p w14:paraId="17A9B993" w14:textId="77777777" w:rsidR="003D7CE8" w:rsidRPr="005E0C88" w:rsidRDefault="003D7CE8" w:rsidP="003D7CE8">
      <w:pPr>
        <w:widowControl w:val="0"/>
        <w:autoSpaceDE w:val="0"/>
        <w:autoSpaceDN w:val="0"/>
        <w:spacing w:before="81"/>
        <w:ind w:firstLine="851"/>
        <w:jc w:val="both"/>
        <w:rPr>
          <w:sz w:val="26"/>
          <w:szCs w:val="26"/>
          <w:lang w:val="vi" w:eastAsia="en-US"/>
        </w:rPr>
      </w:pPr>
      <w:r w:rsidRPr="005E0C88">
        <w:rPr>
          <w:sz w:val="26"/>
          <w:szCs w:val="26"/>
          <w:lang w:val="vi" w:eastAsia="en-US"/>
        </w:rPr>
        <w:t>- Số</w:t>
      </w:r>
      <w:r w:rsidRPr="005E0C88">
        <w:rPr>
          <w:spacing w:val="-5"/>
          <w:sz w:val="26"/>
          <w:szCs w:val="26"/>
          <w:lang w:val="vi" w:eastAsia="en-US"/>
        </w:rPr>
        <w:t xml:space="preserve"> </w:t>
      </w:r>
      <w:r w:rsidRPr="005E0C88">
        <w:rPr>
          <w:sz w:val="26"/>
          <w:szCs w:val="26"/>
          <w:lang w:val="vi" w:eastAsia="en-US"/>
        </w:rPr>
        <w:t>Căn</w:t>
      </w:r>
      <w:r w:rsidRPr="005E0C88">
        <w:rPr>
          <w:spacing w:val="-2"/>
          <w:sz w:val="26"/>
          <w:szCs w:val="26"/>
          <w:lang w:val="vi" w:eastAsia="en-US"/>
        </w:rPr>
        <w:t xml:space="preserve"> </w:t>
      </w:r>
      <w:r w:rsidRPr="005E0C88">
        <w:rPr>
          <w:sz w:val="26"/>
          <w:szCs w:val="26"/>
          <w:lang w:val="vi" w:eastAsia="en-US"/>
        </w:rPr>
        <w:t>cước</w:t>
      </w:r>
      <w:r w:rsidRPr="005E0C88">
        <w:rPr>
          <w:spacing w:val="-3"/>
          <w:sz w:val="26"/>
          <w:szCs w:val="26"/>
          <w:lang w:val="vi" w:eastAsia="en-US"/>
        </w:rPr>
        <w:t xml:space="preserve"> </w:t>
      </w:r>
      <w:r w:rsidRPr="005E0C88">
        <w:rPr>
          <w:sz w:val="26"/>
          <w:szCs w:val="26"/>
          <w:lang w:val="vi" w:eastAsia="en-US"/>
        </w:rPr>
        <w:t>công</w:t>
      </w:r>
      <w:r w:rsidRPr="005E0C88">
        <w:rPr>
          <w:spacing w:val="-2"/>
          <w:sz w:val="26"/>
          <w:szCs w:val="26"/>
          <w:lang w:val="vi" w:eastAsia="en-US"/>
        </w:rPr>
        <w:t xml:space="preserve"> </w:t>
      </w:r>
      <w:r w:rsidRPr="005E0C88">
        <w:rPr>
          <w:sz w:val="26"/>
          <w:szCs w:val="26"/>
          <w:lang w:val="vi" w:eastAsia="en-US"/>
        </w:rPr>
        <w:t>dân/Căn</w:t>
      </w:r>
      <w:r w:rsidRPr="005E0C88">
        <w:rPr>
          <w:spacing w:val="-2"/>
          <w:sz w:val="26"/>
          <w:szCs w:val="26"/>
          <w:lang w:val="vi" w:eastAsia="en-US"/>
        </w:rPr>
        <w:t xml:space="preserve"> </w:t>
      </w:r>
      <w:r w:rsidRPr="005E0C88">
        <w:rPr>
          <w:sz w:val="26"/>
          <w:szCs w:val="26"/>
          <w:lang w:val="vi" w:eastAsia="en-US"/>
        </w:rPr>
        <w:t>cước:</w:t>
      </w:r>
      <w:r w:rsidRPr="005E0C88">
        <w:rPr>
          <w:spacing w:val="-4"/>
          <w:sz w:val="26"/>
          <w:szCs w:val="26"/>
          <w:lang w:val="vi" w:eastAsia="en-US"/>
        </w:rPr>
        <w:t xml:space="preserve"> </w:t>
      </w:r>
      <w:r w:rsidRPr="005E0C88">
        <w:rPr>
          <w:spacing w:val="-2"/>
          <w:sz w:val="26"/>
          <w:szCs w:val="26"/>
          <w:lang w:val="vi" w:eastAsia="en-US"/>
        </w:rPr>
        <w:t>…………………………………….............................................................</w:t>
      </w:r>
    </w:p>
    <w:p w14:paraId="654109BA" w14:textId="77777777" w:rsidR="003D7CE8" w:rsidRPr="005E0C88" w:rsidRDefault="003D7CE8" w:rsidP="003D7CE8">
      <w:pPr>
        <w:widowControl w:val="0"/>
        <w:autoSpaceDE w:val="0"/>
        <w:autoSpaceDN w:val="0"/>
        <w:spacing w:before="79"/>
        <w:ind w:firstLine="851"/>
        <w:jc w:val="both"/>
        <w:rPr>
          <w:sz w:val="26"/>
          <w:szCs w:val="26"/>
          <w:lang w:val="en-US" w:eastAsia="en-US"/>
        </w:rPr>
      </w:pPr>
      <w:r w:rsidRPr="005E0C88">
        <w:rPr>
          <w:sz w:val="26"/>
          <w:szCs w:val="26"/>
          <w:lang w:val="en-US" w:eastAsia="en-US"/>
        </w:rPr>
        <w:t xml:space="preserve">- </w:t>
      </w:r>
      <w:r w:rsidRPr="005E0C88">
        <w:rPr>
          <w:sz w:val="26"/>
          <w:szCs w:val="26"/>
          <w:lang w:val="vi" w:eastAsia="en-US"/>
        </w:rPr>
        <w:t>Hộ</w:t>
      </w:r>
      <w:r w:rsidRPr="005E0C88">
        <w:rPr>
          <w:spacing w:val="-3"/>
          <w:sz w:val="26"/>
          <w:szCs w:val="26"/>
          <w:lang w:val="vi" w:eastAsia="en-US"/>
        </w:rPr>
        <w:t xml:space="preserve"> </w:t>
      </w:r>
      <w:r w:rsidRPr="005E0C88">
        <w:rPr>
          <w:sz w:val="26"/>
          <w:szCs w:val="26"/>
          <w:lang w:val="vi" w:eastAsia="en-US"/>
        </w:rPr>
        <w:t>khẩu</w:t>
      </w:r>
      <w:r w:rsidRPr="005E0C88">
        <w:rPr>
          <w:spacing w:val="-5"/>
          <w:sz w:val="26"/>
          <w:szCs w:val="26"/>
          <w:lang w:val="vi" w:eastAsia="en-US"/>
        </w:rPr>
        <w:t xml:space="preserve"> </w:t>
      </w:r>
      <w:r w:rsidRPr="005E0C88">
        <w:rPr>
          <w:sz w:val="26"/>
          <w:szCs w:val="26"/>
          <w:lang w:val="vi" w:eastAsia="en-US"/>
        </w:rPr>
        <w:t>thường</w:t>
      </w:r>
      <w:r w:rsidRPr="005E0C88">
        <w:rPr>
          <w:spacing w:val="-1"/>
          <w:sz w:val="26"/>
          <w:szCs w:val="26"/>
          <w:lang w:val="vi" w:eastAsia="en-US"/>
        </w:rPr>
        <w:t xml:space="preserve"> </w:t>
      </w:r>
      <w:r w:rsidRPr="005E0C88">
        <w:rPr>
          <w:spacing w:val="-2"/>
          <w:sz w:val="26"/>
          <w:szCs w:val="26"/>
          <w:lang w:val="vi" w:eastAsia="en-US"/>
        </w:rPr>
        <w:t>trú:…………………………………………….…….........................................................</w:t>
      </w:r>
      <w:r w:rsidRPr="005E0C88">
        <w:rPr>
          <w:spacing w:val="-2"/>
          <w:sz w:val="26"/>
          <w:szCs w:val="26"/>
          <w:lang w:val="en-US" w:eastAsia="en-US"/>
        </w:rPr>
        <w:t>.....</w:t>
      </w:r>
    </w:p>
    <w:p w14:paraId="0B1F0FCC" w14:textId="77777777" w:rsidR="003D7CE8" w:rsidRPr="005E0C88" w:rsidRDefault="003D7CE8" w:rsidP="003D7CE8">
      <w:pPr>
        <w:widowControl w:val="0"/>
        <w:numPr>
          <w:ilvl w:val="0"/>
          <w:numId w:val="4"/>
        </w:numPr>
        <w:autoSpaceDE w:val="0"/>
        <w:autoSpaceDN w:val="0"/>
        <w:spacing w:before="81"/>
        <w:ind w:left="0" w:firstLine="851"/>
        <w:jc w:val="both"/>
        <w:rPr>
          <w:sz w:val="26"/>
          <w:szCs w:val="26"/>
          <w:lang w:val="vi" w:eastAsia="en-US"/>
        </w:rPr>
      </w:pPr>
      <w:r w:rsidRPr="005E0C88">
        <w:rPr>
          <w:sz w:val="26"/>
          <w:szCs w:val="26"/>
          <w:lang w:val="vi" w:eastAsia="en-US"/>
        </w:rPr>
        <w:t>Địa</w:t>
      </w:r>
      <w:r w:rsidRPr="005E0C88">
        <w:rPr>
          <w:spacing w:val="-5"/>
          <w:sz w:val="26"/>
          <w:szCs w:val="26"/>
          <w:lang w:val="vi" w:eastAsia="en-US"/>
        </w:rPr>
        <w:t xml:space="preserve"> </w:t>
      </w:r>
      <w:r w:rsidRPr="005E0C88">
        <w:rPr>
          <w:sz w:val="26"/>
          <w:szCs w:val="26"/>
          <w:lang w:val="vi" w:eastAsia="en-US"/>
        </w:rPr>
        <w:t>điểm</w:t>
      </w:r>
      <w:r w:rsidRPr="005E0C88">
        <w:rPr>
          <w:spacing w:val="-7"/>
          <w:sz w:val="26"/>
          <w:szCs w:val="26"/>
          <w:lang w:val="vi" w:eastAsia="en-US"/>
        </w:rPr>
        <w:t xml:space="preserve"> </w:t>
      </w:r>
      <w:r w:rsidRPr="005E0C88">
        <w:rPr>
          <w:sz w:val="26"/>
          <w:szCs w:val="26"/>
          <w:lang w:val="vi" w:eastAsia="en-US"/>
        </w:rPr>
        <w:t>khu</w:t>
      </w:r>
      <w:r w:rsidRPr="005E0C88">
        <w:rPr>
          <w:spacing w:val="-2"/>
          <w:sz w:val="26"/>
          <w:szCs w:val="26"/>
          <w:lang w:val="vi" w:eastAsia="en-US"/>
        </w:rPr>
        <w:t xml:space="preserve"> </w:t>
      </w:r>
      <w:r w:rsidRPr="005E0C88">
        <w:rPr>
          <w:sz w:val="26"/>
          <w:szCs w:val="26"/>
          <w:lang w:val="vi" w:eastAsia="en-US"/>
        </w:rPr>
        <w:t>rừng</w:t>
      </w:r>
      <w:r w:rsidRPr="005E0C88">
        <w:rPr>
          <w:spacing w:val="-3"/>
          <w:sz w:val="26"/>
          <w:szCs w:val="26"/>
          <w:lang w:val="vi" w:eastAsia="en-US"/>
        </w:rPr>
        <w:t xml:space="preserve"> </w:t>
      </w:r>
      <w:r w:rsidRPr="005E0C88">
        <w:rPr>
          <w:sz w:val="26"/>
          <w:szCs w:val="26"/>
          <w:lang w:val="vi" w:eastAsia="en-US"/>
        </w:rPr>
        <w:t>đề</w:t>
      </w:r>
      <w:r w:rsidRPr="005E0C88">
        <w:rPr>
          <w:spacing w:val="-3"/>
          <w:sz w:val="26"/>
          <w:szCs w:val="26"/>
          <w:lang w:val="vi" w:eastAsia="en-US"/>
        </w:rPr>
        <w:t xml:space="preserve"> </w:t>
      </w:r>
      <w:r w:rsidRPr="005E0C88">
        <w:rPr>
          <w:sz w:val="26"/>
          <w:szCs w:val="26"/>
          <w:lang w:val="vi" w:eastAsia="en-US"/>
        </w:rPr>
        <w:t>nghị</w:t>
      </w:r>
      <w:r w:rsidRPr="005E0C88">
        <w:rPr>
          <w:spacing w:val="-5"/>
          <w:sz w:val="26"/>
          <w:szCs w:val="26"/>
          <w:lang w:val="vi" w:eastAsia="en-US"/>
        </w:rPr>
        <w:t xml:space="preserve"> </w:t>
      </w:r>
      <w:r w:rsidRPr="005E0C88">
        <w:rPr>
          <w:sz w:val="26"/>
          <w:szCs w:val="26"/>
          <w:lang w:val="vi" w:eastAsia="en-US"/>
        </w:rPr>
        <w:t>giao/cho</w:t>
      </w:r>
      <w:r w:rsidRPr="005E0C88">
        <w:rPr>
          <w:spacing w:val="-5"/>
          <w:sz w:val="26"/>
          <w:szCs w:val="26"/>
          <w:lang w:val="vi" w:eastAsia="en-US"/>
        </w:rPr>
        <w:t xml:space="preserve"> </w:t>
      </w:r>
      <w:r w:rsidRPr="005E0C88">
        <w:rPr>
          <w:sz w:val="26"/>
          <w:szCs w:val="26"/>
          <w:lang w:val="vi" w:eastAsia="en-US"/>
        </w:rPr>
        <w:t>thuê</w:t>
      </w:r>
      <w:r w:rsidRPr="005E0C88">
        <w:rPr>
          <w:spacing w:val="-2"/>
          <w:sz w:val="26"/>
          <w:szCs w:val="26"/>
          <w:lang w:val="vi" w:eastAsia="en-US"/>
        </w:rPr>
        <w:t xml:space="preserve"> (2)............................................................................................</w:t>
      </w:r>
      <w:r w:rsidRPr="005E0C88">
        <w:rPr>
          <w:spacing w:val="-2"/>
          <w:sz w:val="26"/>
          <w:szCs w:val="26"/>
          <w:lang w:val="en-US" w:eastAsia="en-US"/>
        </w:rPr>
        <w:t>....</w:t>
      </w:r>
    </w:p>
    <w:p w14:paraId="41ADB5D0" w14:textId="77777777" w:rsidR="003D7CE8" w:rsidRPr="005E0C88" w:rsidRDefault="003D7CE8" w:rsidP="003D7CE8">
      <w:pPr>
        <w:widowControl w:val="0"/>
        <w:numPr>
          <w:ilvl w:val="0"/>
          <w:numId w:val="4"/>
        </w:numPr>
        <w:autoSpaceDE w:val="0"/>
        <w:autoSpaceDN w:val="0"/>
        <w:spacing w:before="79"/>
        <w:ind w:left="0" w:firstLine="851"/>
        <w:jc w:val="both"/>
        <w:rPr>
          <w:sz w:val="26"/>
          <w:szCs w:val="26"/>
          <w:lang w:val="vi" w:eastAsia="en-US"/>
        </w:rPr>
      </w:pPr>
      <w:r w:rsidRPr="005E0C88">
        <w:rPr>
          <w:sz w:val="26"/>
          <w:szCs w:val="26"/>
          <w:lang w:val="vi" w:eastAsia="en-US"/>
        </w:rPr>
        <w:t>Diện</w:t>
      </w:r>
      <w:r w:rsidRPr="005E0C88">
        <w:rPr>
          <w:spacing w:val="-5"/>
          <w:sz w:val="26"/>
          <w:szCs w:val="26"/>
          <w:lang w:val="vi" w:eastAsia="en-US"/>
        </w:rPr>
        <w:t xml:space="preserve"> </w:t>
      </w:r>
      <w:r w:rsidRPr="005E0C88">
        <w:rPr>
          <w:sz w:val="26"/>
          <w:szCs w:val="26"/>
          <w:lang w:val="vi" w:eastAsia="en-US"/>
        </w:rPr>
        <w:t>tích</w:t>
      </w:r>
      <w:r w:rsidRPr="005E0C88">
        <w:rPr>
          <w:spacing w:val="-2"/>
          <w:sz w:val="26"/>
          <w:szCs w:val="26"/>
          <w:lang w:val="vi" w:eastAsia="en-US"/>
        </w:rPr>
        <w:t xml:space="preserve"> </w:t>
      </w:r>
      <w:r w:rsidRPr="005E0C88">
        <w:rPr>
          <w:sz w:val="26"/>
          <w:szCs w:val="26"/>
          <w:lang w:val="vi" w:eastAsia="en-US"/>
        </w:rPr>
        <w:t>rừng</w:t>
      </w:r>
      <w:r w:rsidRPr="005E0C88">
        <w:rPr>
          <w:spacing w:val="-6"/>
          <w:sz w:val="26"/>
          <w:szCs w:val="26"/>
          <w:lang w:val="vi" w:eastAsia="en-US"/>
        </w:rPr>
        <w:t xml:space="preserve"> </w:t>
      </w:r>
      <w:r w:rsidRPr="005E0C88">
        <w:rPr>
          <w:sz w:val="26"/>
          <w:szCs w:val="26"/>
          <w:lang w:val="vi" w:eastAsia="en-US"/>
        </w:rPr>
        <w:t>đề</w:t>
      </w:r>
      <w:r w:rsidRPr="005E0C88">
        <w:rPr>
          <w:spacing w:val="-7"/>
          <w:sz w:val="26"/>
          <w:szCs w:val="26"/>
          <w:lang w:val="vi" w:eastAsia="en-US"/>
        </w:rPr>
        <w:t xml:space="preserve"> </w:t>
      </w:r>
      <w:r w:rsidRPr="005E0C88">
        <w:rPr>
          <w:sz w:val="26"/>
          <w:szCs w:val="26"/>
          <w:lang w:val="vi" w:eastAsia="en-US"/>
        </w:rPr>
        <w:t>nghị</w:t>
      </w:r>
      <w:r w:rsidRPr="005E0C88">
        <w:rPr>
          <w:spacing w:val="-3"/>
          <w:sz w:val="26"/>
          <w:szCs w:val="26"/>
          <w:lang w:val="vi" w:eastAsia="en-US"/>
        </w:rPr>
        <w:t xml:space="preserve"> </w:t>
      </w:r>
      <w:r w:rsidRPr="005E0C88">
        <w:rPr>
          <w:sz w:val="26"/>
          <w:szCs w:val="26"/>
          <w:lang w:val="vi" w:eastAsia="en-US"/>
        </w:rPr>
        <w:t>giao/cho</w:t>
      </w:r>
      <w:r w:rsidRPr="005E0C88">
        <w:rPr>
          <w:spacing w:val="-2"/>
          <w:sz w:val="26"/>
          <w:szCs w:val="26"/>
          <w:lang w:val="vi" w:eastAsia="en-US"/>
        </w:rPr>
        <w:t xml:space="preserve"> </w:t>
      </w:r>
      <w:r w:rsidRPr="005E0C88">
        <w:rPr>
          <w:sz w:val="26"/>
          <w:szCs w:val="26"/>
          <w:lang w:val="vi" w:eastAsia="en-US"/>
        </w:rPr>
        <w:t>thuê</w:t>
      </w:r>
      <w:r w:rsidRPr="005E0C88">
        <w:rPr>
          <w:spacing w:val="-3"/>
          <w:sz w:val="26"/>
          <w:szCs w:val="26"/>
          <w:lang w:val="vi" w:eastAsia="en-US"/>
        </w:rPr>
        <w:t xml:space="preserve"> </w:t>
      </w:r>
      <w:r w:rsidRPr="005E0C88">
        <w:rPr>
          <w:spacing w:val="-2"/>
          <w:sz w:val="26"/>
          <w:szCs w:val="26"/>
          <w:lang w:val="vi" w:eastAsia="en-US"/>
        </w:rPr>
        <w:t>(ha)......................................................................................................</w:t>
      </w:r>
    </w:p>
    <w:p w14:paraId="4024C8F3" w14:textId="77777777" w:rsidR="003D7CE8" w:rsidRPr="005E0C88" w:rsidRDefault="003D7CE8" w:rsidP="003D7CE8">
      <w:pPr>
        <w:widowControl w:val="0"/>
        <w:numPr>
          <w:ilvl w:val="0"/>
          <w:numId w:val="4"/>
        </w:numPr>
        <w:autoSpaceDE w:val="0"/>
        <w:autoSpaceDN w:val="0"/>
        <w:spacing w:before="82"/>
        <w:ind w:left="0" w:firstLine="851"/>
        <w:jc w:val="both"/>
        <w:rPr>
          <w:sz w:val="26"/>
          <w:szCs w:val="26"/>
          <w:lang w:val="vi" w:eastAsia="en-US"/>
        </w:rPr>
      </w:pPr>
      <w:r w:rsidRPr="005E0C88">
        <w:rPr>
          <w:sz w:val="26"/>
          <w:szCs w:val="26"/>
          <w:lang w:val="vi" w:eastAsia="en-US"/>
        </w:rPr>
        <w:t>Để</w:t>
      </w:r>
      <w:r w:rsidRPr="005E0C88">
        <w:rPr>
          <w:spacing w:val="-5"/>
          <w:sz w:val="26"/>
          <w:szCs w:val="26"/>
          <w:lang w:val="vi" w:eastAsia="en-US"/>
        </w:rPr>
        <w:t xml:space="preserve"> </w:t>
      </w:r>
      <w:r w:rsidRPr="005E0C88">
        <w:rPr>
          <w:sz w:val="26"/>
          <w:szCs w:val="26"/>
          <w:lang w:val="vi" w:eastAsia="en-US"/>
        </w:rPr>
        <w:t>sử</w:t>
      </w:r>
      <w:r w:rsidRPr="005E0C88">
        <w:rPr>
          <w:spacing w:val="-4"/>
          <w:sz w:val="26"/>
          <w:szCs w:val="26"/>
          <w:lang w:val="vi" w:eastAsia="en-US"/>
        </w:rPr>
        <w:t xml:space="preserve"> </w:t>
      </w:r>
      <w:r w:rsidRPr="005E0C88">
        <w:rPr>
          <w:sz w:val="26"/>
          <w:szCs w:val="26"/>
          <w:lang w:val="vi" w:eastAsia="en-US"/>
        </w:rPr>
        <w:t>dụng</w:t>
      </w:r>
      <w:r w:rsidRPr="005E0C88">
        <w:rPr>
          <w:spacing w:val="-1"/>
          <w:sz w:val="26"/>
          <w:szCs w:val="26"/>
          <w:lang w:val="vi" w:eastAsia="en-US"/>
        </w:rPr>
        <w:t xml:space="preserve"> </w:t>
      </w:r>
      <w:r w:rsidRPr="005E0C88">
        <w:rPr>
          <w:sz w:val="26"/>
          <w:szCs w:val="26"/>
          <w:lang w:val="vi" w:eastAsia="en-US"/>
        </w:rPr>
        <w:t>vào</w:t>
      </w:r>
      <w:r w:rsidRPr="005E0C88">
        <w:rPr>
          <w:spacing w:val="-1"/>
          <w:sz w:val="26"/>
          <w:szCs w:val="26"/>
          <w:lang w:val="vi" w:eastAsia="en-US"/>
        </w:rPr>
        <w:t xml:space="preserve"> </w:t>
      </w:r>
      <w:r w:rsidRPr="005E0C88">
        <w:rPr>
          <w:sz w:val="26"/>
          <w:szCs w:val="26"/>
          <w:lang w:val="vi" w:eastAsia="en-US"/>
        </w:rPr>
        <w:t>mục</w:t>
      </w:r>
      <w:r w:rsidRPr="005E0C88">
        <w:rPr>
          <w:spacing w:val="-2"/>
          <w:sz w:val="26"/>
          <w:szCs w:val="26"/>
          <w:lang w:val="vi" w:eastAsia="en-US"/>
        </w:rPr>
        <w:t xml:space="preserve"> </w:t>
      </w:r>
      <w:r w:rsidRPr="005E0C88">
        <w:rPr>
          <w:sz w:val="26"/>
          <w:szCs w:val="26"/>
          <w:lang w:val="vi" w:eastAsia="en-US"/>
        </w:rPr>
        <w:t>đích</w:t>
      </w:r>
      <w:r w:rsidRPr="005E0C88">
        <w:rPr>
          <w:spacing w:val="-1"/>
          <w:sz w:val="26"/>
          <w:szCs w:val="26"/>
          <w:lang w:val="vi" w:eastAsia="en-US"/>
        </w:rPr>
        <w:t xml:space="preserve"> </w:t>
      </w:r>
      <w:r w:rsidRPr="005E0C88">
        <w:rPr>
          <w:spacing w:val="-2"/>
          <w:sz w:val="26"/>
          <w:szCs w:val="26"/>
          <w:lang w:val="vi" w:eastAsia="en-US"/>
        </w:rPr>
        <w:t>(3)..........................................................................................................................</w:t>
      </w:r>
    </w:p>
    <w:p w14:paraId="5E3DEAB1" w14:textId="77777777" w:rsidR="003D7CE8" w:rsidRPr="005E0C88" w:rsidRDefault="003D7CE8" w:rsidP="003D7CE8">
      <w:pPr>
        <w:widowControl w:val="0"/>
        <w:numPr>
          <w:ilvl w:val="0"/>
          <w:numId w:val="4"/>
        </w:numPr>
        <w:autoSpaceDE w:val="0"/>
        <w:autoSpaceDN w:val="0"/>
        <w:spacing w:before="79"/>
        <w:ind w:left="0" w:firstLine="851"/>
        <w:jc w:val="both"/>
        <w:rPr>
          <w:sz w:val="26"/>
          <w:szCs w:val="26"/>
          <w:lang w:val="vi" w:eastAsia="en-US"/>
        </w:rPr>
      </w:pPr>
      <w:r w:rsidRPr="005E0C88">
        <w:rPr>
          <w:sz w:val="26"/>
          <w:szCs w:val="26"/>
          <w:lang w:val="vi" w:eastAsia="en-US"/>
        </w:rPr>
        <w:t>Thời</w:t>
      </w:r>
      <w:r w:rsidRPr="005E0C88">
        <w:rPr>
          <w:spacing w:val="-4"/>
          <w:sz w:val="26"/>
          <w:szCs w:val="26"/>
          <w:lang w:val="vi" w:eastAsia="en-US"/>
        </w:rPr>
        <w:t xml:space="preserve"> </w:t>
      </w:r>
      <w:r w:rsidRPr="005E0C88">
        <w:rPr>
          <w:sz w:val="26"/>
          <w:szCs w:val="26"/>
          <w:lang w:val="vi" w:eastAsia="en-US"/>
        </w:rPr>
        <w:t>hạn</w:t>
      </w:r>
      <w:r w:rsidRPr="005E0C88">
        <w:rPr>
          <w:spacing w:val="-1"/>
          <w:sz w:val="26"/>
          <w:szCs w:val="26"/>
          <w:lang w:val="vi" w:eastAsia="en-US"/>
        </w:rPr>
        <w:t xml:space="preserve"> </w:t>
      </w:r>
      <w:r w:rsidRPr="005E0C88">
        <w:rPr>
          <w:sz w:val="26"/>
          <w:szCs w:val="26"/>
          <w:lang w:val="vi" w:eastAsia="en-US"/>
        </w:rPr>
        <w:t>sử</w:t>
      </w:r>
      <w:r w:rsidRPr="005E0C88">
        <w:rPr>
          <w:spacing w:val="-6"/>
          <w:sz w:val="26"/>
          <w:szCs w:val="26"/>
          <w:lang w:val="vi" w:eastAsia="en-US"/>
        </w:rPr>
        <w:t xml:space="preserve"> </w:t>
      </w:r>
      <w:r w:rsidRPr="005E0C88">
        <w:rPr>
          <w:sz w:val="26"/>
          <w:szCs w:val="26"/>
          <w:lang w:val="vi" w:eastAsia="en-US"/>
        </w:rPr>
        <w:t>dụng</w:t>
      </w:r>
      <w:r w:rsidRPr="005E0C88">
        <w:rPr>
          <w:spacing w:val="-1"/>
          <w:sz w:val="26"/>
          <w:szCs w:val="26"/>
          <w:lang w:val="vi" w:eastAsia="en-US"/>
        </w:rPr>
        <w:t xml:space="preserve"> </w:t>
      </w:r>
      <w:r w:rsidRPr="005E0C88">
        <w:rPr>
          <w:spacing w:val="-2"/>
          <w:sz w:val="26"/>
          <w:szCs w:val="26"/>
          <w:lang w:val="vi" w:eastAsia="en-US"/>
        </w:rPr>
        <w:t>(năm)..................................................................................................................................</w:t>
      </w:r>
    </w:p>
    <w:p w14:paraId="08616F08" w14:textId="77777777" w:rsidR="003D7CE8" w:rsidRPr="005E0C88" w:rsidRDefault="003D7CE8" w:rsidP="003D7CE8">
      <w:pPr>
        <w:widowControl w:val="0"/>
        <w:numPr>
          <w:ilvl w:val="0"/>
          <w:numId w:val="4"/>
        </w:numPr>
        <w:autoSpaceDE w:val="0"/>
        <w:autoSpaceDN w:val="0"/>
        <w:spacing w:before="81"/>
        <w:ind w:left="0" w:firstLine="851"/>
        <w:jc w:val="both"/>
        <w:rPr>
          <w:sz w:val="26"/>
          <w:szCs w:val="26"/>
          <w:lang w:val="vi" w:eastAsia="en-US"/>
        </w:rPr>
      </w:pPr>
      <w:r w:rsidRPr="005E0C88">
        <w:rPr>
          <w:sz w:val="26"/>
          <w:szCs w:val="26"/>
          <w:lang w:val="vi" w:eastAsia="en-US"/>
        </w:rPr>
        <w:t>Phương</w:t>
      </w:r>
      <w:r w:rsidRPr="005E0C88">
        <w:rPr>
          <w:spacing w:val="-7"/>
          <w:sz w:val="26"/>
          <w:szCs w:val="26"/>
          <w:lang w:val="vi" w:eastAsia="en-US"/>
        </w:rPr>
        <w:t xml:space="preserve"> </w:t>
      </w:r>
      <w:r w:rsidRPr="005E0C88">
        <w:rPr>
          <w:sz w:val="26"/>
          <w:szCs w:val="26"/>
          <w:lang w:val="vi" w:eastAsia="en-US"/>
        </w:rPr>
        <w:t>thức</w:t>
      </w:r>
      <w:r w:rsidRPr="005E0C88">
        <w:rPr>
          <w:spacing w:val="-2"/>
          <w:sz w:val="26"/>
          <w:szCs w:val="26"/>
          <w:lang w:val="vi" w:eastAsia="en-US"/>
        </w:rPr>
        <w:t xml:space="preserve"> </w:t>
      </w:r>
      <w:r w:rsidRPr="005E0C88">
        <w:rPr>
          <w:sz w:val="26"/>
          <w:szCs w:val="26"/>
          <w:lang w:val="vi" w:eastAsia="en-US"/>
        </w:rPr>
        <w:t>nộp</w:t>
      </w:r>
      <w:r w:rsidRPr="005E0C88">
        <w:rPr>
          <w:spacing w:val="-5"/>
          <w:sz w:val="26"/>
          <w:szCs w:val="26"/>
          <w:lang w:val="vi" w:eastAsia="en-US"/>
        </w:rPr>
        <w:t xml:space="preserve"> </w:t>
      </w:r>
      <w:r w:rsidRPr="005E0C88">
        <w:rPr>
          <w:sz w:val="26"/>
          <w:szCs w:val="26"/>
          <w:lang w:val="vi" w:eastAsia="en-US"/>
        </w:rPr>
        <w:t>tiền</w:t>
      </w:r>
      <w:r w:rsidRPr="005E0C88">
        <w:rPr>
          <w:spacing w:val="-1"/>
          <w:sz w:val="26"/>
          <w:szCs w:val="26"/>
          <w:lang w:val="vi" w:eastAsia="en-US"/>
        </w:rPr>
        <w:t xml:space="preserve"> </w:t>
      </w:r>
      <w:r w:rsidRPr="005E0C88">
        <w:rPr>
          <w:sz w:val="26"/>
          <w:szCs w:val="26"/>
          <w:lang w:val="vi" w:eastAsia="en-US"/>
        </w:rPr>
        <w:t>sử</w:t>
      </w:r>
      <w:r w:rsidRPr="005E0C88">
        <w:rPr>
          <w:spacing w:val="-6"/>
          <w:sz w:val="26"/>
          <w:szCs w:val="26"/>
          <w:lang w:val="vi" w:eastAsia="en-US"/>
        </w:rPr>
        <w:t xml:space="preserve"> </w:t>
      </w:r>
      <w:r w:rsidRPr="005E0C88">
        <w:rPr>
          <w:sz w:val="26"/>
          <w:szCs w:val="26"/>
          <w:lang w:val="vi" w:eastAsia="en-US"/>
        </w:rPr>
        <w:t>dụng</w:t>
      </w:r>
      <w:r w:rsidRPr="005E0C88">
        <w:rPr>
          <w:spacing w:val="-1"/>
          <w:sz w:val="26"/>
          <w:szCs w:val="26"/>
          <w:lang w:val="vi" w:eastAsia="en-US"/>
        </w:rPr>
        <w:t xml:space="preserve"> </w:t>
      </w:r>
      <w:r w:rsidRPr="005E0C88">
        <w:rPr>
          <w:sz w:val="26"/>
          <w:szCs w:val="26"/>
          <w:lang w:val="vi" w:eastAsia="en-US"/>
        </w:rPr>
        <w:t>rừng</w:t>
      </w:r>
      <w:r w:rsidRPr="005E0C88">
        <w:rPr>
          <w:spacing w:val="-1"/>
          <w:sz w:val="26"/>
          <w:szCs w:val="26"/>
          <w:lang w:val="vi" w:eastAsia="en-US"/>
        </w:rPr>
        <w:t xml:space="preserve"> </w:t>
      </w:r>
      <w:r w:rsidRPr="005E0C88">
        <w:rPr>
          <w:sz w:val="26"/>
          <w:szCs w:val="26"/>
          <w:lang w:val="vi" w:eastAsia="en-US"/>
        </w:rPr>
        <w:t>(nếu</w:t>
      </w:r>
      <w:r w:rsidRPr="005E0C88">
        <w:rPr>
          <w:spacing w:val="-3"/>
          <w:sz w:val="26"/>
          <w:szCs w:val="26"/>
          <w:lang w:val="vi" w:eastAsia="en-US"/>
        </w:rPr>
        <w:t xml:space="preserve"> </w:t>
      </w:r>
      <w:r w:rsidRPr="005E0C88">
        <w:rPr>
          <w:spacing w:val="-2"/>
          <w:sz w:val="26"/>
          <w:szCs w:val="26"/>
          <w:lang w:val="vi" w:eastAsia="en-US"/>
        </w:rPr>
        <w:t>có).................................................................................................</w:t>
      </w:r>
    </w:p>
    <w:p w14:paraId="1CED3A82" w14:textId="77777777" w:rsidR="003D7CE8" w:rsidRPr="005E0C88" w:rsidRDefault="003D7CE8" w:rsidP="003D7CE8">
      <w:pPr>
        <w:widowControl w:val="0"/>
        <w:numPr>
          <w:ilvl w:val="0"/>
          <w:numId w:val="4"/>
        </w:numPr>
        <w:autoSpaceDE w:val="0"/>
        <w:autoSpaceDN w:val="0"/>
        <w:spacing w:before="79"/>
        <w:ind w:left="0" w:right="887" w:firstLine="851"/>
        <w:jc w:val="both"/>
        <w:rPr>
          <w:sz w:val="26"/>
          <w:szCs w:val="26"/>
          <w:lang w:val="vi" w:eastAsia="en-US"/>
        </w:rPr>
      </w:pPr>
      <w:r w:rsidRPr="005E0C88">
        <w:rPr>
          <w:sz w:val="26"/>
          <w:szCs w:val="26"/>
          <w:lang w:val="vi" w:eastAsia="en-US"/>
        </w:rPr>
        <w:t>Cam</w:t>
      </w:r>
      <w:r w:rsidRPr="005E0C88">
        <w:rPr>
          <w:spacing w:val="25"/>
          <w:sz w:val="26"/>
          <w:szCs w:val="26"/>
          <w:lang w:val="vi" w:eastAsia="en-US"/>
        </w:rPr>
        <w:t xml:space="preserve"> </w:t>
      </w:r>
      <w:r w:rsidRPr="005E0C88">
        <w:rPr>
          <w:sz w:val="26"/>
          <w:szCs w:val="26"/>
          <w:lang w:val="vi" w:eastAsia="en-US"/>
        </w:rPr>
        <w:t>kết</w:t>
      </w:r>
      <w:r w:rsidRPr="005E0C88">
        <w:rPr>
          <w:spacing w:val="31"/>
          <w:sz w:val="26"/>
          <w:szCs w:val="26"/>
          <w:lang w:val="vi" w:eastAsia="en-US"/>
        </w:rPr>
        <w:t xml:space="preserve"> </w:t>
      </w:r>
      <w:r w:rsidRPr="005E0C88">
        <w:rPr>
          <w:sz w:val="26"/>
          <w:szCs w:val="26"/>
          <w:lang w:val="vi" w:eastAsia="en-US"/>
        </w:rPr>
        <w:t>sử</w:t>
      </w:r>
      <w:r w:rsidRPr="005E0C88">
        <w:rPr>
          <w:spacing w:val="29"/>
          <w:sz w:val="26"/>
          <w:szCs w:val="26"/>
          <w:lang w:val="vi" w:eastAsia="en-US"/>
        </w:rPr>
        <w:t xml:space="preserve"> </w:t>
      </w:r>
      <w:r w:rsidRPr="005E0C88">
        <w:rPr>
          <w:sz w:val="26"/>
          <w:szCs w:val="26"/>
          <w:lang w:val="vi" w:eastAsia="en-US"/>
        </w:rPr>
        <w:t>dụng</w:t>
      </w:r>
      <w:r w:rsidRPr="005E0C88">
        <w:rPr>
          <w:spacing w:val="29"/>
          <w:sz w:val="26"/>
          <w:szCs w:val="26"/>
          <w:lang w:val="vi" w:eastAsia="en-US"/>
        </w:rPr>
        <w:t xml:space="preserve"> </w:t>
      </w:r>
      <w:r w:rsidRPr="005E0C88">
        <w:rPr>
          <w:sz w:val="26"/>
          <w:szCs w:val="26"/>
          <w:lang w:val="vi" w:eastAsia="en-US"/>
        </w:rPr>
        <w:t>rừng</w:t>
      </w:r>
      <w:r w:rsidRPr="005E0C88">
        <w:rPr>
          <w:spacing w:val="31"/>
          <w:sz w:val="26"/>
          <w:szCs w:val="26"/>
          <w:lang w:val="vi" w:eastAsia="en-US"/>
        </w:rPr>
        <w:t xml:space="preserve"> </w:t>
      </w:r>
      <w:r w:rsidRPr="005E0C88">
        <w:rPr>
          <w:sz w:val="26"/>
          <w:szCs w:val="26"/>
          <w:lang w:val="vi" w:eastAsia="en-US"/>
        </w:rPr>
        <w:t>đúng</w:t>
      </w:r>
      <w:r w:rsidRPr="005E0C88">
        <w:rPr>
          <w:spacing w:val="31"/>
          <w:sz w:val="26"/>
          <w:szCs w:val="26"/>
          <w:lang w:val="vi" w:eastAsia="en-US"/>
        </w:rPr>
        <w:t xml:space="preserve"> </w:t>
      </w:r>
      <w:r w:rsidRPr="005E0C88">
        <w:rPr>
          <w:sz w:val="26"/>
          <w:szCs w:val="26"/>
          <w:lang w:val="vi" w:eastAsia="en-US"/>
        </w:rPr>
        <w:t>mục</w:t>
      </w:r>
      <w:r w:rsidRPr="005E0C88">
        <w:rPr>
          <w:spacing w:val="30"/>
          <w:sz w:val="26"/>
          <w:szCs w:val="26"/>
          <w:lang w:val="vi" w:eastAsia="en-US"/>
        </w:rPr>
        <w:t xml:space="preserve"> </w:t>
      </w:r>
      <w:r w:rsidRPr="005E0C88">
        <w:rPr>
          <w:sz w:val="26"/>
          <w:szCs w:val="26"/>
          <w:lang w:val="vi" w:eastAsia="en-US"/>
        </w:rPr>
        <w:t>đích,</w:t>
      </w:r>
      <w:r w:rsidRPr="005E0C88">
        <w:rPr>
          <w:spacing w:val="29"/>
          <w:sz w:val="26"/>
          <w:szCs w:val="26"/>
          <w:lang w:val="vi" w:eastAsia="en-US"/>
        </w:rPr>
        <w:t xml:space="preserve"> </w:t>
      </w:r>
      <w:r w:rsidRPr="005E0C88">
        <w:rPr>
          <w:sz w:val="26"/>
          <w:szCs w:val="26"/>
          <w:lang w:val="vi" w:eastAsia="en-US"/>
        </w:rPr>
        <w:t>chấp</w:t>
      </w:r>
      <w:r w:rsidRPr="005E0C88">
        <w:rPr>
          <w:spacing w:val="28"/>
          <w:sz w:val="26"/>
          <w:szCs w:val="26"/>
          <w:lang w:val="vi" w:eastAsia="en-US"/>
        </w:rPr>
        <w:t xml:space="preserve"> </w:t>
      </w:r>
      <w:r w:rsidRPr="005E0C88">
        <w:rPr>
          <w:sz w:val="26"/>
          <w:szCs w:val="26"/>
          <w:lang w:val="vi" w:eastAsia="en-US"/>
        </w:rPr>
        <w:t>hành</w:t>
      </w:r>
      <w:r w:rsidRPr="005E0C88">
        <w:rPr>
          <w:spacing w:val="28"/>
          <w:sz w:val="26"/>
          <w:szCs w:val="26"/>
          <w:lang w:val="vi" w:eastAsia="en-US"/>
        </w:rPr>
        <w:t xml:space="preserve"> </w:t>
      </w:r>
      <w:r w:rsidRPr="005E0C88">
        <w:rPr>
          <w:sz w:val="26"/>
          <w:szCs w:val="26"/>
          <w:lang w:val="vi" w:eastAsia="en-US"/>
        </w:rPr>
        <w:t>đúng</w:t>
      </w:r>
      <w:r w:rsidRPr="005E0C88">
        <w:rPr>
          <w:spacing w:val="31"/>
          <w:sz w:val="26"/>
          <w:szCs w:val="26"/>
          <w:lang w:val="vi" w:eastAsia="en-US"/>
        </w:rPr>
        <w:t xml:space="preserve"> </w:t>
      </w:r>
      <w:r w:rsidRPr="005E0C88">
        <w:rPr>
          <w:sz w:val="26"/>
          <w:szCs w:val="26"/>
          <w:lang w:val="vi" w:eastAsia="en-US"/>
        </w:rPr>
        <w:t>các</w:t>
      </w:r>
      <w:r w:rsidRPr="005E0C88">
        <w:rPr>
          <w:spacing w:val="30"/>
          <w:sz w:val="26"/>
          <w:szCs w:val="26"/>
          <w:lang w:val="vi" w:eastAsia="en-US"/>
        </w:rPr>
        <w:t xml:space="preserve"> </w:t>
      </w:r>
      <w:r w:rsidRPr="005E0C88">
        <w:rPr>
          <w:sz w:val="26"/>
          <w:szCs w:val="26"/>
          <w:lang w:val="vi" w:eastAsia="en-US"/>
        </w:rPr>
        <w:t>quy</w:t>
      </w:r>
      <w:r w:rsidRPr="005E0C88">
        <w:rPr>
          <w:spacing w:val="26"/>
          <w:sz w:val="26"/>
          <w:szCs w:val="26"/>
          <w:lang w:val="vi" w:eastAsia="en-US"/>
        </w:rPr>
        <w:t xml:space="preserve"> </w:t>
      </w:r>
      <w:r w:rsidRPr="005E0C88">
        <w:rPr>
          <w:sz w:val="26"/>
          <w:szCs w:val="26"/>
          <w:lang w:val="vi" w:eastAsia="en-US"/>
        </w:rPr>
        <w:t>định của</w:t>
      </w:r>
      <w:r w:rsidRPr="005E0C88">
        <w:rPr>
          <w:spacing w:val="16"/>
          <w:sz w:val="26"/>
          <w:szCs w:val="26"/>
          <w:lang w:val="vi" w:eastAsia="en-US"/>
        </w:rPr>
        <w:t xml:space="preserve"> </w:t>
      </w:r>
      <w:r w:rsidRPr="005E0C88">
        <w:rPr>
          <w:sz w:val="26"/>
          <w:szCs w:val="26"/>
          <w:lang w:val="vi" w:eastAsia="en-US"/>
        </w:rPr>
        <w:t>pháp</w:t>
      </w:r>
      <w:r w:rsidRPr="005E0C88">
        <w:rPr>
          <w:spacing w:val="17"/>
          <w:sz w:val="26"/>
          <w:szCs w:val="26"/>
          <w:lang w:val="vi" w:eastAsia="en-US"/>
        </w:rPr>
        <w:t xml:space="preserve"> </w:t>
      </w:r>
      <w:r w:rsidRPr="005E0C88">
        <w:rPr>
          <w:sz w:val="26"/>
          <w:szCs w:val="26"/>
          <w:lang w:val="vi" w:eastAsia="en-US"/>
        </w:rPr>
        <w:t>luật</w:t>
      </w:r>
      <w:r w:rsidRPr="005E0C88">
        <w:rPr>
          <w:spacing w:val="18"/>
          <w:sz w:val="26"/>
          <w:szCs w:val="26"/>
          <w:lang w:val="vi" w:eastAsia="en-US"/>
        </w:rPr>
        <w:t xml:space="preserve"> </w:t>
      </w:r>
      <w:r w:rsidRPr="005E0C88">
        <w:rPr>
          <w:sz w:val="26"/>
          <w:szCs w:val="26"/>
          <w:lang w:val="vi" w:eastAsia="en-US"/>
        </w:rPr>
        <w:t>về</w:t>
      </w:r>
      <w:r w:rsidRPr="005E0C88">
        <w:rPr>
          <w:spacing w:val="17"/>
          <w:sz w:val="26"/>
          <w:szCs w:val="26"/>
          <w:lang w:val="vi" w:eastAsia="en-US"/>
        </w:rPr>
        <w:t xml:space="preserve"> </w:t>
      </w:r>
      <w:r w:rsidRPr="005E0C88">
        <w:rPr>
          <w:sz w:val="26"/>
          <w:szCs w:val="26"/>
          <w:lang w:val="vi" w:eastAsia="en-US"/>
        </w:rPr>
        <w:t>lâm</w:t>
      </w:r>
      <w:r w:rsidRPr="005E0C88">
        <w:rPr>
          <w:spacing w:val="17"/>
          <w:sz w:val="26"/>
          <w:szCs w:val="26"/>
          <w:lang w:val="vi" w:eastAsia="en-US"/>
        </w:rPr>
        <w:t xml:space="preserve"> </w:t>
      </w:r>
      <w:r w:rsidRPr="005E0C88">
        <w:rPr>
          <w:sz w:val="26"/>
          <w:szCs w:val="26"/>
          <w:lang w:val="vi" w:eastAsia="en-US"/>
        </w:rPr>
        <w:t>nghiệp,</w:t>
      </w:r>
      <w:r w:rsidRPr="005E0C88">
        <w:rPr>
          <w:spacing w:val="15"/>
          <w:sz w:val="26"/>
          <w:szCs w:val="26"/>
          <w:lang w:val="vi" w:eastAsia="en-US"/>
        </w:rPr>
        <w:t xml:space="preserve"> </w:t>
      </w:r>
      <w:r w:rsidRPr="005E0C88">
        <w:rPr>
          <w:sz w:val="26"/>
          <w:szCs w:val="26"/>
          <w:lang w:val="vi" w:eastAsia="en-US"/>
        </w:rPr>
        <w:t>nộp</w:t>
      </w:r>
      <w:r w:rsidRPr="005E0C88">
        <w:rPr>
          <w:spacing w:val="18"/>
          <w:sz w:val="26"/>
          <w:szCs w:val="26"/>
          <w:lang w:val="vi" w:eastAsia="en-US"/>
        </w:rPr>
        <w:t xml:space="preserve"> </w:t>
      </w:r>
      <w:r w:rsidRPr="005E0C88">
        <w:rPr>
          <w:sz w:val="26"/>
          <w:szCs w:val="26"/>
          <w:lang w:val="vi" w:eastAsia="en-US"/>
        </w:rPr>
        <w:t>tiền</w:t>
      </w:r>
      <w:r w:rsidRPr="005E0C88">
        <w:rPr>
          <w:spacing w:val="17"/>
          <w:sz w:val="26"/>
          <w:szCs w:val="26"/>
          <w:lang w:val="vi" w:eastAsia="en-US"/>
        </w:rPr>
        <w:t xml:space="preserve"> </w:t>
      </w:r>
      <w:r w:rsidRPr="005E0C88">
        <w:rPr>
          <w:sz w:val="26"/>
          <w:szCs w:val="26"/>
          <w:lang w:val="vi" w:eastAsia="en-US"/>
        </w:rPr>
        <w:t>sử</w:t>
      </w:r>
      <w:r w:rsidRPr="005E0C88">
        <w:rPr>
          <w:spacing w:val="13"/>
          <w:sz w:val="26"/>
          <w:szCs w:val="26"/>
          <w:lang w:val="vi" w:eastAsia="en-US"/>
        </w:rPr>
        <w:t xml:space="preserve"> </w:t>
      </w:r>
      <w:r w:rsidRPr="005E0C88">
        <w:rPr>
          <w:sz w:val="26"/>
          <w:szCs w:val="26"/>
          <w:lang w:val="vi" w:eastAsia="en-US"/>
        </w:rPr>
        <w:t>dụng</w:t>
      </w:r>
      <w:r w:rsidRPr="005E0C88">
        <w:rPr>
          <w:spacing w:val="20"/>
          <w:sz w:val="26"/>
          <w:szCs w:val="26"/>
          <w:lang w:val="vi" w:eastAsia="en-US"/>
        </w:rPr>
        <w:t xml:space="preserve"> </w:t>
      </w:r>
      <w:r w:rsidRPr="005E0C88">
        <w:rPr>
          <w:sz w:val="26"/>
          <w:szCs w:val="26"/>
          <w:lang w:val="vi" w:eastAsia="en-US"/>
        </w:rPr>
        <w:t>rừng</w:t>
      </w:r>
      <w:r w:rsidRPr="005E0C88">
        <w:rPr>
          <w:spacing w:val="17"/>
          <w:sz w:val="26"/>
          <w:szCs w:val="26"/>
          <w:lang w:val="vi" w:eastAsia="en-US"/>
        </w:rPr>
        <w:t xml:space="preserve"> </w:t>
      </w:r>
      <w:r w:rsidRPr="005E0C88">
        <w:rPr>
          <w:sz w:val="26"/>
          <w:szCs w:val="26"/>
          <w:lang w:val="vi" w:eastAsia="en-US"/>
        </w:rPr>
        <w:t>(nếu</w:t>
      </w:r>
      <w:r w:rsidRPr="005E0C88">
        <w:rPr>
          <w:spacing w:val="18"/>
          <w:sz w:val="26"/>
          <w:szCs w:val="26"/>
          <w:lang w:val="vi" w:eastAsia="en-US"/>
        </w:rPr>
        <w:t xml:space="preserve"> </w:t>
      </w:r>
      <w:r w:rsidRPr="005E0C88">
        <w:rPr>
          <w:sz w:val="26"/>
          <w:szCs w:val="26"/>
          <w:lang w:val="vi" w:eastAsia="en-US"/>
        </w:rPr>
        <w:t>có)</w:t>
      </w:r>
      <w:r w:rsidRPr="005E0C88">
        <w:rPr>
          <w:spacing w:val="16"/>
          <w:sz w:val="26"/>
          <w:szCs w:val="26"/>
          <w:lang w:val="vi" w:eastAsia="en-US"/>
        </w:rPr>
        <w:t xml:space="preserve"> </w:t>
      </w:r>
      <w:r w:rsidRPr="005E0C88">
        <w:rPr>
          <w:sz w:val="26"/>
          <w:szCs w:val="26"/>
          <w:lang w:val="vi" w:eastAsia="en-US"/>
        </w:rPr>
        <w:t>đầy</w:t>
      </w:r>
      <w:r w:rsidRPr="005E0C88">
        <w:rPr>
          <w:spacing w:val="16"/>
          <w:sz w:val="26"/>
          <w:szCs w:val="26"/>
          <w:lang w:val="vi" w:eastAsia="en-US"/>
        </w:rPr>
        <w:t xml:space="preserve"> </w:t>
      </w:r>
      <w:r w:rsidRPr="005E0C88">
        <w:rPr>
          <w:sz w:val="26"/>
          <w:szCs w:val="26"/>
          <w:lang w:val="vi" w:eastAsia="en-US"/>
        </w:rPr>
        <w:t>đủ,</w:t>
      </w:r>
      <w:r w:rsidRPr="005E0C88">
        <w:rPr>
          <w:spacing w:val="18"/>
          <w:sz w:val="26"/>
          <w:szCs w:val="26"/>
          <w:lang w:val="vi" w:eastAsia="en-US"/>
        </w:rPr>
        <w:t xml:space="preserve"> </w:t>
      </w:r>
      <w:r w:rsidRPr="005E0C88">
        <w:rPr>
          <w:sz w:val="26"/>
          <w:szCs w:val="26"/>
          <w:lang w:val="vi" w:eastAsia="en-US"/>
        </w:rPr>
        <w:t>đúng</w:t>
      </w:r>
      <w:r w:rsidRPr="005E0C88">
        <w:rPr>
          <w:spacing w:val="16"/>
          <w:sz w:val="26"/>
          <w:szCs w:val="26"/>
          <w:lang w:val="vi" w:eastAsia="en-US"/>
        </w:rPr>
        <w:t xml:space="preserve"> </w:t>
      </w:r>
      <w:r w:rsidRPr="005E0C88">
        <w:rPr>
          <w:spacing w:val="-5"/>
          <w:sz w:val="26"/>
          <w:szCs w:val="26"/>
          <w:lang w:val="vi" w:eastAsia="en-US"/>
        </w:rPr>
        <w:t>hạn</w:t>
      </w:r>
    </w:p>
    <w:p w14:paraId="53EA5455" w14:textId="77777777" w:rsidR="003D7CE8" w:rsidRPr="005E0C88" w:rsidRDefault="003D7CE8" w:rsidP="003D7CE8">
      <w:pPr>
        <w:widowControl w:val="0"/>
        <w:autoSpaceDE w:val="0"/>
        <w:autoSpaceDN w:val="0"/>
        <w:spacing w:line="300" w:lineRule="auto"/>
        <w:ind w:right="1053" w:firstLine="851"/>
        <w:jc w:val="both"/>
        <w:rPr>
          <w:spacing w:val="-2"/>
          <w:sz w:val="26"/>
          <w:szCs w:val="26"/>
          <w:lang w:val="vi" w:eastAsia="en-US"/>
        </w:rPr>
      </w:pPr>
      <w:r w:rsidRPr="005E0C88">
        <w:rPr>
          <w:spacing w:val="-2"/>
          <w:sz w:val="26"/>
          <w:szCs w:val="26"/>
          <w:lang w:val="vi" w:eastAsia="en-US"/>
        </w:rPr>
        <w:t>.....................................................................................................................................................................</w:t>
      </w:r>
    </w:p>
    <w:p w14:paraId="5FB2292D" w14:textId="77777777" w:rsidR="003D7CE8" w:rsidRPr="005E0C88" w:rsidRDefault="003D7CE8" w:rsidP="003D7CE8">
      <w:pPr>
        <w:widowControl w:val="0"/>
        <w:autoSpaceDE w:val="0"/>
        <w:autoSpaceDN w:val="0"/>
        <w:spacing w:line="300" w:lineRule="auto"/>
        <w:ind w:right="1053" w:firstLine="851"/>
        <w:jc w:val="both"/>
        <w:rPr>
          <w:sz w:val="26"/>
          <w:szCs w:val="26"/>
          <w:lang w:val="vi" w:eastAsia="en-US"/>
        </w:rPr>
      </w:pPr>
      <w:r w:rsidRPr="005E0C88">
        <w:rPr>
          <w:sz w:val="26"/>
          <w:szCs w:val="26"/>
          <w:lang w:val="vi" w:eastAsia="en-US"/>
        </w:rPr>
        <w:lastRenderedPageBreak/>
        <w:t>Các</w:t>
      </w:r>
      <w:r w:rsidRPr="005E0C88">
        <w:rPr>
          <w:spacing w:val="-4"/>
          <w:sz w:val="26"/>
          <w:szCs w:val="26"/>
          <w:lang w:val="vi" w:eastAsia="en-US"/>
        </w:rPr>
        <w:t xml:space="preserve"> </w:t>
      </w:r>
      <w:r w:rsidRPr="005E0C88">
        <w:rPr>
          <w:sz w:val="26"/>
          <w:szCs w:val="26"/>
          <w:lang w:val="vi" w:eastAsia="en-US"/>
        </w:rPr>
        <w:t>cam</w:t>
      </w:r>
      <w:r w:rsidRPr="005E0C88">
        <w:rPr>
          <w:spacing w:val="-6"/>
          <w:sz w:val="26"/>
          <w:szCs w:val="26"/>
          <w:lang w:val="vi" w:eastAsia="en-US"/>
        </w:rPr>
        <w:t xml:space="preserve"> </w:t>
      </w:r>
      <w:r w:rsidRPr="005E0C88">
        <w:rPr>
          <w:sz w:val="26"/>
          <w:szCs w:val="26"/>
          <w:lang w:val="vi" w:eastAsia="en-US"/>
        </w:rPr>
        <w:t>kết</w:t>
      </w:r>
      <w:r w:rsidRPr="005E0C88">
        <w:rPr>
          <w:spacing w:val="-1"/>
          <w:sz w:val="26"/>
          <w:szCs w:val="26"/>
          <w:lang w:val="vi" w:eastAsia="en-US"/>
        </w:rPr>
        <w:t xml:space="preserve"> </w:t>
      </w:r>
      <w:r w:rsidRPr="005E0C88">
        <w:rPr>
          <w:sz w:val="26"/>
          <w:szCs w:val="26"/>
          <w:lang w:val="vi" w:eastAsia="en-US"/>
        </w:rPr>
        <w:t>khác</w:t>
      </w:r>
      <w:r w:rsidRPr="005E0C88">
        <w:rPr>
          <w:spacing w:val="-1"/>
          <w:sz w:val="26"/>
          <w:szCs w:val="26"/>
          <w:lang w:val="vi" w:eastAsia="en-US"/>
        </w:rPr>
        <w:t xml:space="preserve"> </w:t>
      </w:r>
      <w:r w:rsidRPr="005E0C88">
        <w:rPr>
          <w:sz w:val="26"/>
          <w:szCs w:val="26"/>
          <w:lang w:val="vi" w:eastAsia="en-US"/>
        </w:rPr>
        <w:t>(nếu</w:t>
      </w:r>
      <w:r w:rsidRPr="005E0C88">
        <w:rPr>
          <w:spacing w:val="-1"/>
          <w:sz w:val="26"/>
          <w:szCs w:val="26"/>
          <w:lang w:val="vi" w:eastAsia="en-US"/>
        </w:rPr>
        <w:t xml:space="preserve"> </w:t>
      </w:r>
      <w:r w:rsidRPr="005E0C88">
        <w:rPr>
          <w:sz w:val="26"/>
          <w:szCs w:val="26"/>
          <w:lang w:val="vi" w:eastAsia="en-US"/>
        </w:rPr>
        <w:t xml:space="preserve">có): </w:t>
      </w:r>
      <w:r w:rsidRPr="005E0C88">
        <w:rPr>
          <w:spacing w:val="-2"/>
          <w:sz w:val="26"/>
          <w:szCs w:val="26"/>
          <w:lang w:val="vi" w:eastAsia="en-US"/>
        </w:rPr>
        <w:t>.......................................................................................................................</w:t>
      </w:r>
    </w:p>
    <w:p w14:paraId="50E29D8E" w14:textId="77777777" w:rsidR="003D7CE8" w:rsidRPr="005E0C88" w:rsidRDefault="003D7CE8" w:rsidP="003D7CE8">
      <w:pPr>
        <w:widowControl w:val="0"/>
        <w:autoSpaceDE w:val="0"/>
        <w:autoSpaceDN w:val="0"/>
        <w:rPr>
          <w:sz w:val="26"/>
          <w:szCs w:val="26"/>
          <w:lang w:val="vi" w:eastAsia="en-US"/>
        </w:rPr>
      </w:pPr>
    </w:p>
    <w:p w14:paraId="20C3343E" w14:textId="77777777" w:rsidR="003D7CE8" w:rsidRPr="005E0C88" w:rsidRDefault="003D7CE8" w:rsidP="003D7CE8">
      <w:pPr>
        <w:widowControl w:val="0"/>
        <w:autoSpaceDE w:val="0"/>
        <w:autoSpaceDN w:val="0"/>
        <w:ind w:left="4052" w:right="928"/>
        <w:jc w:val="center"/>
        <w:rPr>
          <w:i/>
          <w:sz w:val="26"/>
          <w:szCs w:val="26"/>
          <w:lang w:val="vi" w:eastAsia="en-US"/>
        </w:rPr>
      </w:pPr>
      <w:r w:rsidRPr="005E0C88">
        <w:rPr>
          <w:i/>
          <w:sz w:val="26"/>
          <w:szCs w:val="26"/>
          <w:lang w:val="vi" w:eastAsia="en-US"/>
        </w:rPr>
        <w:t>....,</w:t>
      </w:r>
      <w:r w:rsidRPr="005E0C88">
        <w:rPr>
          <w:i/>
          <w:spacing w:val="-4"/>
          <w:sz w:val="26"/>
          <w:szCs w:val="26"/>
          <w:lang w:val="vi" w:eastAsia="en-US"/>
        </w:rPr>
        <w:t xml:space="preserve"> </w:t>
      </w:r>
      <w:r w:rsidRPr="005E0C88">
        <w:rPr>
          <w:i/>
          <w:sz w:val="26"/>
          <w:szCs w:val="26"/>
          <w:lang w:val="vi" w:eastAsia="en-US"/>
        </w:rPr>
        <w:t>ngày</w:t>
      </w:r>
      <w:r w:rsidRPr="005E0C88">
        <w:rPr>
          <w:i/>
          <w:spacing w:val="-2"/>
          <w:sz w:val="26"/>
          <w:szCs w:val="26"/>
          <w:lang w:val="vi" w:eastAsia="en-US"/>
        </w:rPr>
        <w:t xml:space="preserve"> </w:t>
      </w:r>
      <w:r w:rsidRPr="005E0C88">
        <w:rPr>
          <w:i/>
          <w:sz w:val="26"/>
          <w:szCs w:val="26"/>
          <w:lang w:val="vi" w:eastAsia="en-US"/>
        </w:rPr>
        <w:t>....</w:t>
      </w:r>
      <w:r w:rsidRPr="005E0C88">
        <w:rPr>
          <w:i/>
          <w:spacing w:val="-4"/>
          <w:sz w:val="26"/>
          <w:szCs w:val="26"/>
          <w:lang w:val="vi" w:eastAsia="en-US"/>
        </w:rPr>
        <w:t xml:space="preserve"> </w:t>
      </w:r>
      <w:r w:rsidRPr="005E0C88">
        <w:rPr>
          <w:i/>
          <w:sz w:val="26"/>
          <w:szCs w:val="26"/>
          <w:lang w:val="vi" w:eastAsia="en-US"/>
        </w:rPr>
        <w:t>tháng</w:t>
      </w:r>
      <w:r w:rsidRPr="005E0C88">
        <w:rPr>
          <w:i/>
          <w:spacing w:val="-2"/>
          <w:sz w:val="26"/>
          <w:szCs w:val="26"/>
          <w:lang w:val="vi" w:eastAsia="en-US"/>
        </w:rPr>
        <w:t xml:space="preserve"> </w:t>
      </w:r>
      <w:r w:rsidRPr="005E0C88">
        <w:rPr>
          <w:i/>
          <w:sz w:val="26"/>
          <w:szCs w:val="26"/>
          <w:lang w:val="vi" w:eastAsia="en-US"/>
        </w:rPr>
        <w:t>.....</w:t>
      </w:r>
      <w:r w:rsidRPr="005E0C88">
        <w:rPr>
          <w:i/>
          <w:spacing w:val="-3"/>
          <w:sz w:val="26"/>
          <w:szCs w:val="26"/>
          <w:lang w:val="vi" w:eastAsia="en-US"/>
        </w:rPr>
        <w:t xml:space="preserve"> </w:t>
      </w:r>
      <w:r w:rsidRPr="005E0C88">
        <w:rPr>
          <w:i/>
          <w:sz w:val="26"/>
          <w:szCs w:val="26"/>
          <w:lang w:val="vi" w:eastAsia="en-US"/>
        </w:rPr>
        <w:t>năm</w:t>
      </w:r>
      <w:r w:rsidRPr="005E0C88">
        <w:rPr>
          <w:i/>
          <w:spacing w:val="-3"/>
          <w:sz w:val="26"/>
          <w:szCs w:val="26"/>
          <w:lang w:val="vi" w:eastAsia="en-US"/>
        </w:rPr>
        <w:t xml:space="preserve"> </w:t>
      </w:r>
      <w:r w:rsidRPr="005E0C88">
        <w:rPr>
          <w:i/>
          <w:spacing w:val="-4"/>
          <w:sz w:val="26"/>
          <w:szCs w:val="26"/>
          <w:lang w:val="vi" w:eastAsia="en-US"/>
        </w:rPr>
        <w:t>.....</w:t>
      </w:r>
    </w:p>
    <w:p w14:paraId="7BB7F853" w14:textId="77777777" w:rsidR="003D7CE8" w:rsidRPr="005E0C88" w:rsidRDefault="003D7CE8" w:rsidP="003D7CE8">
      <w:pPr>
        <w:rPr>
          <w:b/>
          <w:bCs/>
          <w:sz w:val="26"/>
          <w:szCs w:val="26"/>
          <w:lang w:val="vi" w:eastAsia="en-US"/>
        </w:rPr>
      </w:pPr>
      <w:r w:rsidRPr="005E0C88">
        <w:rPr>
          <w:b/>
          <w:bCs/>
          <w:sz w:val="26"/>
          <w:szCs w:val="26"/>
          <w:lang w:val="vi" w:eastAsia="en-US"/>
        </w:rPr>
        <w:tab/>
      </w:r>
      <w:r w:rsidRPr="005E0C88">
        <w:rPr>
          <w:b/>
          <w:bCs/>
          <w:sz w:val="26"/>
          <w:szCs w:val="26"/>
          <w:lang w:val="vi" w:eastAsia="en-US"/>
        </w:rPr>
        <w:tab/>
      </w:r>
      <w:r w:rsidRPr="005E0C88">
        <w:rPr>
          <w:b/>
          <w:bCs/>
          <w:sz w:val="26"/>
          <w:szCs w:val="26"/>
          <w:lang w:val="vi" w:eastAsia="en-US"/>
        </w:rPr>
        <w:tab/>
      </w:r>
      <w:r w:rsidRPr="005E0C88">
        <w:rPr>
          <w:b/>
          <w:bCs/>
          <w:sz w:val="26"/>
          <w:szCs w:val="26"/>
          <w:lang w:val="vi" w:eastAsia="en-US"/>
        </w:rPr>
        <w:tab/>
      </w:r>
      <w:r w:rsidRPr="005E0C88">
        <w:rPr>
          <w:b/>
          <w:bCs/>
          <w:sz w:val="26"/>
          <w:szCs w:val="26"/>
          <w:lang w:val="vi" w:eastAsia="en-US"/>
        </w:rPr>
        <w:tab/>
      </w:r>
      <w:r w:rsidRPr="005E0C88">
        <w:rPr>
          <w:b/>
          <w:bCs/>
          <w:sz w:val="26"/>
          <w:szCs w:val="26"/>
          <w:lang w:val="vi" w:eastAsia="en-US"/>
        </w:rPr>
        <w:tab/>
      </w:r>
      <w:r w:rsidRPr="005E0C88">
        <w:rPr>
          <w:b/>
          <w:bCs/>
          <w:sz w:val="26"/>
          <w:szCs w:val="26"/>
          <w:lang w:val="vi" w:eastAsia="en-US"/>
        </w:rPr>
        <w:tab/>
      </w:r>
      <w:r w:rsidRPr="005E0C88">
        <w:rPr>
          <w:b/>
          <w:bCs/>
          <w:sz w:val="26"/>
          <w:szCs w:val="26"/>
          <w:lang w:val="vi" w:eastAsia="en-US"/>
        </w:rPr>
        <w:tab/>
      </w:r>
      <w:r w:rsidRPr="005E0C88">
        <w:rPr>
          <w:b/>
          <w:bCs/>
          <w:sz w:val="26"/>
          <w:szCs w:val="26"/>
          <w:lang w:val="vi" w:eastAsia="en-US"/>
        </w:rPr>
        <w:tab/>
      </w:r>
      <w:r w:rsidRPr="005E0C88">
        <w:rPr>
          <w:b/>
          <w:bCs/>
          <w:sz w:val="26"/>
          <w:szCs w:val="26"/>
          <w:lang w:val="vi" w:eastAsia="en-US"/>
        </w:rPr>
        <w:tab/>
        <w:t xml:space="preserve">         GIÁM</w:t>
      </w:r>
      <w:r w:rsidRPr="005E0C88">
        <w:rPr>
          <w:b/>
          <w:bCs/>
          <w:spacing w:val="-4"/>
          <w:sz w:val="26"/>
          <w:szCs w:val="26"/>
          <w:lang w:val="vi" w:eastAsia="en-US"/>
        </w:rPr>
        <w:t xml:space="preserve"> </w:t>
      </w:r>
      <w:r w:rsidRPr="005E0C88">
        <w:rPr>
          <w:b/>
          <w:bCs/>
          <w:spacing w:val="-5"/>
          <w:sz w:val="26"/>
          <w:szCs w:val="26"/>
          <w:lang w:val="vi" w:eastAsia="en-US"/>
        </w:rPr>
        <w:t>ĐỐC</w:t>
      </w:r>
    </w:p>
    <w:p w14:paraId="5BBE8522" w14:textId="77777777" w:rsidR="003D7CE8" w:rsidRPr="005E0C88" w:rsidRDefault="003D7CE8" w:rsidP="003D7CE8">
      <w:pPr>
        <w:widowControl w:val="0"/>
        <w:autoSpaceDE w:val="0"/>
        <w:autoSpaceDN w:val="0"/>
        <w:spacing w:line="320" w:lineRule="exact"/>
        <w:ind w:left="4058" w:right="928"/>
        <w:jc w:val="center"/>
        <w:rPr>
          <w:sz w:val="26"/>
          <w:szCs w:val="26"/>
          <w:lang w:val="vi" w:eastAsia="en-US"/>
        </w:rPr>
      </w:pPr>
      <w:r w:rsidRPr="005E0C88">
        <w:rPr>
          <w:sz w:val="26"/>
          <w:szCs w:val="26"/>
          <w:lang w:val="vi" w:eastAsia="en-US"/>
        </w:rPr>
        <w:t>(</w:t>
      </w:r>
      <w:r w:rsidRPr="005E0C88">
        <w:rPr>
          <w:i/>
          <w:sz w:val="26"/>
          <w:szCs w:val="26"/>
          <w:lang w:val="vi" w:eastAsia="en-US"/>
        </w:rPr>
        <w:t>Ký</w:t>
      </w:r>
      <w:r w:rsidRPr="005E0C88">
        <w:rPr>
          <w:i/>
          <w:spacing w:val="-2"/>
          <w:sz w:val="26"/>
          <w:szCs w:val="26"/>
          <w:lang w:val="vi" w:eastAsia="en-US"/>
        </w:rPr>
        <w:t xml:space="preserve"> </w:t>
      </w:r>
      <w:r w:rsidRPr="005E0C88">
        <w:rPr>
          <w:i/>
          <w:sz w:val="26"/>
          <w:szCs w:val="26"/>
          <w:lang w:val="vi" w:eastAsia="en-US"/>
        </w:rPr>
        <w:t>và</w:t>
      </w:r>
      <w:r w:rsidRPr="005E0C88">
        <w:rPr>
          <w:i/>
          <w:spacing w:val="-4"/>
          <w:sz w:val="26"/>
          <w:szCs w:val="26"/>
          <w:lang w:val="vi" w:eastAsia="en-US"/>
        </w:rPr>
        <w:t xml:space="preserve"> </w:t>
      </w:r>
      <w:r w:rsidRPr="005E0C88">
        <w:rPr>
          <w:i/>
          <w:sz w:val="26"/>
          <w:szCs w:val="26"/>
          <w:lang w:val="vi" w:eastAsia="en-US"/>
        </w:rPr>
        <w:t>ghi rõ</w:t>
      </w:r>
      <w:r w:rsidRPr="005E0C88">
        <w:rPr>
          <w:i/>
          <w:spacing w:val="-5"/>
          <w:sz w:val="26"/>
          <w:szCs w:val="26"/>
          <w:lang w:val="vi" w:eastAsia="en-US"/>
        </w:rPr>
        <w:t xml:space="preserve"> </w:t>
      </w:r>
      <w:r w:rsidRPr="005E0C88">
        <w:rPr>
          <w:i/>
          <w:sz w:val="26"/>
          <w:szCs w:val="26"/>
          <w:lang w:val="vi" w:eastAsia="en-US"/>
        </w:rPr>
        <w:t>họ,</w:t>
      </w:r>
      <w:r w:rsidRPr="005E0C88">
        <w:rPr>
          <w:i/>
          <w:spacing w:val="-2"/>
          <w:sz w:val="26"/>
          <w:szCs w:val="26"/>
          <w:lang w:val="vi" w:eastAsia="en-US"/>
        </w:rPr>
        <w:t xml:space="preserve"> </w:t>
      </w:r>
      <w:r w:rsidRPr="005E0C88">
        <w:rPr>
          <w:i/>
          <w:sz w:val="26"/>
          <w:szCs w:val="26"/>
          <w:lang w:val="vi" w:eastAsia="en-US"/>
        </w:rPr>
        <w:t>tên</w:t>
      </w:r>
      <w:r w:rsidRPr="005E0C88">
        <w:rPr>
          <w:i/>
          <w:spacing w:val="-3"/>
          <w:sz w:val="26"/>
          <w:szCs w:val="26"/>
          <w:lang w:val="vi" w:eastAsia="en-US"/>
        </w:rPr>
        <w:t xml:space="preserve"> </w:t>
      </w:r>
      <w:r w:rsidRPr="005E0C88">
        <w:rPr>
          <w:i/>
          <w:sz w:val="26"/>
          <w:szCs w:val="26"/>
          <w:lang w:val="vi" w:eastAsia="en-US"/>
        </w:rPr>
        <w:t>chức</w:t>
      </w:r>
      <w:r w:rsidRPr="005E0C88">
        <w:rPr>
          <w:i/>
          <w:spacing w:val="-5"/>
          <w:sz w:val="26"/>
          <w:szCs w:val="26"/>
          <w:lang w:val="vi" w:eastAsia="en-US"/>
        </w:rPr>
        <w:t xml:space="preserve"> </w:t>
      </w:r>
      <w:r w:rsidRPr="005E0C88">
        <w:rPr>
          <w:i/>
          <w:sz w:val="26"/>
          <w:szCs w:val="26"/>
          <w:lang w:val="vi" w:eastAsia="en-US"/>
        </w:rPr>
        <w:t>danh và đóng</w:t>
      </w:r>
      <w:r w:rsidRPr="005E0C88">
        <w:rPr>
          <w:i/>
          <w:spacing w:val="-4"/>
          <w:sz w:val="26"/>
          <w:szCs w:val="26"/>
          <w:lang w:val="vi" w:eastAsia="en-US"/>
        </w:rPr>
        <w:t xml:space="preserve"> dấu</w:t>
      </w:r>
      <w:r w:rsidRPr="005E0C88">
        <w:rPr>
          <w:spacing w:val="-4"/>
          <w:sz w:val="26"/>
          <w:szCs w:val="26"/>
          <w:lang w:val="vi" w:eastAsia="en-US"/>
        </w:rPr>
        <w:t>)</w:t>
      </w:r>
    </w:p>
    <w:p w14:paraId="3706424B" w14:textId="77777777" w:rsidR="003D7CE8" w:rsidRPr="005E0C88" w:rsidRDefault="003D7CE8" w:rsidP="003D7CE8">
      <w:pPr>
        <w:widowControl w:val="0"/>
        <w:autoSpaceDE w:val="0"/>
        <w:autoSpaceDN w:val="0"/>
        <w:spacing w:before="3"/>
        <w:rPr>
          <w:sz w:val="26"/>
          <w:szCs w:val="26"/>
          <w:lang w:val="vi" w:eastAsia="en-US"/>
        </w:rPr>
      </w:pPr>
      <w:r w:rsidRPr="005E0C88">
        <w:rPr>
          <w:noProof/>
          <w:sz w:val="26"/>
          <w:szCs w:val="26"/>
          <w:lang w:val="en-US" w:eastAsia="en-US"/>
        </w:rPr>
        <mc:AlternateContent>
          <mc:Choice Requires="wps">
            <w:drawing>
              <wp:anchor distT="0" distB="0" distL="0" distR="0" simplePos="0" relativeHeight="251717632" behindDoc="1" locked="0" layoutInCell="1" allowOverlap="1" wp14:anchorId="449D17A6" wp14:editId="59A11225">
                <wp:simplePos x="0" y="0"/>
                <wp:positionH relativeFrom="page">
                  <wp:posOffset>1440433</wp:posOffset>
                </wp:positionH>
                <wp:positionV relativeFrom="paragraph">
                  <wp:posOffset>156191</wp:posOffset>
                </wp:positionV>
                <wp:extent cx="4104004"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04004" cy="1270"/>
                        </a:xfrm>
                        <a:custGeom>
                          <a:avLst/>
                          <a:gdLst/>
                          <a:ahLst/>
                          <a:cxnLst/>
                          <a:rect l="l" t="t" r="r" b="b"/>
                          <a:pathLst>
                            <a:path w="4104004">
                              <a:moveTo>
                                <a:pt x="0" y="0"/>
                              </a:moveTo>
                              <a:lnTo>
                                <a:pt x="4103854"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835659" id="Graphic 27" o:spid="_x0000_s1026" style="position:absolute;margin-left:113.4pt;margin-top:12.3pt;width:323.15pt;height:.1pt;z-index:-251598848;visibility:visible;mso-wrap-style:square;mso-wrap-distance-left:0;mso-wrap-distance-top:0;mso-wrap-distance-right:0;mso-wrap-distance-bottom:0;mso-position-horizontal:absolute;mso-position-horizontal-relative:page;mso-position-vertical:absolute;mso-position-vertical-relative:text;v-text-anchor:top" coordsize="41040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" path="m,l4103854,e" filled="f" strokeweight=".25289mm">
                <v:path arrowok="t"/>
                <w10:wrap type="topAndBottom" anchorx="page"/>
              </v:shape>
            </w:pict>
          </mc:Fallback>
        </mc:AlternateContent>
      </w:r>
    </w:p>
    <w:p w14:paraId="062A0207" w14:textId="77777777" w:rsidR="003D7CE8" w:rsidRPr="005E0C88" w:rsidRDefault="003D7CE8" w:rsidP="003D7CE8">
      <w:pPr>
        <w:widowControl w:val="0"/>
        <w:autoSpaceDE w:val="0"/>
        <w:autoSpaceDN w:val="0"/>
        <w:spacing w:before="158"/>
        <w:ind w:left="1042" w:right="888" w:firstLine="566"/>
        <w:rPr>
          <w:sz w:val="26"/>
          <w:szCs w:val="26"/>
          <w:lang w:val="vi" w:eastAsia="en-US"/>
        </w:rPr>
      </w:pPr>
      <w:r w:rsidRPr="005E0C88">
        <w:rPr>
          <w:sz w:val="26"/>
          <w:szCs w:val="26"/>
          <w:vertAlign w:val="superscript"/>
          <w:lang w:val="vi" w:eastAsia="en-US"/>
        </w:rPr>
        <w:t>(1)</w:t>
      </w:r>
      <w:r w:rsidRPr="005E0C88">
        <w:rPr>
          <w:spacing w:val="-9"/>
          <w:sz w:val="26"/>
          <w:szCs w:val="26"/>
          <w:lang w:val="vi" w:eastAsia="en-US"/>
        </w:rPr>
        <w:t xml:space="preserve"> </w:t>
      </w:r>
      <w:r w:rsidRPr="005E0C88">
        <w:rPr>
          <w:sz w:val="26"/>
          <w:szCs w:val="26"/>
          <w:lang w:val="vi" w:eastAsia="en-US"/>
        </w:rPr>
        <w:t>Đối</w:t>
      </w:r>
      <w:r w:rsidRPr="005E0C88">
        <w:rPr>
          <w:spacing w:val="-11"/>
          <w:sz w:val="26"/>
          <w:szCs w:val="26"/>
          <w:lang w:val="vi" w:eastAsia="en-US"/>
        </w:rPr>
        <w:t xml:space="preserve"> </w:t>
      </w:r>
      <w:r w:rsidRPr="005E0C88">
        <w:rPr>
          <w:sz w:val="26"/>
          <w:szCs w:val="26"/>
          <w:lang w:val="vi" w:eastAsia="en-US"/>
        </w:rPr>
        <w:t>với</w:t>
      </w:r>
      <w:r w:rsidRPr="005E0C88">
        <w:rPr>
          <w:spacing w:val="-11"/>
          <w:sz w:val="26"/>
          <w:szCs w:val="26"/>
          <w:lang w:val="vi" w:eastAsia="en-US"/>
        </w:rPr>
        <w:t xml:space="preserve"> </w:t>
      </w:r>
      <w:r w:rsidRPr="005E0C88">
        <w:rPr>
          <w:sz w:val="26"/>
          <w:szCs w:val="26"/>
          <w:lang w:val="vi" w:eastAsia="en-US"/>
        </w:rPr>
        <w:t>tổ</w:t>
      </w:r>
      <w:r w:rsidRPr="005E0C88">
        <w:rPr>
          <w:spacing w:val="-14"/>
          <w:sz w:val="26"/>
          <w:szCs w:val="26"/>
          <w:lang w:val="vi" w:eastAsia="en-US"/>
        </w:rPr>
        <w:t xml:space="preserve"> </w:t>
      </w:r>
      <w:r w:rsidRPr="005E0C88">
        <w:rPr>
          <w:sz w:val="26"/>
          <w:szCs w:val="26"/>
          <w:lang w:val="vi" w:eastAsia="en-US"/>
        </w:rPr>
        <w:t>chức</w:t>
      </w:r>
      <w:r w:rsidRPr="005E0C88">
        <w:rPr>
          <w:spacing w:val="-11"/>
          <w:sz w:val="26"/>
          <w:szCs w:val="26"/>
          <w:lang w:val="vi" w:eastAsia="en-US"/>
        </w:rPr>
        <w:t xml:space="preserve"> </w:t>
      </w:r>
      <w:r w:rsidRPr="005E0C88">
        <w:rPr>
          <w:sz w:val="26"/>
          <w:szCs w:val="26"/>
          <w:lang w:val="vi" w:eastAsia="en-US"/>
        </w:rPr>
        <w:t>phải</w:t>
      </w:r>
      <w:r w:rsidRPr="005E0C88">
        <w:rPr>
          <w:spacing w:val="-9"/>
          <w:sz w:val="26"/>
          <w:szCs w:val="26"/>
          <w:lang w:val="vi" w:eastAsia="en-US"/>
        </w:rPr>
        <w:t xml:space="preserve"> </w:t>
      </w:r>
      <w:r w:rsidRPr="005E0C88">
        <w:rPr>
          <w:sz w:val="26"/>
          <w:szCs w:val="26"/>
          <w:lang w:val="vi" w:eastAsia="en-US"/>
        </w:rPr>
        <w:t>ghi</w:t>
      </w:r>
      <w:r w:rsidRPr="005E0C88">
        <w:rPr>
          <w:spacing w:val="-11"/>
          <w:sz w:val="26"/>
          <w:szCs w:val="26"/>
          <w:lang w:val="vi" w:eastAsia="en-US"/>
        </w:rPr>
        <w:t xml:space="preserve"> </w:t>
      </w:r>
      <w:r w:rsidRPr="005E0C88">
        <w:rPr>
          <w:sz w:val="26"/>
          <w:szCs w:val="26"/>
          <w:lang w:val="vi" w:eastAsia="en-US"/>
        </w:rPr>
        <w:t>rõ:</w:t>
      </w:r>
      <w:r w:rsidRPr="005E0C88">
        <w:rPr>
          <w:spacing w:val="-13"/>
          <w:sz w:val="26"/>
          <w:szCs w:val="26"/>
          <w:lang w:val="vi" w:eastAsia="en-US"/>
        </w:rPr>
        <w:t xml:space="preserve"> </w:t>
      </w:r>
      <w:r w:rsidRPr="005E0C88">
        <w:rPr>
          <w:sz w:val="26"/>
          <w:szCs w:val="26"/>
          <w:lang w:val="vi" w:eastAsia="en-US"/>
        </w:rPr>
        <w:t>tên</w:t>
      </w:r>
      <w:r w:rsidRPr="005E0C88">
        <w:rPr>
          <w:spacing w:val="-12"/>
          <w:sz w:val="26"/>
          <w:szCs w:val="26"/>
          <w:lang w:val="vi" w:eastAsia="en-US"/>
        </w:rPr>
        <w:t xml:space="preserve"> </w:t>
      </w:r>
      <w:r w:rsidRPr="005E0C88">
        <w:rPr>
          <w:sz w:val="26"/>
          <w:szCs w:val="26"/>
          <w:lang w:val="vi" w:eastAsia="en-US"/>
        </w:rPr>
        <w:t>đầy</w:t>
      </w:r>
      <w:r w:rsidRPr="005E0C88">
        <w:rPr>
          <w:spacing w:val="-14"/>
          <w:sz w:val="26"/>
          <w:szCs w:val="26"/>
          <w:lang w:val="vi" w:eastAsia="en-US"/>
        </w:rPr>
        <w:t xml:space="preserve"> </w:t>
      </w:r>
      <w:r w:rsidRPr="005E0C88">
        <w:rPr>
          <w:sz w:val="26"/>
          <w:szCs w:val="26"/>
          <w:lang w:val="vi" w:eastAsia="en-US"/>
        </w:rPr>
        <w:t>đủ,</w:t>
      </w:r>
      <w:r w:rsidRPr="005E0C88">
        <w:rPr>
          <w:spacing w:val="-13"/>
          <w:sz w:val="26"/>
          <w:szCs w:val="26"/>
          <w:lang w:val="vi" w:eastAsia="en-US"/>
        </w:rPr>
        <w:t xml:space="preserve"> </w:t>
      </w:r>
      <w:r w:rsidRPr="005E0C88">
        <w:rPr>
          <w:sz w:val="26"/>
          <w:szCs w:val="26"/>
          <w:lang w:val="vi" w:eastAsia="en-US"/>
        </w:rPr>
        <w:t>địa</w:t>
      </w:r>
      <w:r w:rsidRPr="005E0C88">
        <w:rPr>
          <w:spacing w:val="-14"/>
          <w:sz w:val="26"/>
          <w:szCs w:val="26"/>
          <w:lang w:val="vi" w:eastAsia="en-US"/>
        </w:rPr>
        <w:t xml:space="preserve"> </w:t>
      </w:r>
      <w:r w:rsidRPr="005E0C88">
        <w:rPr>
          <w:sz w:val="26"/>
          <w:szCs w:val="26"/>
          <w:lang w:val="vi" w:eastAsia="en-US"/>
        </w:rPr>
        <w:t>chỉ,</w:t>
      </w:r>
      <w:r w:rsidRPr="005E0C88">
        <w:rPr>
          <w:spacing w:val="-12"/>
          <w:sz w:val="26"/>
          <w:szCs w:val="26"/>
          <w:lang w:val="vi" w:eastAsia="en-US"/>
        </w:rPr>
        <w:t xml:space="preserve"> </w:t>
      </w:r>
      <w:r w:rsidRPr="005E0C88">
        <w:rPr>
          <w:sz w:val="26"/>
          <w:szCs w:val="26"/>
          <w:lang w:val="vi" w:eastAsia="en-US"/>
        </w:rPr>
        <w:t>điện</w:t>
      </w:r>
      <w:r w:rsidRPr="005E0C88">
        <w:rPr>
          <w:spacing w:val="-14"/>
          <w:sz w:val="26"/>
          <w:szCs w:val="26"/>
          <w:lang w:val="vi" w:eastAsia="en-US"/>
        </w:rPr>
        <w:t xml:space="preserve"> </w:t>
      </w:r>
      <w:r w:rsidRPr="005E0C88">
        <w:rPr>
          <w:sz w:val="26"/>
          <w:szCs w:val="26"/>
          <w:lang w:val="vi" w:eastAsia="en-US"/>
        </w:rPr>
        <w:t>thoại;</w:t>
      </w:r>
      <w:r w:rsidRPr="005E0C88">
        <w:rPr>
          <w:spacing w:val="-13"/>
          <w:sz w:val="26"/>
          <w:szCs w:val="26"/>
          <w:lang w:val="vi" w:eastAsia="en-US"/>
        </w:rPr>
        <w:t xml:space="preserve"> </w:t>
      </w:r>
      <w:r w:rsidRPr="005E0C88">
        <w:rPr>
          <w:sz w:val="26"/>
          <w:szCs w:val="26"/>
          <w:lang w:val="vi" w:eastAsia="en-US"/>
        </w:rPr>
        <w:t>số,</w:t>
      </w:r>
      <w:r w:rsidRPr="005E0C88">
        <w:rPr>
          <w:spacing w:val="-12"/>
          <w:sz w:val="26"/>
          <w:szCs w:val="26"/>
          <w:lang w:val="vi" w:eastAsia="en-US"/>
        </w:rPr>
        <w:t xml:space="preserve"> </w:t>
      </w:r>
      <w:r w:rsidRPr="005E0C88">
        <w:rPr>
          <w:sz w:val="26"/>
          <w:szCs w:val="26"/>
          <w:lang w:val="vi" w:eastAsia="en-US"/>
        </w:rPr>
        <w:t>ngày</w:t>
      </w:r>
      <w:r w:rsidRPr="005E0C88">
        <w:rPr>
          <w:spacing w:val="-14"/>
          <w:sz w:val="26"/>
          <w:szCs w:val="26"/>
          <w:lang w:val="vi" w:eastAsia="en-US"/>
        </w:rPr>
        <w:t xml:space="preserve"> </w:t>
      </w:r>
      <w:r w:rsidRPr="005E0C88">
        <w:rPr>
          <w:sz w:val="26"/>
          <w:szCs w:val="26"/>
          <w:lang w:val="vi" w:eastAsia="en-US"/>
        </w:rPr>
        <w:t>cấp,</w:t>
      </w:r>
      <w:r w:rsidRPr="005E0C88">
        <w:rPr>
          <w:spacing w:val="-12"/>
          <w:sz w:val="26"/>
          <w:szCs w:val="26"/>
          <w:lang w:val="vi" w:eastAsia="en-US"/>
        </w:rPr>
        <w:t xml:space="preserve"> </w:t>
      </w:r>
      <w:r w:rsidRPr="005E0C88">
        <w:rPr>
          <w:sz w:val="26"/>
          <w:szCs w:val="26"/>
          <w:lang w:val="vi" w:eastAsia="en-US"/>
        </w:rPr>
        <w:t>cơ</w:t>
      </w:r>
      <w:r w:rsidRPr="005E0C88">
        <w:rPr>
          <w:spacing w:val="-13"/>
          <w:sz w:val="26"/>
          <w:szCs w:val="26"/>
          <w:lang w:val="vi" w:eastAsia="en-US"/>
        </w:rPr>
        <w:t xml:space="preserve"> </w:t>
      </w:r>
      <w:r w:rsidRPr="005E0C88">
        <w:rPr>
          <w:sz w:val="26"/>
          <w:szCs w:val="26"/>
          <w:lang w:val="vi" w:eastAsia="en-US"/>
        </w:rPr>
        <w:t>quan</w:t>
      </w:r>
      <w:r w:rsidRPr="005E0C88">
        <w:rPr>
          <w:spacing w:val="-12"/>
          <w:sz w:val="26"/>
          <w:szCs w:val="26"/>
          <w:lang w:val="vi" w:eastAsia="en-US"/>
        </w:rPr>
        <w:t xml:space="preserve"> </w:t>
      </w:r>
      <w:r w:rsidRPr="005E0C88">
        <w:rPr>
          <w:sz w:val="26"/>
          <w:szCs w:val="26"/>
          <w:lang w:val="vi" w:eastAsia="en-US"/>
        </w:rPr>
        <w:t>cấp</w:t>
      </w:r>
      <w:r w:rsidRPr="005E0C88">
        <w:rPr>
          <w:spacing w:val="-12"/>
          <w:sz w:val="26"/>
          <w:szCs w:val="26"/>
          <w:lang w:val="vi" w:eastAsia="en-US"/>
        </w:rPr>
        <w:t xml:space="preserve"> </w:t>
      </w:r>
      <w:r w:rsidRPr="005E0C88">
        <w:rPr>
          <w:sz w:val="26"/>
          <w:szCs w:val="26"/>
          <w:lang w:val="vi" w:eastAsia="en-US"/>
        </w:rPr>
        <w:t>giấy</w:t>
      </w:r>
      <w:r w:rsidRPr="005E0C88">
        <w:rPr>
          <w:spacing w:val="-14"/>
          <w:sz w:val="26"/>
          <w:szCs w:val="26"/>
          <w:lang w:val="vi" w:eastAsia="en-US"/>
        </w:rPr>
        <w:t xml:space="preserve"> </w:t>
      </w:r>
      <w:r w:rsidRPr="005E0C88">
        <w:rPr>
          <w:sz w:val="26"/>
          <w:szCs w:val="26"/>
          <w:lang w:val="vi" w:eastAsia="en-US"/>
        </w:rPr>
        <w:t xml:space="preserve">chứng </w:t>
      </w:r>
      <w:r w:rsidRPr="005E0C88">
        <w:rPr>
          <w:spacing w:val="-4"/>
          <w:sz w:val="26"/>
          <w:szCs w:val="26"/>
          <w:lang w:val="vi" w:eastAsia="en-US"/>
        </w:rPr>
        <w:t>nhận</w:t>
      </w:r>
      <w:r w:rsidRPr="005E0C88">
        <w:rPr>
          <w:spacing w:val="-7"/>
          <w:sz w:val="26"/>
          <w:szCs w:val="26"/>
          <w:lang w:val="vi" w:eastAsia="en-US"/>
        </w:rPr>
        <w:t xml:space="preserve"> </w:t>
      </w:r>
      <w:r w:rsidRPr="005E0C88">
        <w:rPr>
          <w:spacing w:val="-4"/>
          <w:sz w:val="26"/>
          <w:szCs w:val="26"/>
          <w:lang w:val="vi" w:eastAsia="en-US"/>
        </w:rPr>
        <w:t>đăng</w:t>
      </w:r>
      <w:r w:rsidRPr="005E0C88">
        <w:rPr>
          <w:spacing w:val="-7"/>
          <w:sz w:val="26"/>
          <w:szCs w:val="26"/>
          <w:lang w:val="vi" w:eastAsia="en-US"/>
        </w:rPr>
        <w:t xml:space="preserve"> </w:t>
      </w:r>
      <w:r w:rsidRPr="005E0C88">
        <w:rPr>
          <w:spacing w:val="-4"/>
          <w:sz w:val="26"/>
          <w:szCs w:val="26"/>
          <w:lang w:val="vi" w:eastAsia="en-US"/>
        </w:rPr>
        <w:t>ký</w:t>
      </w:r>
      <w:r w:rsidRPr="005E0C88">
        <w:rPr>
          <w:spacing w:val="-7"/>
          <w:sz w:val="26"/>
          <w:szCs w:val="26"/>
          <w:lang w:val="vi" w:eastAsia="en-US"/>
        </w:rPr>
        <w:t xml:space="preserve"> </w:t>
      </w:r>
      <w:r w:rsidRPr="005E0C88">
        <w:rPr>
          <w:spacing w:val="-4"/>
          <w:sz w:val="26"/>
          <w:szCs w:val="26"/>
          <w:lang w:val="vi" w:eastAsia="en-US"/>
        </w:rPr>
        <w:t>doanh</w:t>
      </w:r>
      <w:r w:rsidRPr="005E0C88">
        <w:rPr>
          <w:spacing w:val="-7"/>
          <w:sz w:val="26"/>
          <w:szCs w:val="26"/>
          <w:lang w:val="vi" w:eastAsia="en-US"/>
        </w:rPr>
        <w:t xml:space="preserve"> </w:t>
      </w:r>
      <w:r w:rsidRPr="005E0C88">
        <w:rPr>
          <w:spacing w:val="-4"/>
          <w:sz w:val="26"/>
          <w:szCs w:val="26"/>
          <w:lang w:val="vi" w:eastAsia="en-US"/>
        </w:rPr>
        <w:t>nghiệp,</w:t>
      </w:r>
      <w:r w:rsidRPr="005E0C88">
        <w:rPr>
          <w:spacing w:val="-5"/>
          <w:sz w:val="26"/>
          <w:szCs w:val="26"/>
          <w:lang w:val="vi" w:eastAsia="en-US"/>
        </w:rPr>
        <w:t xml:space="preserve"> </w:t>
      </w:r>
      <w:r w:rsidRPr="005E0C88">
        <w:rPr>
          <w:spacing w:val="-4"/>
          <w:sz w:val="26"/>
          <w:szCs w:val="26"/>
          <w:lang w:val="vi" w:eastAsia="en-US"/>
        </w:rPr>
        <w:t>giấy</w:t>
      </w:r>
      <w:r w:rsidRPr="005E0C88">
        <w:rPr>
          <w:spacing w:val="-10"/>
          <w:sz w:val="26"/>
          <w:szCs w:val="26"/>
          <w:lang w:val="vi" w:eastAsia="en-US"/>
        </w:rPr>
        <w:t xml:space="preserve"> </w:t>
      </w:r>
      <w:r w:rsidRPr="005E0C88">
        <w:rPr>
          <w:spacing w:val="-4"/>
          <w:sz w:val="26"/>
          <w:szCs w:val="26"/>
          <w:lang w:val="vi" w:eastAsia="en-US"/>
        </w:rPr>
        <w:t>chứng</w:t>
      </w:r>
      <w:r w:rsidRPr="005E0C88">
        <w:rPr>
          <w:spacing w:val="-10"/>
          <w:sz w:val="26"/>
          <w:szCs w:val="26"/>
          <w:lang w:val="vi" w:eastAsia="en-US"/>
        </w:rPr>
        <w:t xml:space="preserve"> </w:t>
      </w:r>
      <w:r w:rsidRPr="005E0C88">
        <w:rPr>
          <w:spacing w:val="-4"/>
          <w:sz w:val="26"/>
          <w:szCs w:val="26"/>
          <w:lang w:val="vi" w:eastAsia="en-US"/>
        </w:rPr>
        <w:t>nhận</w:t>
      </w:r>
      <w:r w:rsidRPr="005E0C88">
        <w:rPr>
          <w:spacing w:val="-7"/>
          <w:sz w:val="26"/>
          <w:szCs w:val="26"/>
          <w:lang w:val="vi" w:eastAsia="en-US"/>
        </w:rPr>
        <w:t xml:space="preserve"> </w:t>
      </w:r>
      <w:r w:rsidRPr="005E0C88">
        <w:rPr>
          <w:spacing w:val="-4"/>
          <w:sz w:val="26"/>
          <w:szCs w:val="26"/>
          <w:lang w:val="vi" w:eastAsia="en-US"/>
        </w:rPr>
        <w:t>đăng</w:t>
      </w:r>
      <w:r w:rsidRPr="005E0C88">
        <w:rPr>
          <w:spacing w:val="-10"/>
          <w:sz w:val="26"/>
          <w:szCs w:val="26"/>
          <w:lang w:val="vi" w:eastAsia="en-US"/>
        </w:rPr>
        <w:t xml:space="preserve"> </w:t>
      </w:r>
      <w:r w:rsidRPr="005E0C88">
        <w:rPr>
          <w:spacing w:val="-4"/>
          <w:sz w:val="26"/>
          <w:szCs w:val="26"/>
          <w:lang w:val="vi" w:eastAsia="en-US"/>
        </w:rPr>
        <w:t>ký</w:t>
      </w:r>
      <w:r w:rsidRPr="005E0C88">
        <w:rPr>
          <w:spacing w:val="-7"/>
          <w:sz w:val="26"/>
          <w:szCs w:val="26"/>
          <w:lang w:val="vi" w:eastAsia="en-US"/>
        </w:rPr>
        <w:t xml:space="preserve"> </w:t>
      </w:r>
      <w:r w:rsidRPr="005E0C88">
        <w:rPr>
          <w:spacing w:val="-4"/>
          <w:sz w:val="26"/>
          <w:szCs w:val="26"/>
          <w:lang w:val="vi" w:eastAsia="en-US"/>
        </w:rPr>
        <w:t>kinh</w:t>
      </w:r>
      <w:r w:rsidRPr="005E0C88">
        <w:rPr>
          <w:spacing w:val="-10"/>
          <w:sz w:val="26"/>
          <w:szCs w:val="26"/>
          <w:lang w:val="vi" w:eastAsia="en-US"/>
        </w:rPr>
        <w:t xml:space="preserve"> </w:t>
      </w:r>
      <w:r w:rsidRPr="005E0C88">
        <w:rPr>
          <w:spacing w:val="-4"/>
          <w:sz w:val="26"/>
          <w:szCs w:val="26"/>
          <w:lang w:val="vi" w:eastAsia="en-US"/>
        </w:rPr>
        <w:t>doanh</w:t>
      </w:r>
      <w:r w:rsidRPr="005E0C88">
        <w:rPr>
          <w:spacing w:val="-7"/>
          <w:sz w:val="26"/>
          <w:szCs w:val="26"/>
          <w:lang w:val="vi" w:eastAsia="en-US"/>
        </w:rPr>
        <w:t xml:space="preserve"> </w:t>
      </w:r>
      <w:r w:rsidRPr="005E0C88">
        <w:rPr>
          <w:spacing w:val="-4"/>
          <w:sz w:val="26"/>
          <w:szCs w:val="26"/>
          <w:lang w:val="vi" w:eastAsia="en-US"/>
        </w:rPr>
        <w:t>hoặc</w:t>
      </w:r>
      <w:r w:rsidRPr="005E0C88">
        <w:rPr>
          <w:spacing w:val="-7"/>
          <w:sz w:val="26"/>
          <w:szCs w:val="26"/>
          <w:lang w:val="vi" w:eastAsia="en-US"/>
        </w:rPr>
        <w:t xml:space="preserve"> </w:t>
      </w:r>
      <w:r w:rsidRPr="005E0C88">
        <w:rPr>
          <w:spacing w:val="-4"/>
          <w:sz w:val="26"/>
          <w:szCs w:val="26"/>
          <w:lang w:val="vi" w:eastAsia="en-US"/>
        </w:rPr>
        <w:t>quyết</w:t>
      </w:r>
      <w:r w:rsidRPr="005E0C88">
        <w:rPr>
          <w:spacing w:val="-6"/>
          <w:sz w:val="26"/>
          <w:szCs w:val="26"/>
          <w:lang w:val="vi" w:eastAsia="en-US"/>
        </w:rPr>
        <w:t xml:space="preserve"> </w:t>
      </w:r>
      <w:r w:rsidRPr="005E0C88">
        <w:rPr>
          <w:spacing w:val="-4"/>
          <w:sz w:val="26"/>
          <w:szCs w:val="26"/>
          <w:lang w:val="vi" w:eastAsia="en-US"/>
        </w:rPr>
        <w:t>định</w:t>
      </w:r>
      <w:r w:rsidRPr="005E0C88">
        <w:rPr>
          <w:spacing w:val="-10"/>
          <w:sz w:val="26"/>
          <w:szCs w:val="26"/>
          <w:lang w:val="vi" w:eastAsia="en-US"/>
        </w:rPr>
        <w:t xml:space="preserve"> </w:t>
      </w:r>
      <w:r w:rsidRPr="005E0C88">
        <w:rPr>
          <w:spacing w:val="-4"/>
          <w:sz w:val="26"/>
          <w:szCs w:val="26"/>
          <w:lang w:val="vi" w:eastAsia="en-US"/>
        </w:rPr>
        <w:t>thành</w:t>
      </w:r>
      <w:r w:rsidRPr="005E0C88">
        <w:rPr>
          <w:spacing w:val="-10"/>
          <w:sz w:val="26"/>
          <w:szCs w:val="26"/>
          <w:lang w:val="vi" w:eastAsia="en-US"/>
        </w:rPr>
        <w:t xml:space="preserve"> </w:t>
      </w:r>
      <w:r w:rsidRPr="005E0C88">
        <w:rPr>
          <w:spacing w:val="-4"/>
          <w:sz w:val="26"/>
          <w:szCs w:val="26"/>
          <w:lang w:val="vi" w:eastAsia="en-US"/>
        </w:rPr>
        <w:t>lập</w:t>
      </w:r>
      <w:r w:rsidRPr="005E0C88">
        <w:rPr>
          <w:spacing w:val="-7"/>
          <w:sz w:val="26"/>
          <w:szCs w:val="26"/>
          <w:lang w:val="vi" w:eastAsia="en-US"/>
        </w:rPr>
        <w:t xml:space="preserve"> </w:t>
      </w:r>
      <w:r w:rsidRPr="005E0C88">
        <w:rPr>
          <w:spacing w:val="-4"/>
          <w:sz w:val="26"/>
          <w:szCs w:val="26"/>
          <w:lang w:val="vi" w:eastAsia="en-US"/>
        </w:rPr>
        <w:t>tổ</w:t>
      </w:r>
      <w:r w:rsidRPr="005E0C88">
        <w:rPr>
          <w:spacing w:val="-7"/>
          <w:sz w:val="26"/>
          <w:szCs w:val="26"/>
          <w:lang w:val="vi" w:eastAsia="en-US"/>
        </w:rPr>
        <w:t xml:space="preserve"> </w:t>
      </w:r>
      <w:r w:rsidRPr="005E0C88">
        <w:rPr>
          <w:spacing w:val="-4"/>
          <w:sz w:val="26"/>
          <w:szCs w:val="26"/>
          <w:lang w:val="vi" w:eastAsia="en-US"/>
        </w:rPr>
        <w:t>chức.</w:t>
      </w:r>
    </w:p>
    <w:p w14:paraId="149C84A9" w14:textId="77777777" w:rsidR="003D7CE8" w:rsidRPr="005E0C88" w:rsidRDefault="003D7CE8" w:rsidP="003D7CE8">
      <w:pPr>
        <w:widowControl w:val="0"/>
        <w:autoSpaceDE w:val="0"/>
        <w:autoSpaceDN w:val="0"/>
        <w:spacing w:before="1"/>
        <w:ind w:left="1042" w:right="888" w:firstLine="566"/>
        <w:rPr>
          <w:sz w:val="26"/>
          <w:szCs w:val="26"/>
          <w:lang w:val="vi" w:eastAsia="en-US"/>
        </w:rPr>
      </w:pPr>
      <w:r w:rsidRPr="005E0C88">
        <w:rPr>
          <w:sz w:val="26"/>
          <w:szCs w:val="26"/>
          <w:vertAlign w:val="superscript"/>
          <w:lang w:val="vi" w:eastAsia="en-US"/>
        </w:rPr>
        <w:t>(2)</w:t>
      </w:r>
      <w:r w:rsidRPr="005E0C88">
        <w:rPr>
          <w:spacing w:val="17"/>
          <w:sz w:val="26"/>
          <w:szCs w:val="26"/>
          <w:lang w:val="vi" w:eastAsia="en-US"/>
        </w:rPr>
        <w:t xml:space="preserve"> </w:t>
      </w:r>
      <w:r w:rsidRPr="005E0C88">
        <w:rPr>
          <w:sz w:val="26"/>
          <w:szCs w:val="26"/>
          <w:lang w:val="vi" w:eastAsia="en-US"/>
        </w:rPr>
        <w:t>Địa</w:t>
      </w:r>
      <w:r w:rsidRPr="005E0C88">
        <w:rPr>
          <w:spacing w:val="18"/>
          <w:sz w:val="26"/>
          <w:szCs w:val="26"/>
          <w:lang w:val="vi" w:eastAsia="en-US"/>
        </w:rPr>
        <w:t xml:space="preserve"> </w:t>
      </w:r>
      <w:r w:rsidRPr="005E0C88">
        <w:rPr>
          <w:sz w:val="26"/>
          <w:szCs w:val="26"/>
          <w:lang w:val="vi" w:eastAsia="en-US"/>
        </w:rPr>
        <w:t>điểm</w:t>
      </w:r>
      <w:r w:rsidRPr="005E0C88">
        <w:rPr>
          <w:spacing w:val="16"/>
          <w:sz w:val="26"/>
          <w:szCs w:val="26"/>
          <w:lang w:val="vi" w:eastAsia="en-US"/>
        </w:rPr>
        <w:t xml:space="preserve"> </w:t>
      </w:r>
      <w:r w:rsidRPr="005E0C88">
        <w:rPr>
          <w:sz w:val="26"/>
          <w:szCs w:val="26"/>
          <w:lang w:val="vi" w:eastAsia="en-US"/>
        </w:rPr>
        <w:t>khu</w:t>
      </w:r>
      <w:r w:rsidRPr="005E0C88">
        <w:rPr>
          <w:spacing w:val="18"/>
          <w:sz w:val="26"/>
          <w:szCs w:val="26"/>
          <w:lang w:val="vi" w:eastAsia="en-US"/>
        </w:rPr>
        <w:t xml:space="preserve"> </w:t>
      </w:r>
      <w:r w:rsidRPr="005E0C88">
        <w:rPr>
          <w:sz w:val="26"/>
          <w:szCs w:val="26"/>
          <w:lang w:val="vi" w:eastAsia="en-US"/>
        </w:rPr>
        <w:t>rừng</w:t>
      </w:r>
      <w:r w:rsidRPr="005E0C88">
        <w:rPr>
          <w:spacing w:val="15"/>
          <w:sz w:val="26"/>
          <w:szCs w:val="26"/>
          <w:lang w:val="vi" w:eastAsia="en-US"/>
        </w:rPr>
        <w:t xml:space="preserve"> </w:t>
      </w:r>
      <w:r w:rsidRPr="005E0C88">
        <w:rPr>
          <w:sz w:val="26"/>
          <w:szCs w:val="26"/>
          <w:lang w:val="vi" w:eastAsia="en-US"/>
        </w:rPr>
        <w:t>đề</w:t>
      </w:r>
      <w:r w:rsidRPr="005E0C88">
        <w:rPr>
          <w:spacing w:val="18"/>
          <w:sz w:val="26"/>
          <w:szCs w:val="26"/>
          <w:lang w:val="vi" w:eastAsia="en-US"/>
        </w:rPr>
        <w:t xml:space="preserve"> </w:t>
      </w:r>
      <w:r w:rsidRPr="005E0C88">
        <w:rPr>
          <w:sz w:val="26"/>
          <w:szCs w:val="26"/>
          <w:lang w:val="vi" w:eastAsia="en-US"/>
        </w:rPr>
        <w:t>nghị</w:t>
      </w:r>
      <w:r w:rsidRPr="005E0C88">
        <w:rPr>
          <w:spacing w:val="19"/>
          <w:sz w:val="26"/>
          <w:szCs w:val="26"/>
          <w:lang w:val="vi" w:eastAsia="en-US"/>
        </w:rPr>
        <w:t xml:space="preserve"> </w:t>
      </w:r>
      <w:r w:rsidRPr="005E0C88">
        <w:rPr>
          <w:sz w:val="26"/>
          <w:szCs w:val="26"/>
          <w:lang w:val="vi" w:eastAsia="en-US"/>
        </w:rPr>
        <w:t>giao</w:t>
      </w:r>
      <w:r w:rsidRPr="005E0C88">
        <w:rPr>
          <w:spacing w:val="19"/>
          <w:sz w:val="26"/>
          <w:szCs w:val="26"/>
          <w:lang w:val="vi" w:eastAsia="en-US"/>
        </w:rPr>
        <w:t xml:space="preserve"> </w:t>
      </w:r>
      <w:r w:rsidRPr="005E0C88">
        <w:rPr>
          <w:sz w:val="26"/>
          <w:szCs w:val="26"/>
          <w:lang w:val="vi" w:eastAsia="en-US"/>
        </w:rPr>
        <w:t>ghi</w:t>
      </w:r>
      <w:r w:rsidRPr="005E0C88">
        <w:rPr>
          <w:spacing w:val="19"/>
          <w:sz w:val="26"/>
          <w:szCs w:val="26"/>
          <w:lang w:val="vi" w:eastAsia="en-US"/>
        </w:rPr>
        <w:t xml:space="preserve"> </w:t>
      </w:r>
      <w:r w:rsidRPr="005E0C88">
        <w:rPr>
          <w:sz w:val="26"/>
          <w:szCs w:val="26"/>
          <w:lang w:val="vi" w:eastAsia="en-US"/>
        </w:rPr>
        <w:t>rõ</w:t>
      </w:r>
      <w:r w:rsidRPr="005E0C88">
        <w:rPr>
          <w:spacing w:val="18"/>
          <w:sz w:val="26"/>
          <w:szCs w:val="26"/>
          <w:lang w:val="vi" w:eastAsia="en-US"/>
        </w:rPr>
        <w:t xml:space="preserve"> </w:t>
      </w:r>
      <w:r w:rsidRPr="005E0C88">
        <w:rPr>
          <w:sz w:val="26"/>
          <w:szCs w:val="26"/>
          <w:lang w:val="vi" w:eastAsia="en-US"/>
        </w:rPr>
        <w:t>tên</w:t>
      </w:r>
      <w:r w:rsidRPr="005E0C88">
        <w:rPr>
          <w:spacing w:val="18"/>
          <w:sz w:val="26"/>
          <w:szCs w:val="26"/>
          <w:lang w:val="vi" w:eastAsia="en-US"/>
        </w:rPr>
        <w:t xml:space="preserve"> </w:t>
      </w:r>
      <w:r w:rsidRPr="005E0C88">
        <w:rPr>
          <w:sz w:val="26"/>
          <w:szCs w:val="26"/>
          <w:lang w:val="vi" w:eastAsia="en-US"/>
        </w:rPr>
        <w:t>xã</w:t>
      </w:r>
      <w:r w:rsidRPr="005E0C88">
        <w:rPr>
          <w:spacing w:val="18"/>
          <w:sz w:val="26"/>
          <w:szCs w:val="26"/>
          <w:lang w:val="vi" w:eastAsia="en-US"/>
        </w:rPr>
        <w:t xml:space="preserve"> </w:t>
      </w:r>
      <w:r w:rsidRPr="005E0C88">
        <w:rPr>
          <w:sz w:val="26"/>
          <w:szCs w:val="26"/>
          <w:lang w:val="vi" w:eastAsia="en-US"/>
        </w:rPr>
        <w:t>(phường,</w:t>
      </w:r>
      <w:r w:rsidRPr="005E0C88">
        <w:rPr>
          <w:spacing w:val="18"/>
          <w:sz w:val="26"/>
          <w:szCs w:val="26"/>
          <w:lang w:val="vi" w:eastAsia="en-US"/>
        </w:rPr>
        <w:t xml:space="preserve"> </w:t>
      </w:r>
      <w:r w:rsidRPr="005E0C88">
        <w:rPr>
          <w:sz w:val="26"/>
          <w:szCs w:val="26"/>
          <w:lang w:val="vi" w:eastAsia="en-US"/>
        </w:rPr>
        <w:t>thị</w:t>
      </w:r>
      <w:r w:rsidRPr="005E0C88">
        <w:rPr>
          <w:spacing w:val="19"/>
          <w:sz w:val="26"/>
          <w:szCs w:val="26"/>
          <w:lang w:val="vi" w:eastAsia="en-US"/>
        </w:rPr>
        <w:t xml:space="preserve"> </w:t>
      </w:r>
      <w:r w:rsidRPr="005E0C88">
        <w:rPr>
          <w:sz w:val="26"/>
          <w:szCs w:val="26"/>
          <w:lang w:val="vi" w:eastAsia="en-US"/>
        </w:rPr>
        <w:t>trấn;</w:t>
      </w:r>
      <w:r w:rsidRPr="005E0C88">
        <w:rPr>
          <w:spacing w:val="19"/>
          <w:sz w:val="26"/>
          <w:szCs w:val="26"/>
          <w:lang w:val="vi" w:eastAsia="en-US"/>
        </w:rPr>
        <w:t xml:space="preserve"> </w:t>
      </w:r>
      <w:r w:rsidRPr="005E0C88">
        <w:rPr>
          <w:sz w:val="26"/>
          <w:szCs w:val="26"/>
          <w:lang w:val="vi" w:eastAsia="en-US"/>
        </w:rPr>
        <w:t>huyện,</w:t>
      </w:r>
      <w:r w:rsidRPr="005E0C88">
        <w:rPr>
          <w:spacing w:val="18"/>
          <w:sz w:val="26"/>
          <w:szCs w:val="26"/>
          <w:lang w:val="vi" w:eastAsia="en-US"/>
        </w:rPr>
        <w:t xml:space="preserve"> </w:t>
      </w:r>
      <w:r w:rsidRPr="005E0C88">
        <w:rPr>
          <w:sz w:val="26"/>
          <w:szCs w:val="26"/>
          <w:lang w:val="vi" w:eastAsia="en-US"/>
        </w:rPr>
        <w:t>quận,</w:t>
      </w:r>
      <w:r w:rsidRPr="005E0C88">
        <w:rPr>
          <w:spacing w:val="18"/>
          <w:sz w:val="26"/>
          <w:szCs w:val="26"/>
          <w:lang w:val="vi" w:eastAsia="en-US"/>
        </w:rPr>
        <w:t xml:space="preserve"> </w:t>
      </w:r>
      <w:r w:rsidRPr="005E0C88">
        <w:rPr>
          <w:sz w:val="26"/>
          <w:szCs w:val="26"/>
          <w:lang w:val="vi" w:eastAsia="en-US"/>
        </w:rPr>
        <w:t>thị</w:t>
      </w:r>
      <w:r w:rsidRPr="005E0C88">
        <w:rPr>
          <w:spacing w:val="19"/>
          <w:sz w:val="26"/>
          <w:szCs w:val="26"/>
          <w:lang w:val="vi" w:eastAsia="en-US"/>
        </w:rPr>
        <w:t xml:space="preserve"> </w:t>
      </w:r>
      <w:r w:rsidRPr="005E0C88">
        <w:rPr>
          <w:sz w:val="26"/>
          <w:szCs w:val="26"/>
          <w:lang w:val="vi" w:eastAsia="en-US"/>
        </w:rPr>
        <w:t>xã,</w:t>
      </w:r>
      <w:r w:rsidRPr="005E0C88">
        <w:rPr>
          <w:spacing w:val="18"/>
          <w:sz w:val="26"/>
          <w:szCs w:val="26"/>
          <w:lang w:val="vi" w:eastAsia="en-US"/>
        </w:rPr>
        <w:t xml:space="preserve"> </w:t>
      </w:r>
      <w:r w:rsidRPr="005E0C88">
        <w:rPr>
          <w:sz w:val="26"/>
          <w:szCs w:val="26"/>
          <w:lang w:val="vi" w:eastAsia="en-US"/>
        </w:rPr>
        <w:t>thành phố thuộc tỉnh; tỉnh, thành phố trực thuộc trung ương) và tên tiểu khu, khoảnh, lô.</w:t>
      </w:r>
    </w:p>
    <w:p w14:paraId="539A1120" w14:textId="77777777" w:rsidR="003D7CE8" w:rsidRPr="005E0C88" w:rsidRDefault="003D7CE8" w:rsidP="003D7CE8">
      <w:pPr>
        <w:widowControl w:val="0"/>
        <w:autoSpaceDE w:val="0"/>
        <w:autoSpaceDN w:val="0"/>
        <w:spacing w:line="242" w:lineRule="auto"/>
        <w:ind w:left="1042" w:right="888" w:firstLine="566"/>
        <w:rPr>
          <w:sz w:val="26"/>
          <w:szCs w:val="26"/>
          <w:lang w:val="vi" w:eastAsia="en-US"/>
        </w:rPr>
      </w:pPr>
      <w:r w:rsidRPr="005E0C88">
        <w:rPr>
          <w:sz w:val="26"/>
          <w:szCs w:val="26"/>
          <w:vertAlign w:val="superscript"/>
          <w:lang w:val="vi" w:eastAsia="en-US"/>
        </w:rPr>
        <w:t>(3)</w:t>
      </w:r>
      <w:r w:rsidRPr="005E0C88">
        <w:rPr>
          <w:spacing w:val="19"/>
          <w:sz w:val="26"/>
          <w:szCs w:val="26"/>
          <w:lang w:val="vi" w:eastAsia="en-US"/>
        </w:rPr>
        <w:t xml:space="preserve"> </w:t>
      </w:r>
      <w:r w:rsidRPr="005E0C88">
        <w:rPr>
          <w:sz w:val="26"/>
          <w:szCs w:val="26"/>
          <w:lang w:val="vi" w:eastAsia="en-US"/>
        </w:rPr>
        <w:t>Mục</w:t>
      </w:r>
      <w:r w:rsidRPr="005E0C88">
        <w:rPr>
          <w:spacing w:val="17"/>
          <w:sz w:val="26"/>
          <w:szCs w:val="26"/>
          <w:lang w:val="vi" w:eastAsia="en-US"/>
        </w:rPr>
        <w:t xml:space="preserve"> </w:t>
      </w:r>
      <w:r w:rsidRPr="005E0C88">
        <w:rPr>
          <w:sz w:val="26"/>
          <w:szCs w:val="26"/>
          <w:lang w:val="vi" w:eastAsia="en-US"/>
        </w:rPr>
        <w:t>đích</w:t>
      </w:r>
      <w:r w:rsidRPr="005E0C88">
        <w:rPr>
          <w:spacing w:val="19"/>
          <w:sz w:val="26"/>
          <w:szCs w:val="26"/>
          <w:lang w:val="vi" w:eastAsia="en-US"/>
        </w:rPr>
        <w:t xml:space="preserve"> </w:t>
      </w:r>
      <w:r w:rsidRPr="005E0C88">
        <w:rPr>
          <w:sz w:val="26"/>
          <w:szCs w:val="26"/>
          <w:lang w:val="vi" w:eastAsia="en-US"/>
        </w:rPr>
        <w:t>để</w:t>
      </w:r>
      <w:r w:rsidRPr="005E0C88">
        <w:rPr>
          <w:spacing w:val="17"/>
          <w:sz w:val="26"/>
          <w:szCs w:val="26"/>
          <w:lang w:val="vi" w:eastAsia="en-US"/>
        </w:rPr>
        <w:t xml:space="preserve"> </w:t>
      </w:r>
      <w:r w:rsidRPr="005E0C88">
        <w:rPr>
          <w:sz w:val="26"/>
          <w:szCs w:val="26"/>
          <w:lang w:val="vi" w:eastAsia="en-US"/>
        </w:rPr>
        <w:t>quản</w:t>
      </w:r>
      <w:r w:rsidRPr="005E0C88">
        <w:rPr>
          <w:spacing w:val="15"/>
          <w:sz w:val="26"/>
          <w:szCs w:val="26"/>
          <w:lang w:val="vi" w:eastAsia="en-US"/>
        </w:rPr>
        <w:t xml:space="preserve"> </w:t>
      </w:r>
      <w:r w:rsidRPr="005E0C88">
        <w:rPr>
          <w:sz w:val="26"/>
          <w:szCs w:val="26"/>
          <w:lang w:val="vi" w:eastAsia="en-US"/>
        </w:rPr>
        <w:t>lý,</w:t>
      </w:r>
      <w:r w:rsidRPr="005E0C88">
        <w:rPr>
          <w:spacing w:val="19"/>
          <w:sz w:val="26"/>
          <w:szCs w:val="26"/>
          <w:lang w:val="vi" w:eastAsia="en-US"/>
        </w:rPr>
        <w:t xml:space="preserve"> </w:t>
      </w:r>
      <w:r w:rsidRPr="005E0C88">
        <w:rPr>
          <w:sz w:val="26"/>
          <w:szCs w:val="26"/>
          <w:lang w:val="vi" w:eastAsia="en-US"/>
        </w:rPr>
        <w:t>bảo</w:t>
      </w:r>
      <w:r w:rsidRPr="005E0C88">
        <w:rPr>
          <w:spacing w:val="19"/>
          <w:sz w:val="26"/>
          <w:szCs w:val="26"/>
          <w:lang w:val="vi" w:eastAsia="en-US"/>
        </w:rPr>
        <w:t xml:space="preserve"> </w:t>
      </w:r>
      <w:r w:rsidRPr="005E0C88">
        <w:rPr>
          <w:sz w:val="26"/>
          <w:szCs w:val="26"/>
          <w:lang w:val="vi" w:eastAsia="en-US"/>
        </w:rPr>
        <w:t>vệ,</w:t>
      </w:r>
      <w:r w:rsidRPr="005E0C88">
        <w:rPr>
          <w:spacing w:val="15"/>
          <w:sz w:val="26"/>
          <w:szCs w:val="26"/>
          <w:lang w:val="vi" w:eastAsia="en-US"/>
        </w:rPr>
        <w:t xml:space="preserve"> </w:t>
      </w:r>
      <w:r w:rsidRPr="005E0C88">
        <w:rPr>
          <w:sz w:val="26"/>
          <w:szCs w:val="26"/>
          <w:lang w:val="vi" w:eastAsia="en-US"/>
        </w:rPr>
        <w:t>sản</w:t>
      </w:r>
      <w:r w:rsidRPr="005E0C88">
        <w:rPr>
          <w:spacing w:val="15"/>
          <w:sz w:val="26"/>
          <w:szCs w:val="26"/>
          <w:lang w:val="vi" w:eastAsia="en-US"/>
        </w:rPr>
        <w:t xml:space="preserve"> </w:t>
      </w:r>
      <w:r w:rsidRPr="005E0C88">
        <w:rPr>
          <w:sz w:val="26"/>
          <w:szCs w:val="26"/>
          <w:lang w:val="vi" w:eastAsia="en-US"/>
        </w:rPr>
        <w:t>xuất</w:t>
      </w:r>
      <w:r w:rsidRPr="005E0C88">
        <w:rPr>
          <w:spacing w:val="20"/>
          <w:sz w:val="26"/>
          <w:szCs w:val="26"/>
          <w:lang w:val="vi" w:eastAsia="en-US"/>
        </w:rPr>
        <w:t xml:space="preserve"> </w:t>
      </w:r>
      <w:r w:rsidRPr="005E0C88">
        <w:rPr>
          <w:sz w:val="26"/>
          <w:szCs w:val="26"/>
          <w:lang w:val="vi" w:eastAsia="en-US"/>
        </w:rPr>
        <w:t>kinh</w:t>
      </w:r>
      <w:r w:rsidRPr="005E0C88">
        <w:rPr>
          <w:spacing w:val="15"/>
          <w:sz w:val="26"/>
          <w:szCs w:val="26"/>
          <w:lang w:val="vi" w:eastAsia="en-US"/>
        </w:rPr>
        <w:t xml:space="preserve"> </w:t>
      </w:r>
      <w:r w:rsidRPr="005E0C88">
        <w:rPr>
          <w:sz w:val="26"/>
          <w:szCs w:val="26"/>
          <w:lang w:val="vi" w:eastAsia="en-US"/>
        </w:rPr>
        <w:t>doanh</w:t>
      </w:r>
      <w:r w:rsidRPr="005E0C88">
        <w:rPr>
          <w:spacing w:val="15"/>
          <w:sz w:val="26"/>
          <w:szCs w:val="26"/>
          <w:lang w:val="vi" w:eastAsia="en-US"/>
        </w:rPr>
        <w:t xml:space="preserve"> </w:t>
      </w:r>
      <w:r w:rsidRPr="005E0C88">
        <w:rPr>
          <w:sz w:val="26"/>
          <w:szCs w:val="26"/>
          <w:lang w:val="vi" w:eastAsia="en-US"/>
        </w:rPr>
        <w:t>lâm nghiệp,</w:t>
      </w:r>
      <w:r w:rsidRPr="005E0C88">
        <w:rPr>
          <w:spacing w:val="15"/>
          <w:sz w:val="26"/>
          <w:szCs w:val="26"/>
          <w:lang w:val="vi" w:eastAsia="en-US"/>
        </w:rPr>
        <w:t xml:space="preserve"> </w:t>
      </w:r>
      <w:r w:rsidRPr="005E0C88">
        <w:rPr>
          <w:sz w:val="26"/>
          <w:szCs w:val="26"/>
          <w:lang w:val="vi" w:eastAsia="en-US"/>
        </w:rPr>
        <w:t>dịch</w:t>
      </w:r>
      <w:r w:rsidRPr="005E0C88">
        <w:rPr>
          <w:spacing w:val="15"/>
          <w:sz w:val="26"/>
          <w:szCs w:val="26"/>
          <w:lang w:val="vi" w:eastAsia="en-US"/>
        </w:rPr>
        <w:t xml:space="preserve"> </w:t>
      </w:r>
      <w:r w:rsidRPr="005E0C88">
        <w:rPr>
          <w:sz w:val="26"/>
          <w:szCs w:val="26"/>
          <w:lang w:val="vi" w:eastAsia="en-US"/>
        </w:rPr>
        <w:t>vụ</w:t>
      </w:r>
      <w:r w:rsidRPr="005E0C88">
        <w:rPr>
          <w:spacing w:val="19"/>
          <w:sz w:val="26"/>
          <w:szCs w:val="26"/>
          <w:lang w:val="vi" w:eastAsia="en-US"/>
        </w:rPr>
        <w:t xml:space="preserve"> </w:t>
      </w:r>
      <w:r w:rsidRPr="005E0C88">
        <w:rPr>
          <w:sz w:val="26"/>
          <w:szCs w:val="26"/>
          <w:lang w:val="vi" w:eastAsia="en-US"/>
        </w:rPr>
        <w:t>du</w:t>
      </w:r>
      <w:r w:rsidRPr="005E0C88">
        <w:rPr>
          <w:spacing w:val="15"/>
          <w:sz w:val="26"/>
          <w:szCs w:val="26"/>
          <w:lang w:val="vi" w:eastAsia="en-US"/>
        </w:rPr>
        <w:t xml:space="preserve"> </w:t>
      </w:r>
      <w:r w:rsidRPr="005E0C88">
        <w:rPr>
          <w:sz w:val="26"/>
          <w:szCs w:val="26"/>
          <w:lang w:val="vi" w:eastAsia="en-US"/>
        </w:rPr>
        <w:t>lịch,</w:t>
      </w:r>
      <w:r w:rsidRPr="005E0C88">
        <w:rPr>
          <w:spacing w:val="19"/>
          <w:sz w:val="26"/>
          <w:szCs w:val="26"/>
          <w:lang w:val="vi" w:eastAsia="en-US"/>
        </w:rPr>
        <w:t xml:space="preserve"> </w:t>
      </w:r>
      <w:r w:rsidRPr="005E0C88">
        <w:rPr>
          <w:sz w:val="26"/>
          <w:szCs w:val="26"/>
          <w:lang w:val="vi" w:eastAsia="en-US"/>
        </w:rPr>
        <w:t>nghiên</w:t>
      </w:r>
      <w:r w:rsidRPr="005E0C88">
        <w:rPr>
          <w:spacing w:val="15"/>
          <w:sz w:val="26"/>
          <w:szCs w:val="26"/>
          <w:lang w:val="vi" w:eastAsia="en-US"/>
        </w:rPr>
        <w:t xml:space="preserve"> </w:t>
      </w:r>
      <w:r w:rsidRPr="005E0C88">
        <w:rPr>
          <w:sz w:val="26"/>
          <w:szCs w:val="26"/>
          <w:lang w:val="vi" w:eastAsia="en-US"/>
        </w:rPr>
        <w:t>cứu khoa học.</w:t>
      </w:r>
    </w:p>
    <w:p w14:paraId="588FC846" w14:textId="77777777" w:rsidR="003D7CE8" w:rsidRPr="005E0C88" w:rsidRDefault="003D7CE8" w:rsidP="003D7CE8">
      <w:pPr>
        <w:widowControl w:val="0"/>
        <w:autoSpaceDE w:val="0"/>
        <w:autoSpaceDN w:val="0"/>
        <w:spacing w:line="242" w:lineRule="auto"/>
        <w:rPr>
          <w:sz w:val="26"/>
          <w:szCs w:val="26"/>
          <w:lang w:val="vi" w:eastAsia="en-US"/>
        </w:rPr>
        <w:sectPr w:rsidR="003D7CE8" w:rsidRPr="005E0C88" w:rsidSect="001F6479">
          <w:headerReference w:type="default" r:id="rId9"/>
          <w:type w:val="nextColumn"/>
          <w:pgSz w:w="16840" w:h="11907" w:orient="landscape" w:code="9"/>
          <w:pgMar w:top="1134" w:right="1134" w:bottom="1134" w:left="1701" w:header="722" w:footer="0" w:gutter="0"/>
          <w:cols w:space="720"/>
          <w:docGrid w:linePitch="326"/>
        </w:sectPr>
      </w:pPr>
    </w:p>
    <w:p w14:paraId="1F03027E" w14:textId="77777777" w:rsidR="003D7CE8" w:rsidRPr="005E0C88" w:rsidRDefault="003D7CE8" w:rsidP="003D7CE8">
      <w:pPr>
        <w:widowControl w:val="0"/>
        <w:tabs>
          <w:tab w:val="left" w:pos="12495"/>
        </w:tabs>
        <w:autoSpaceDE w:val="0"/>
        <w:autoSpaceDN w:val="0"/>
        <w:spacing w:before="102"/>
        <w:rPr>
          <w:sz w:val="26"/>
          <w:szCs w:val="26"/>
          <w:lang w:val="vi" w:eastAsia="en-US"/>
        </w:rPr>
      </w:pPr>
      <w:r w:rsidRPr="005E0C88">
        <w:rPr>
          <w:noProof/>
          <w:sz w:val="26"/>
          <w:szCs w:val="26"/>
          <w:lang w:val="en-US" w:eastAsia="en-US"/>
        </w:rPr>
        <w:lastRenderedPageBreak/>
        <mc:AlternateContent>
          <mc:Choice Requires="wps">
            <w:drawing>
              <wp:anchor distT="0" distB="0" distL="114300" distR="114300" simplePos="0" relativeHeight="251724800" behindDoc="0" locked="0" layoutInCell="1" allowOverlap="1" wp14:anchorId="1342034A" wp14:editId="6684EC4C">
                <wp:simplePos x="0" y="0"/>
                <wp:positionH relativeFrom="column">
                  <wp:posOffset>7787640</wp:posOffset>
                </wp:positionH>
                <wp:positionV relativeFrom="paragraph">
                  <wp:posOffset>-100965</wp:posOffset>
                </wp:positionV>
                <wp:extent cx="1323975" cy="361950"/>
                <wp:effectExtent l="0" t="0" r="9525"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361950"/>
                        </a:xfrm>
                        <a:prstGeom prst="rect">
                          <a:avLst/>
                        </a:prstGeom>
                        <a:solidFill>
                          <a:srgbClr val="FFFFFF"/>
                        </a:solidFill>
                        <a:ln w="9525">
                          <a:noFill/>
                          <a:miter lim="800000"/>
                          <a:headEnd/>
                          <a:tailEnd/>
                        </a:ln>
                      </wps:spPr>
                      <wps:txbx>
                        <w:txbxContent>
                          <w:p w14:paraId="303C0206" w14:textId="77777777" w:rsidR="001F2CB2" w:rsidRDefault="001F2CB2" w:rsidP="003D7CE8">
                            <w:r>
                              <w:rPr>
                                <w:b/>
                                <w:sz w:val="28"/>
                              </w:rPr>
                              <w:t>Mẫu</w:t>
                            </w:r>
                            <w:r>
                              <w:rPr>
                                <w:b/>
                                <w:spacing w:val="-2"/>
                                <w:sz w:val="28"/>
                              </w:rPr>
                              <w:t xml:space="preserve"> </w:t>
                            </w:r>
                            <w:r>
                              <w:rPr>
                                <w:b/>
                                <w:sz w:val="28"/>
                              </w:rPr>
                              <w:t>số</w:t>
                            </w:r>
                            <w:r>
                              <w:rPr>
                                <w:b/>
                                <w:spacing w:val="-2"/>
                                <w:sz w:val="28"/>
                              </w:rPr>
                              <w:t xml:space="preserve"> </w:t>
                            </w:r>
                            <w:r>
                              <w:rPr>
                                <w:b/>
                                <w:spacing w:val="-5"/>
                                <w:sz w:val="28"/>
                              </w:rPr>
                              <w:t>14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42034A" id="_x0000_s1027" type="#_x0000_t202" style="position:absolute;margin-left:613.2pt;margin-top:-7.95pt;width:104.25pt;height:28.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" stroked="f">
                <v:textbox>
                  <w:txbxContent>
                    <w:p w14:paraId="303C0206" w14:textId="77777777" w:rsidR="001F2CB2" w:rsidRDefault="001F2CB2" w:rsidP="003D7CE8">
                      <w:r>
                        <w:rPr>
                          <w:b/>
                          <w:sz w:val="28"/>
                        </w:rPr>
                        <w:t>Mẫu</w:t>
                      </w:r>
                      <w:r>
                        <w:rPr>
                          <w:b/>
                          <w:spacing w:val="-2"/>
                          <w:sz w:val="28"/>
                        </w:rPr>
                        <w:t xml:space="preserve"> </w:t>
                      </w:r>
                      <w:r>
                        <w:rPr>
                          <w:b/>
                          <w:sz w:val="28"/>
                        </w:rPr>
                        <w:t>số</w:t>
                      </w:r>
                      <w:r>
                        <w:rPr>
                          <w:b/>
                          <w:spacing w:val="-2"/>
                          <w:sz w:val="28"/>
                        </w:rPr>
                        <w:t xml:space="preserve"> </w:t>
                      </w:r>
                      <w:r>
                        <w:rPr>
                          <w:b/>
                          <w:spacing w:val="-5"/>
                          <w:sz w:val="28"/>
                        </w:rPr>
                        <w:t>14</w:t>
                      </w:r>
                    </w:p>
                  </w:txbxContent>
                </v:textbox>
              </v:shape>
            </w:pict>
          </mc:Fallback>
        </mc:AlternateContent>
      </w:r>
      <w:r w:rsidRPr="005E0C88">
        <w:rPr>
          <w:sz w:val="26"/>
          <w:szCs w:val="26"/>
          <w:lang w:val="vi" w:eastAsia="en-US"/>
        </w:rPr>
        <w:tab/>
      </w:r>
    </w:p>
    <w:tbl>
      <w:tblPr>
        <w:tblpPr w:leftFromText="180" w:rightFromText="180" w:vertAnchor="text" w:tblpX="1276" w:tblpY="1"/>
        <w:tblOverlap w:val="never"/>
        <w:tblW w:w="0" w:type="auto"/>
        <w:tblLayout w:type="fixed"/>
        <w:tblCellMar>
          <w:left w:w="0" w:type="dxa"/>
          <w:right w:w="0" w:type="dxa"/>
        </w:tblCellMar>
        <w:tblLook w:val="01E0" w:firstRow="1" w:lastRow="1" w:firstColumn="1" w:lastColumn="1" w:noHBand="0" w:noVBand="0"/>
      </w:tblPr>
      <w:tblGrid>
        <w:gridCol w:w="3336"/>
        <w:gridCol w:w="9053"/>
      </w:tblGrid>
      <w:tr w:rsidR="003D7CE8" w:rsidRPr="005E0C88" w14:paraId="7910F2CA" w14:textId="77777777" w:rsidTr="001F2CB2">
        <w:trPr>
          <w:trHeight w:val="1273"/>
        </w:trPr>
        <w:tc>
          <w:tcPr>
            <w:tcW w:w="3336" w:type="dxa"/>
          </w:tcPr>
          <w:p w14:paraId="5183662D" w14:textId="77777777" w:rsidR="003D7CE8" w:rsidRPr="005E0C88" w:rsidRDefault="003D7CE8" w:rsidP="001F2CB2">
            <w:pPr>
              <w:widowControl w:val="0"/>
              <w:autoSpaceDE w:val="0"/>
              <w:autoSpaceDN w:val="0"/>
              <w:spacing w:line="311" w:lineRule="exact"/>
              <w:ind w:right="250"/>
              <w:jc w:val="center"/>
              <w:rPr>
                <w:b/>
                <w:sz w:val="26"/>
                <w:szCs w:val="26"/>
                <w:lang w:val="vi" w:eastAsia="en-US"/>
              </w:rPr>
            </w:pPr>
            <w:r w:rsidRPr="005E0C88">
              <w:rPr>
                <w:b/>
                <w:sz w:val="26"/>
                <w:szCs w:val="26"/>
                <w:lang w:val="vi" w:eastAsia="en-US"/>
              </w:rPr>
              <w:t>ỦY</w:t>
            </w:r>
            <w:r w:rsidRPr="005E0C88">
              <w:rPr>
                <w:b/>
                <w:spacing w:val="-3"/>
                <w:sz w:val="26"/>
                <w:szCs w:val="26"/>
                <w:lang w:val="vi" w:eastAsia="en-US"/>
              </w:rPr>
              <w:t xml:space="preserve"> </w:t>
            </w:r>
            <w:r w:rsidRPr="005E0C88">
              <w:rPr>
                <w:b/>
                <w:sz w:val="26"/>
                <w:szCs w:val="26"/>
                <w:lang w:val="vi" w:eastAsia="en-US"/>
              </w:rPr>
              <w:t>BAN</w:t>
            </w:r>
            <w:r w:rsidRPr="005E0C88">
              <w:rPr>
                <w:b/>
                <w:spacing w:val="-3"/>
                <w:sz w:val="26"/>
                <w:szCs w:val="26"/>
                <w:lang w:val="vi" w:eastAsia="en-US"/>
              </w:rPr>
              <w:t xml:space="preserve"> </w:t>
            </w:r>
            <w:r w:rsidRPr="005E0C88">
              <w:rPr>
                <w:b/>
                <w:sz w:val="26"/>
                <w:szCs w:val="26"/>
                <w:lang w:val="vi" w:eastAsia="en-US"/>
              </w:rPr>
              <w:t>NHÂN</w:t>
            </w:r>
            <w:r w:rsidRPr="005E0C88">
              <w:rPr>
                <w:b/>
                <w:spacing w:val="-3"/>
                <w:sz w:val="26"/>
                <w:szCs w:val="26"/>
                <w:lang w:val="vi" w:eastAsia="en-US"/>
              </w:rPr>
              <w:t xml:space="preserve"> </w:t>
            </w:r>
            <w:r w:rsidRPr="005E0C88">
              <w:rPr>
                <w:b/>
                <w:sz w:val="26"/>
                <w:szCs w:val="26"/>
                <w:lang w:val="vi" w:eastAsia="en-US"/>
              </w:rPr>
              <w:t>DÂN</w:t>
            </w:r>
            <w:r w:rsidRPr="005E0C88">
              <w:rPr>
                <w:b/>
                <w:spacing w:val="-3"/>
                <w:sz w:val="26"/>
                <w:szCs w:val="26"/>
                <w:lang w:val="vi" w:eastAsia="en-US"/>
              </w:rPr>
              <w:t xml:space="preserve"> </w:t>
            </w:r>
            <w:r w:rsidRPr="005E0C88">
              <w:rPr>
                <w:b/>
                <w:spacing w:val="-4"/>
                <w:sz w:val="26"/>
                <w:szCs w:val="26"/>
                <w:lang w:val="vi" w:eastAsia="en-US"/>
              </w:rPr>
              <w:t>....</w:t>
            </w:r>
          </w:p>
          <w:p w14:paraId="38F3B459" w14:textId="77777777" w:rsidR="003D7CE8" w:rsidRPr="005E0C88" w:rsidRDefault="003D7CE8" w:rsidP="001F2CB2">
            <w:pPr>
              <w:widowControl w:val="0"/>
              <w:autoSpaceDE w:val="0"/>
              <w:autoSpaceDN w:val="0"/>
              <w:spacing w:before="6"/>
              <w:rPr>
                <w:sz w:val="26"/>
                <w:szCs w:val="26"/>
                <w:lang w:val="vi" w:eastAsia="en-US"/>
              </w:rPr>
            </w:pPr>
            <w:r w:rsidRPr="005E0C88">
              <w:rPr>
                <w:noProof/>
                <w:sz w:val="26"/>
                <w:szCs w:val="26"/>
                <w:lang w:val="en-US" w:eastAsia="en-US"/>
              </w:rPr>
              <mc:AlternateContent>
                <mc:Choice Requires="wpg">
                  <w:drawing>
                    <wp:anchor distT="0" distB="0" distL="114300" distR="114300" simplePos="0" relativeHeight="251723776" behindDoc="0" locked="0" layoutInCell="1" allowOverlap="1" wp14:anchorId="146A0537" wp14:editId="4256CE25">
                      <wp:simplePos x="0" y="0"/>
                      <wp:positionH relativeFrom="column">
                        <wp:posOffset>579755</wp:posOffset>
                      </wp:positionH>
                      <wp:positionV relativeFrom="paragraph">
                        <wp:posOffset>37465</wp:posOffset>
                      </wp:positionV>
                      <wp:extent cx="686435" cy="5080"/>
                      <wp:effectExtent l="0" t="0" r="18415" b="1397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6435" cy="5080"/>
                                <a:chOff x="0" y="0"/>
                                <a:chExt cx="686435" cy="5080"/>
                              </a:xfrm>
                            </wpg:grpSpPr>
                            <wps:wsp>
                              <wps:cNvPr id="31" name="Graphic 31"/>
                              <wps:cNvSpPr/>
                              <wps:spPr>
                                <a:xfrm>
                                  <a:off x="0" y="2286"/>
                                  <a:ext cx="686435" cy="1270"/>
                                </a:xfrm>
                                <a:custGeom>
                                  <a:avLst/>
                                  <a:gdLst/>
                                  <a:ahLst/>
                                  <a:cxnLst/>
                                  <a:rect l="l" t="t" r="r" b="b"/>
                                  <a:pathLst>
                                    <a:path w="686435">
                                      <a:moveTo>
                                        <a:pt x="0" y="0"/>
                                      </a:moveTo>
                                      <a:lnTo>
                                        <a:pt x="685914" y="0"/>
                                      </a:lnTo>
                                    </a:path>
                                  </a:pathLst>
                                </a:custGeom>
                                <a:ln w="4572">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1E9F11B" id="Group 30" o:spid="_x0000_s1026" style="position:absolute;margin-left:45.65pt;margin-top:2.95pt;width:54.05pt;height:.4pt;z-index:251723776" coordsize="68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">
                      <v:shape id="Graphic 31" o:spid="_x0000_s1027" style="position:absolute;top:22;width:6864;height:13;visibility:visible;mso-wrap-style:square;v-text-anchor:top" coordsize="6864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" path="m,l685914,e" filled="f" strokeweight=".36pt">
                        <v:path arrowok="t"/>
                      </v:shape>
                    </v:group>
                  </w:pict>
                </mc:Fallback>
              </mc:AlternateContent>
            </w:r>
          </w:p>
          <w:p w14:paraId="785A98AA" w14:textId="77777777" w:rsidR="003D7CE8" w:rsidRPr="005E0C88" w:rsidRDefault="003D7CE8" w:rsidP="001F2CB2">
            <w:pPr>
              <w:widowControl w:val="0"/>
              <w:autoSpaceDE w:val="0"/>
              <w:autoSpaceDN w:val="0"/>
              <w:spacing w:line="20" w:lineRule="exact"/>
              <w:ind w:left="1002"/>
              <w:rPr>
                <w:sz w:val="26"/>
                <w:szCs w:val="26"/>
                <w:lang w:val="vi" w:eastAsia="en-US"/>
              </w:rPr>
            </w:pPr>
          </w:p>
          <w:p w14:paraId="469FA5E6" w14:textId="77777777" w:rsidR="003D7CE8" w:rsidRPr="005E0C88" w:rsidRDefault="003D7CE8" w:rsidP="001F2CB2">
            <w:pPr>
              <w:widowControl w:val="0"/>
              <w:autoSpaceDE w:val="0"/>
              <w:autoSpaceDN w:val="0"/>
              <w:spacing w:before="107"/>
              <w:rPr>
                <w:sz w:val="26"/>
                <w:szCs w:val="26"/>
                <w:lang w:val="vi" w:eastAsia="en-US"/>
              </w:rPr>
            </w:pPr>
          </w:p>
          <w:p w14:paraId="75AC3102" w14:textId="77777777" w:rsidR="003D7CE8" w:rsidRPr="005E0C88" w:rsidRDefault="003D7CE8" w:rsidP="001F2CB2">
            <w:pPr>
              <w:widowControl w:val="0"/>
              <w:tabs>
                <w:tab w:val="left" w:leader="dot" w:pos="725"/>
              </w:tabs>
              <w:autoSpaceDE w:val="0"/>
              <w:autoSpaceDN w:val="0"/>
              <w:spacing w:line="302" w:lineRule="exact"/>
              <w:ind w:right="247"/>
              <w:jc w:val="center"/>
              <w:rPr>
                <w:sz w:val="26"/>
                <w:szCs w:val="26"/>
                <w:lang w:val="vi" w:eastAsia="en-US"/>
              </w:rPr>
            </w:pPr>
            <w:r w:rsidRPr="005E0C88">
              <w:rPr>
                <w:spacing w:val="-5"/>
                <w:sz w:val="26"/>
                <w:szCs w:val="26"/>
                <w:lang w:val="vi" w:eastAsia="en-US"/>
              </w:rPr>
              <w:t>Số:</w:t>
            </w:r>
            <w:r w:rsidRPr="005E0C88">
              <w:rPr>
                <w:sz w:val="26"/>
                <w:szCs w:val="26"/>
                <w:lang w:val="vi" w:eastAsia="en-US"/>
              </w:rPr>
              <w:tab/>
            </w:r>
            <w:r w:rsidRPr="005E0C88">
              <w:rPr>
                <w:spacing w:val="-2"/>
                <w:sz w:val="26"/>
                <w:szCs w:val="26"/>
                <w:lang w:val="vi" w:eastAsia="en-US"/>
              </w:rPr>
              <w:t>/QĐ-UBND-</w:t>
            </w:r>
            <w:r w:rsidRPr="005E0C88">
              <w:rPr>
                <w:spacing w:val="-10"/>
                <w:sz w:val="26"/>
                <w:szCs w:val="26"/>
                <w:lang w:val="vi" w:eastAsia="en-US"/>
              </w:rPr>
              <w:t>…</w:t>
            </w:r>
          </w:p>
        </w:tc>
        <w:tc>
          <w:tcPr>
            <w:tcW w:w="9053" w:type="dxa"/>
          </w:tcPr>
          <w:p w14:paraId="69E10C5D" w14:textId="77777777" w:rsidR="003D7CE8" w:rsidRPr="005E0C88" w:rsidRDefault="003D7CE8" w:rsidP="001F2CB2">
            <w:pPr>
              <w:widowControl w:val="0"/>
              <w:autoSpaceDE w:val="0"/>
              <w:autoSpaceDN w:val="0"/>
              <w:spacing w:line="311" w:lineRule="exact"/>
              <w:ind w:left="1542" w:right="2"/>
              <w:jc w:val="center"/>
              <w:rPr>
                <w:b/>
                <w:sz w:val="26"/>
                <w:szCs w:val="26"/>
                <w:lang w:val="vi" w:eastAsia="en-US"/>
              </w:rPr>
            </w:pPr>
            <w:r w:rsidRPr="005E0C88">
              <w:rPr>
                <w:b/>
                <w:sz w:val="26"/>
                <w:szCs w:val="26"/>
                <w:lang w:val="vi" w:eastAsia="en-US"/>
              </w:rPr>
              <w:t>CỘNG</w:t>
            </w:r>
            <w:r w:rsidRPr="005E0C88">
              <w:rPr>
                <w:b/>
                <w:spacing w:val="-3"/>
                <w:sz w:val="26"/>
                <w:szCs w:val="26"/>
                <w:lang w:val="vi" w:eastAsia="en-US"/>
              </w:rPr>
              <w:t xml:space="preserve"> </w:t>
            </w:r>
            <w:r w:rsidRPr="005E0C88">
              <w:rPr>
                <w:b/>
                <w:sz w:val="26"/>
                <w:szCs w:val="26"/>
                <w:lang w:val="vi" w:eastAsia="en-US"/>
              </w:rPr>
              <w:t>HOÀ</w:t>
            </w:r>
            <w:r w:rsidRPr="005E0C88">
              <w:rPr>
                <w:b/>
                <w:spacing w:val="-4"/>
                <w:sz w:val="26"/>
                <w:szCs w:val="26"/>
                <w:lang w:val="vi" w:eastAsia="en-US"/>
              </w:rPr>
              <w:t xml:space="preserve"> </w:t>
            </w:r>
            <w:r w:rsidRPr="005E0C88">
              <w:rPr>
                <w:b/>
                <w:sz w:val="26"/>
                <w:szCs w:val="26"/>
                <w:lang w:val="vi" w:eastAsia="en-US"/>
              </w:rPr>
              <w:t>XÃ</w:t>
            </w:r>
            <w:r w:rsidRPr="005E0C88">
              <w:rPr>
                <w:b/>
                <w:spacing w:val="-3"/>
                <w:sz w:val="26"/>
                <w:szCs w:val="26"/>
                <w:lang w:val="vi" w:eastAsia="en-US"/>
              </w:rPr>
              <w:t xml:space="preserve"> </w:t>
            </w:r>
            <w:r w:rsidRPr="005E0C88">
              <w:rPr>
                <w:b/>
                <w:sz w:val="26"/>
                <w:szCs w:val="26"/>
                <w:lang w:val="vi" w:eastAsia="en-US"/>
              </w:rPr>
              <w:t>HỘI</w:t>
            </w:r>
            <w:r w:rsidRPr="005E0C88">
              <w:rPr>
                <w:b/>
                <w:spacing w:val="-1"/>
                <w:sz w:val="26"/>
                <w:szCs w:val="26"/>
                <w:lang w:val="vi" w:eastAsia="en-US"/>
              </w:rPr>
              <w:t xml:space="preserve"> </w:t>
            </w:r>
            <w:r w:rsidRPr="005E0C88">
              <w:rPr>
                <w:b/>
                <w:sz w:val="26"/>
                <w:szCs w:val="26"/>
                <w:lang w:val="vi" w:eastAsia="en-US"/>
              </w:rPr>
              <w:t>CHỦ</w:t>
            </w:r>
            <w:r w:rsidRPr="005E0C88">
              <w:rPr>
                <w:b/>
                <w:spacing w:val="-4"/>
                <w:sz w:val="26"/>
                <w:szCs w:val="26"/>
                <w:lang w:val="vi" w:eastAsia="en-US"/>
              </w:rPr>
              <w:t xml:space="preserve"> </w:t>
            </w:r>
            <w:r w:rsidRPr="005E0C88">
              <w:rPr>
                <w:b/>
                <w:sz w:val="26"/>
                <w:szCs w:val="26"/>
                <w:lang w:val="vi" w:eastAsia="en-US"/>
              </w:rPr>
              <w:t>NGHĨA</w:t>
            </w:r>
            <w:r w:rsidRPr="005E0C88">
              <w:rPr>
                <w:b/>
                <w:spacing w:val="-3"/>
                <w:sz w:val="26"/>
                <w:szCs w:val="26"/>
                <w:lang w:val="vi" w:eastAsia="en-US"/>
              </w:rPr>
              <w:t xml:space="preserve"> </w:t>
            </w:r>
            <w:r w:rsidRPr="005E0C88">
              <w:rPr>
                <w:b/>
                <w:sz w:val="26"/>
                <w:szCs w:val="26"/>
                <w:lang w:val="vi" w:eastAsia="en-US"/>
              </w:rPr>
              <w:t>VIỆT</w:t>
            </w:r>
            <w:r w:rsidRPr="005E0C88">
              <w:rPr>
                <w:b/>
                <w:spacing w:val="-2"/>
                <w:sz w:val="26"/>
                <w:szCs w:val="26"/>
                <w:lang w:val="vi" w:eastAsia="en-US"/>
              </w:rPr>
              <w:t xml:space="preserve"> </w:t>
            </w:r>
            <w:r w:rsidRPr="005E0C88">
              <w:rPr>
                <w:b/>
                <w:spacing w:val="-5"/>
                <w:sz w:val="26"/>
                <w:szCs w:val="26"/>
                <w:lang w:val="vi" w:eastAsia="en-US"/>
              </w:rPr>
              <w:t>NAM</w:t>
            </w:r>
          </w:p>
          <w:p w14:paraId="79A448B0" w14:textId="77777777" w:rsidR="003D7CE8" w:rsidRPr="005E0C88" w:rsidRDefault="003D7CE8" w:rsidP="001F2CB2">
            <w:pPr>
              <w:widowControl w:val="0"/>
              <w:autoSpaceDE w:val="0"/>
              <w:autoSpaceDN w:val="0"/>
              <w:ind w:left="975"/>
              <w:jc w:val="center"/>
              <w:rPr>
                <w:b/>
                <w:sz w:val="26"/>
                <w:szCs w:val="26"/>
                <w:lang w:val="vi" w:eastAsia="en-US"/>
              </w:rPr>
            </w:pPr>
            <w:r w:rsidRPr="005E0C88">
              <w:rPr>
                <w:b/>
                <w:sz w:val="26"/>
                <w:szCs w:val="26"/>
                <w:lang w:val="vi" w:eastAsia="en-US"/>
              </w:rPr>
              <w:t>Độc</w:t>
            </w:r>
            <w:r w:rsidRPr="005E0C88">
              <w:rPr>
                <w:b/>
                <w:spacing w:val="-2"/>
                <w:sz w:val="26"/>
                <w:szCs w:val="26"/>
                <w:lang w:val="vi" w:eastAsia="en-US"/>
              </w:rPr>
              <w:t xml:space="preserve"> </w:t>
            </w:r>
            <w:r w:rsidRPr="005E0C88">
              <w:rPr>
                <w:b/>
                <w:sz w:val="26"/>
                <w:szCs w:val="26"/>
                <w:lang w:val="vi" w:eastAsia="en-US"/>
              </w:rPr>
              <w:t>lập</w:t>
            </w:r>
            <w:r w:rsidRPr="005E0C88">
              <w:rPr>
                <w:b/>
                <w:spacing w:val="-2"/>
                <w:sz w:val="26"/>
                <w:szCs w:val="26"/>
                <w:lang w:val="vi" w:eastAsia="en-US"/>
              </w:rPr>
              <w:t xml:space="preserve"> </w:t>
            </w:r>
            <w:r w:rsidRPr="005E0C88">
              <w:rPr>
                <w:b/>
                <w:sz w:val="26"/>
                <w:szCs w:val="26"/>
                <w:lang w:val="vi" w:eastAsia="en-US"/>
              </w:rPr>
              <w:t>-</w:t>
            </w:r>
            <w:r w:rsidRPr="005E0C88">
              <w:rPr>
                <w:b/>
                <w:spacing w:val="-2"/>
                <w:sz w:val="26"/>
                <w:szCs w:val="26"/>
                <w:lang w:val="vi" w:eastAsia="en-US"/>
              </w:rPr>
              <w:t xml:space="preserve"> </w:t>
            </w:r>
            <w:r w:rsidRPr="005E0C88">
              <w:rPr>
                <w:b/>
                <w:sz w:val="26"/>
                <w:szCs w:val="26"/>
                <w:lang w:val="vi" w:eastAsia="en-US"/>
              </w:rPr>
              <w:t>Tự</w:t>
            </w:r>
            <w:r w:rsidRPr="005E0C88">
              <w:rPr>
                <w:b/>
                <w:spacing w:val="-2"/>
                <w:sz w:val="26"/>
                <w:szCs w:val="26"/>
                <w:lang w:val="vi" w:eastAsia="en-US"/>
              </w:rPr>
              <w:t xml:space="preserve"> </w:t>
            </w:r>
            <w:r w:rsidRPr="005E0C88">
              <w:rPr>
                <w:b/>
                <w:sz w:val="26"/>
                <w:szCs w:val="26"/>
                <w:lang w:val="vi" w:eastAsia="en-US"/>
              </w:rPr>
              <w:t>do</w:t>
            </w:r>
            <w:r w:rsidRPr="005E0C88">
              <w:rPr>
                <w:b/>
                <w:spacing w:val="-1"/>
                <w:sz w:val="26"/>
                <w:szCs w:val="26"/>
                <w:lang w:val="vi" w:eastAsia="en-US"/>
              </w:rPr>
              <w:t xml:space="preserve"> </w:t>
            </w:r>
            <w:r w:rsidRPr="005E0C88">
              <w:rPr>
                <w:b/>
                <w:sz w:val="26"/>
                <w:szCs w:val="26"/>
                <w:lang w:val="vi" w:eastAsia="en-US"/>
              </w:rPr>
              <w:t>-</w:t>
            </w:r>
            <w:r w:rsidRPr="005E0C88">
              <w:rPr>
                <w:b/>
                <w:spacing w:val="-2"/>
                <w:sz w:val="26"/>
                <w:szCs w:val="26"/>
                <w:lang w:val="vi" w:eastAsia="en-US"/>
              </w:rPr>
              <w:t xml:space="preserve"> </w:t>
            </w:r>
            <w:r w:rsidRPr="005E0C88">
              <w:rPr>
                <w:b/>
                <w:sz w:val="26"/>
                <w:szCs w:val="26"/>
                <w:lang w:val="vi" w:eastAsia="en-US"/>
              </w:rPr>
              <w:t>Hạnh</w:t>
            </w:r>
            <w:r w:rsidRPr="005E0C88">
              <w:rPr>
                <w:b/>
                <w:spacing w:val="-2"/>
                <w:sz w:val="26"/>
                <w:szCs w:val="26"/>
                <w:lang w:val="vi" w:eastAsia="en-US"/>
              </w:rPr>
              <w:t xml:space="preserve"> </w:t>
            </w:r>
            <w:r w:rsidRPr="005E0C88">
              <w:rPr>
                <w:b/>
                <w:spacing w:val="-4"/>
                <w:sz w:val="26"/>
                <w:szCs w:val="26"/>
                <w:lang w:val="vi" w:eastAsia="en-US"/>
              </w:rPr>
              <w:t>phúc</w:t>
            </w:r>
          </w:p>
          <w:p w14:paraId="2E858046" w14:textId="77777777" w:rsidR="003D7CE8" w:rsidRPr="005E0C88" w:rsidRDefault="003D7CE8" w:rsidP="001F2CB2">
            <w:pPr>
              <w:widowControl w:val="0"/>
              <w:autoSpaceDE w:val="0"/>
              <w:autoSpaceDN w:val="0"/>
              <w:spacing w:before="8" w:after="1"/>
              <w:rPr>
                <w:sz w:val="26"/>
                <w:szCs w:val="26"/>
                <w:lang w:val="vi" w:eastAsia="en-US"/>
              </w:rPr>
            </w:pPr>
            <w:r w:rsidRPr="005E0C88">
              <w:rPr>
                <w:noProof/>
                <w:sz w:val="26"/>
                <w:szCs w:val="26"/>
                <w:lang w:val="en-US" w:eastAsia="en-US"/>
              </w:rPr>
              <mc:AlternateContent>
                <mc:Choice Requires="wpg">
                  <w:drawing>
                    <wp:anchor distT="0" distB="0" distL="114300" distR="114300" simplePos="0" relativeHeight="251721728" behindDoc="1" locked="0" layoutInCell="1" allowOverlap="1" wp14:anchorId="172F4001" wp14:editId="0AB722AF">
                      <wp:simplePos x="0" y="0"/>
                      <wp:positionH relativeFrom="column">
                        <wp:posOffset>2099945</wp:posOffset>
                      </wp:positionH>
                      <wp:positionV relativeFrom="paragraph">
                        <wp:posOffset>18796</wp:posOffset>
                      </wp:positionV>
                      <wp:extent cx="2114550" cy="5080"/>
                      <wp:effectExtent l="0" t="0" r="19050" b="1397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14550" cy="5080"/>
                                <a:chOff x="0" y="0"/>
                                <a:chExt cx="2114550" cy="5080"/>
                              </a:xfrm>
                            </wpg:grpSpPr>
                            <wps:wsp>
                              <wps:cNvPr id="33" name="Graphic 33"/>
                              <wps:cNvSpPr/>
                              <wps:spPr>
                                <a:xfrm>
                                  <a:off x="0" y="2286"/>
                                  <a:ext cx="2114550" cy="1270"/>
                                </a:xfrm>
                                <a:custGeom>
                                  <a:avLst/>
                                  <a:gdLst/>
                                  <a:ahLst/>
                                  <a:cxnLst/>
                                  <a:rect l="l" t="t" r="r" b="b"/>
                                  <a:pathLst>
                                    <a:path w="2114550">
                                      <a:moveTo>
                                        <a:pt x="0" y="0"/>
                                      </a:moveTo>
                                      <a:lnTo>
                                        <a:pt x="2113978" y="0"/>
                                      </a:lnTo>
                                    </a:path>
                                  </a:pathLst>
                                </a:custGeom>
                                <a:ln w="4572">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1D50CD6" id="Group 32" o:spid="_x0000_s1026" style="position:absolute;margin-left:165.35pt;margin-top:1.5pt;width:166.5pt;height:.4pt;z-index:-251594752" coordsize="2114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">
                      <v:shape id="Graphic 33" o:spid="_x0000_s1027" style="position:absolute;top:22;width:21145;height:13;visibility:visible;mso-wrap-style:square;v-text-anchor:top" coordsize="21145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" path="m,l2113978,e" filled="f" strokeweight=".36pt">
                        <v:path arrowok="t"/>
                      </v:shape>
                    </v:group>
                  </w:pict>
                </mc:Fallback>
              </mc:AlternateContent>
            </w:r>
          </w:p>
          <w:p w14:paraId="5296CC7A" w14:textId="77777777" w:rsidR="003D7CE8" w:rsidRPr="005E0C88" w:rsidRDefault="003D7CE8" w:rsidP="001F2CB2">
            <w:pPr>
              <w:widowControl w:val="0"/>
              <w:autoSpaceDE w:val="0"/>
              <w:autoSpaceDN w:val="0"/>
              <w:spacing w:line="20" w:lineRule="exact"/>
              <w:ind w:left="1558"/>
              <w:rPr>
                <w:sz w:val="26"/>
                <w:szCs w:val="26"/>
                <w:lang w:val="vi" w:eastAsia="en-US"/>
              </w:rPr>
            </w:pPr>
          </w:p>
          <w:p w14:paraId="7E2F565C" w14:textId="77777777" w:rsidR="003D7CE8" w:rsidRPr="005E0C88" w:rsidRDefault="003D7CE8" w:rsidP="001F2CB2">
            <w:pPr>
              <w:widowControl w:val="0"/>
              <w:autoSpaceDE w:val="0"/>
              <w:autoSpaceDN w:val="0"/>
              <w:spacing w:before="105" w:line="302" w:lineRule="exact"/>
              <w:ind w:left="1401" w:right="4"/>
              <w:jc w:val="center"/>
              <w:rPr>
                <w:i/>
                <w:sz w:val="26"/>
                <w:szCs w:val="26"/>
                <w:lang w:val="vi" w:eastAsia="en-US"/>
              </w:rPr>
            </w:pPr>
            <w:r w:rsidRPr="005E0C88">
              <w:rPr>
                <w:sz w:val="26"/>
                <w:szCs w:val="26"/>
                <w:lang w:val="vi" w:eastAsia="en-US"/>
              </w:rPr>
              <w:t>...,</w:t>
            </w:r>
            <w:r w:rsidRPr="005E0C88">
              <w:rPr>
                <w:spacing w:val="-7"/>
                <w:sz w:val="26"/>
                <w:szCs w:val="26"/>
                <w:lang w:val="vi" w:eastAsia="en-US"/>
              </w:rPr>
              <w:t xml:space="preserve"> </w:t>
            </w:r>
            <w:r w:rsidRPr="005E0C88">
              <w:rPr>
                <w:i/>
                <w:sz w:val="26"/>
                <w:szCs w:val="26"/>
                <w:lang w:val="vi" w:eastAsia="en-US"/>
              </w:rPr>
              <w:t>ngày.....</w:t>
            </w:r>
            <w:r w:rsidRPr="005E0C88">
              <w:rPr>
                <w:i/>
                <w:spacing w:val="-7"/>
                <w:sz w:val="26"/>
                <w:szCs w:val="26"/>
                <w:lang w:val="vi" w:eastAsia="en-US"/>
              </w:rPr>
              <w:t xml:space="preserve"> </w:t>
            </w:r>
            <w:r w:rsidRPr="005E0C88">
              <w:rPr>
                <w:i/>
                <w:sz w:val="26"/>
                <w:szCs w:val="26"/>
                <w:lang w:val="vi" w:eastAsia="en-US"/>
              </w:rPr>
              <w:t>tháng.....</w:t>
            </w:r>
            <w:r w:rsidRPr="005E0C88">
              <w:rPr>
                <w:i/>
                <w:spacing w:val="-6"/>
                <w:sz w:val="26"/>
                <w:szCs w:val="26"/>
                <w:lang w:val="vi" w:eastAsia="en-US"/>
              </w:rPr>
              <w:t xml:space="preserve"> </w:t>
            </w:r>
            <w:r w:rsidRPr="005E0C88">
              <w:rPr>
                <w:i/>
                <w:spacing w:val="-2"/>
                <w:sz w:val="26"/>
                <w:szCs w:val="26"/>
                <w:lang w:val="vi" w:eastAsia="en-US"/>
              </w:rPr>
              <w:t>năm......</w:t>
            </w:r>
          </w:p>
        </w:tc>
      </w:tr>
    </w:tbl>
    <w:p w14:paraId="1A3F3AD4" w14:textId="77777777" w:rsidR="003D7CE8" w:rsidRPr="005E0C88" w:rsidRDefault="003D7CE8" w:rsidP="003D7CE8">
      <w:pPr>
        <w:widowControl w:val="0"/>
        <w:autoSpaceDE w:val="0"/>
        <w:autoSpaceDN w:val="0"/>
        <w:rPr>
          <w:sz w:val="26"/>
          <w:szCs w:val="26"/>
          <w:lang w:val="vi" w:eastAsia="en-US"/>
        </w:rPr>
      </w:pPr>
      <w:r w:rsidRPr="005E0C88">
        <w:rPr>
          <w:sz w:val="26"/>
          <w:szCs w:val="26"/>
          <w:lang w:val="vi" w:eastAsia="en-US"/>
        </w:rPr>
        <w:br w:type="textWrapping" w:clear="all"/>
      </w:r>
    </w:p>
    <w:p w14:paraId="06C08BD8" w14:textId="77777777" w:rsidR="003D7CE8" w:rsidRPr="005E0C88" w:rsidRDefault="003D7CE8" w:rsidP="003D7CE8">
      <w:pPr>
        <w:widowControl w:val="0"/>
        <w:autoSpaceDE w:val="0"/>
        <w:autoSpaceDN w:val="0"/>
        <w:spacing w:before="116"/>
        <w:rPr>
          <w:sz w:val="26"/>
          <w:szCs w:val="26"/>
          <w:lang w:val="vi" w:eastAsia="en-US"/>
        </w:rPr>
      </w:pPr>
    </w:p>
    <w:p w14:paraId="23C1931F" w14:textId="77777777" w:rsidR="003D7CE8" w:rsidRPr="005E0C88" w:rsidRDefault="003D7CE8" w:rsidP="003D7CE8">
      <w:pPr>
        <w:jc w:val="center"/>
        <w:rPr>
          <w:b/>
          <w:bCs/>
          <w:sz w:val="26"/>
          <w:szCs w:val="26"/>
          <w:lang w:val="vi" w:eastAsia="en-US"/>
        </w:rPr>
      </w:pPr>
      <w:r w:rsidRPr="005E0C88">
        <w:rPr>
          <w:b/>
          <w:bCs/>
          <w:sz w:val="26"/>
          <w:szCs w:val="26"/>
          <w:lang w:val="vi" w:eastAsia="en-US"/>
        </w:rPr>
        <w:t>QUYẾT</w:t>
      </w:r>
      <w:r w:rsidRPr="005E0C88">
        <w:rPr>
          <w:b/>
          <w:bCs/>
          <w:spacing w:val="-6"/>
          <w:sz w:val="26"/>
          <w:szCs w:val="26"/>
          <w:lang w:val="vi" w:eastAsia="en-US"/>
        </w:rPr>
        <w:t xml:space="preserve"> </w:t>
      </w:r>
      <w:r w:rsidRPr="005E0C88">
        <w:rPr>
          <w:b/>
          <w:bCs/>
          <w:spacing w:val="-4"/>
          <w:sz w:val="26"/>
          <w:szCs w:val="26"/>
          <w:lang w:val="vi" w:eastAsia="en-US"/>
        </w:rPr>
        <w:t>ĐỊNH</w:t>
      </w:r>
    </w:p>
    <w:p w14:paraId="5435C1D6" w14:textId="77777777" w:rsidR="003D7CE8" w:rsidRPr="005E0C88" w:rsidRDefault="003D7CE8" w:rsidP="003D7CE8">
      <w:pPr>
        <w:widowControl w:val="0"/>
        <w:autoSpaceDE w:val="0"/>
        <w:autoSpaceDN w:val="0"/>
        <w:spacing w:line="319" w:lineRule="exact"/>
        <w:ind w:right="54"/>
        <w:jc w:val="center"/>
        <w:rPr>
          <w:b/>
          <w:sz w:val="26"/>
          <w:szCs w:val="26"/>
          <w:lang w:val="vi" w:eastAsia="en-US"/>
        </w:rPr>
      </w:pPr>
      <w:r w:rsidRPr="005E0C88">
        <w:rPr>
          <w:b/>
          <w:sz w:val="26"/>
          <w:szCs w:val="26"/>
          <w:lang w:val="vi" w:eastAsia="en-US"/>
        </w:rPr>
        <w:t>Về</w:t>
      </w:r>
      <w:r w:rsidRPr="005E0C88">
        <w:rPr>
          <w:b/>
          <w:spacing w:val="-4"/>
          <w:sz w:val="26"/>
          <w:szCs w:val="26"/>
          <w:lang w:val="vi" w:eastAsia="en-US"/>
        </w:rPr>
        <w:t xml:space="preserve"> </w:t>
      </w:r>
      <w:r w:rsidRPr="005E0C88">
        <w:rPr>
          <w:b/>
          <w:sz w:val="26"/>
          <w:szCs w:val="26"/>
          <w:lang w:val="vi" w:eastAsia="en-US"/>
        </w:rPr>
        <w:t>việc</w:t>
      </w:r>
      <w:r w:rsidRPr="005E0C88">
        <w:rPr>
          <w:b/>
          <w:spacing w:val="-6"/>
          <w:sz w:val="26"/>
          <w:szCs w:val="26"/>
          <w:lang w:val="vi" w:eastAsia="en-US"/>
        </w:rPr>
        <w:t xml:space="preserve"> </w:t>
      </w:r>
      <w:r w:rsidRPr="005E0C88">
        <w:rPr>
          <w:b/>
          <w:sz w:val="26"/>
          <w:szCs w:val="26"/>
          <w:lang w:val="vi" w:eastAsia="en-US"/>
        </w:rPr>
        <w:t>giao/cho</w:t>
      </w:r>
      <w:r w:rsidRPr="005E0C88">
        <w:rPr>
          <w:b/>
          <w:spacing w:val="-2"/>
          <w:sz w:val="26"/>
          <w:szCs w:val="26"/>
          <w:lang w:val="vi" w:eastAsia="en-US"/>
        </w:rPr>
        <w:t xml:space="preserve"> </w:t>
      </w:r>
      <w:r w:rsidRPr="005E0C88">
        <w:rPr>
          <w:b/>
          <w:sz w:val="26"/>
          <w:szCs w:val="26"/>
          <w:lang w:val="vi" w:eastAsia="en-US"/>
        </w:rPr>
        <w:t>thuê</w:t>
      </w:r>
      <w:r w:rsidRPr="005E0C88">
        <w:rPr>
          <w:b/>
          <w:spacing w:val="-3"/>
          <w:sz w:val="26"/>
          <w:szCs w:val="26"/>
          <w:lang w:val="vi" w:eastAsia="en-US"/>
        </w:rPr>
        <w:t xml:space="preserve"> </w:t>
      </w:r>
      <w:r w:rsidRPr="005E0C88">
        <w:rPr>
          <w:b/>
          <w:spacing w:val="-4"/>
          <w:sz w:val="26"/>
          <w:szCs w:val="26"/>
          <w:lang w:val="vi" w:eastAsia="en-US"/>
        </w:rPr>
        <w:t>rừng</w:t>
      </w:r>
    </w:p>
    <w:p w14:paraId="2D5A03B6" w14:textId="77777777" w:rsidR="003D7CE8" w:rsidRPr="005E0C88" w:rsidRDefault="003D7CE8" w:rsidP="003D7CE8">
      <w:pPr>
        <w:widowControl w:val="0"/>
        <w:autoSpaceDE w:val="0"/>
        <w:autoSpaceDN w:val="0"/>
        <w:spacing w:line="319" w:lineRule="exact"/>
        <w:ind w:left="1079" w:right="928"/>
        <w:jc w:val="center"/>
        <w:rPr>
          <w:sz w:val="26"/>
          <w:szCs w:val="26"/>
          <w:lang w:val="vi" w:eastAsia="en-US"/>
        </w:rPr>
      </w:pPr>
      <w:r w:rsidRPr="005E0C88">
        <w:rPr>
          <w:sz w:val="26"/>
          <w:szCs w:val="26"/>
          <w:lang w:val="vi" w:eastAsia="en-US"/>
        </w:rPr>
        <w:t>(Dùng</w:t>
      </w:r>
      <w:r w:rsidRPr="005E0C88">
        <w:rPr>
          <w:spacing w:val="-3"/>
          <w:sz w:val="26"/>
          <w:szCs w:val="26"/>
          <w:lang w:val="vi" w:eastAsia="en-US"/>
        </w:rPr>
        <w:t xml:space="preserve"> </w:t>
      </w:r>
      <w:r w:rsidRPr="005E0C88">
        <w:rPr>
          <w:sz w:val="26"/>
          <w:szCs w:val="26"/>
          <w:lang w:val="vi" w:eastAsia="en-US"/>
        </w:rPr>
        <w:t>cho</w:t>
      </w:r>
      <w:r w:rsidRPr="005E0C88">
        <w:rPr>
          <w:spacing w:val="-4"/>
          <w:sz w:val="26"/>
          <w:szCs w:val="26"/>
          <w:lang w:val="vi" w:eastAsia="en-US"/>
        </w:rPr>
        <w:t xml:space="preserve"> </w:t>
      </w:r>
      <w:r w:rsidRPr="005E0C88">
        <w:rPr>
          <w:sz w:val="26"/>
          <w:szCs w:val="26"/>
          <w:lang w:val="vi" w:eastAsia="en-US"/>
        </w:rPr>
        <w:t>tổ</w:t>
      </w:r>
      <w:r w:rsidRPr="005E0C88">
        <w:rPr>
          <w:spacing w:val="-1"/>
          <w:sz w:val="26"/>
          <w:szCs w:val="26"/>
          <w:lang w:val="vi" w:eastAsia="en-US"/>
        </w:rPr>
        <w:t xml:space="preserve"> </w:t>
      </w:r>
      <w:r w:rsidRPr="005E0C88">
        <w:rPr>
          <w:spacing w:val="-4"/>
          <w:sz w:val="26"/>
          <w:szCs w:val="26"/>
          <w:lang w:val="vi" w:eastAsia="en-US"/>
        </w:rPr>
        <w:t>chức)</w:t>
      </w:r>
    </w:p>
    <w:p w14:paraId="714D3634" w14:textId="77777777" w:rsidR="003D7CE8" w:rsidRPr="005E0C88" w:rsidRDefault="003D7CE8" w:rsidP="003D7CE8">
      <w:pPr>
        <w:widowControl w:val="0"/>
        <w:autoSpaceDE w:val="0"/>
        <w:autoSpaceDN w:val="0"/>
        <w:spacing w:before="10"/>
        <w:rPr>
          <w:sz w:val="26"/>
          <w:szCs w:val="26"/>
          <w:lang w:val="vi" w:eastAsia="en-US"/>
        </w:rPr>
      </w:pPr>
      <w:r w:rsidRPr="005E0C88">
        <w:rPr>
          <w:noProof/>
          <w:sz w:val="26"/>
          <w:szCs w:val="26"/>
          <w:lang w:val="en-US" w:eastAsia="en-US"/>
        </w:rPr>
        <mc:AlternateContent>
          <mc:Choice Requires="wps">
            <w:drawing>
              <wp:anchor distT="0" distB="0" distL="0" distR="0" simplePos="0" relativeHeight="251718656" behindDoc="1" locked="0" layoutInCell="1" allowOverlap="1" wp14:anchorId="2EBA4F85" wp14:editId="3C8960C8">
                <wp:simplePos x="0" y="0"/>
                <wp:positionH relativeFrom="page">
                  <wp:posOffset>5180330</wp:posOffset>
                </wp:positionH>
                <wp:positionV relativeFrom="paragraph">
                  <wp:posOffset>19050</wp:posOffset>
                </wp:positionV>
                <wp:extent cx="686435" cy="1270"/>
                <wp:effectExtent l="0" t="0" r="18415" b="1778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435" cy="1270"/>
                        </a:xfrm>
                        <a:custGeom>
                          <a:avLst/>
                          <a:gdLst/>
                          <a:ahLst/>
                          <a:cxnLst/>
                          <a:rect l="l" t="t" r="r" b="b"/>
                          <a:pathLst>
                            <a:path w="686435">
                              <a:moveTo>
                                <a:pt x="0" y="0"/>
                              </a:moveTo>
                              <a:lnTo>
                                <a:pt x="685914" y="0"/>
                              </a:lnTo>
                            </a:path>
                          </a:pathLst>
                        </a:custGeom>
                        <a:ln w="457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92F7C0C" id="Graphic 34" o:spid="_x0000_s1026" style="position:absolute;margin-left:407.9pt;margin-top:1.5pt;width:54.05pt;height:.1pt;z-index:-251597824;visibility:visible;mso-wrap-style:square;mso-wrap-distance-left:0;mso-wrap-distance-top:0;mso-wrap-distance-right:0;mso-wrap-distance-bottom:0;mso-position-horizontal:absolute;mso-position-horizontal-relative:page;mso-position-vertical:absolute;mso-position-vertical-relative:text;v-text-anchor:top" coordsize="6864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" path="m,l685914,e" filled="f" strokeweight=".36pt">
                <v:path arrowok="t"/>
                <w10:wrap type="topAndBottom" anchorx="page"/>
              </v:shape>
            </w:pict>
          </mc:Fallback>
        </mc:AlternateContent>
      </w:r>
    </w:p>
    <w:p w14:paraId="3A2567F8" w14:textId="77777777" w:rsidR="003D7CE8" w:rsidRPr="005E0C88" w:rsidRDefault="003D7CE8" w:rsidP="003D7CE8">
      <w:pPr>
        <w:jc w:val="center"/>
        <w:rPr>
          <w:b/>
          <w:bCs/>
          <w:sz w:val="26"/>
          <w:szCs w:val="26"/>
          <w:lang w:val="vi" w:eastAsia="en-US"/>
        </w:rPr>
      </w:pPr>
      <w:r w:rsidRPr="005E0C88">
        <w:rPr>
          <w:b/>
          <w:bCs/>
          <w:sz w:val="26"/>
          <w:szCs w:val="26"/>
          <w:lang w:val="vi" w:eastAsia="en-US"/>
        </w:rPr>
        <w:t>ỦY</w:t>
      </w:r>
      <w:r w:rsidRPr="005E0C88">
        <w:rPr>
          <w:b/>
          <w:bCs/>
          <w:spacing w:val="-3"/>
          <w:sz w:val="26"/>
          <w:szCs w:val="26"/>
          <w:lang w:val="vi" w:eastAsia="en-US"/>
        </w:rPr>
        <w:t xml:space="preserve"> </w:t>
      </w:r>
      <w:r w:rsidRPr="005E0C88">
        <w:rPr>
          <w:b/>
          <w:bCs/>
          <w:sz w:val="26"/>
          <w:szCs w:val="26"/>
          <w:lang w:val="vi" w:eastAsia="en-US"/>
        </w:rPr>
        <w:t>BAN</w:t>
      </w:r>
      <w:r w:rsidRPr="005E0C88">
        <w:rPr>
          <w:b/>
          <w:bCs/>
          <w:spacing w:val="-3"/>
          <w:sz w:val="26"/>
          <w:szCs w:val="26"/>
          <w:lang w:val="vi" w:eastAsia="en-US"/>
        </w:rPr>
        <w:t xml:space="preserve"> </w:t>
      </w:r>
      <w:r w:rsidRPr="005E0C88">
        <w:rPr>
          <w:b/>
          <w:bCs/>
          <w:sz w:val="26"/>
          <w:szCs w:val="26"/>
          <w:lang w:val="vi" w:eastAsia="en-US"/>
        </w:rPr>
        <w:t>NHÂN</w:t>
      </w:r>
      <w:r w:rsidRPr="005E0C88">
        <w:rPr>
          <w:b/>
          <w:bCs/>
          <w:spacing w:val="-3"/>
          <w:sz w:val="26"/>
          <w:szCs w:val="26"/>
          <w:lang w:val="vi" w:eastAsia="en-US"/>
        </w:rPr>
        <w:t xml:space="preserve"> </w:t>
      </w:r>
      <w:r w:rsidRPr="005E0C88">
        <w:rPr>
          <w:b/>
          <w:bCs/>
          <w:sz w:val="26"/>
          <w:szCs w:val="26"/>
          <w:lang w:val="vi" w:eastAsia="en-US"/>
        </w:rPr>
        <w:t>DÂN</w:t>
      </w:r>
      <w:r w:rsidRPr="005E0C88">
        <w:rPr>
          <w:b/>
          <w:bCs/>
          <w:spacing w:val="-3"/>
          <w:sz w:val="26"/>
          <w:szCs w:val="26"/>
          <w:lang w:val="vi" w:eastAsia="en-US"/>
        </w:rPr>
        <w:t xml:space="preserve"> </w:t>
      </w:r>
      <w:r w:rsidRPr="005E0C88">
        <w:rPr>
          <w:b/>
          <w:bCs/>
          <w:spacing w:val="-2"/>
          <w:sz w:val="26"/>
          <w:szCs w:val="26"/>
          <w:lang w:val="vi" w:eastAsia="en-US"/>
        </w:rPr>
        <w:t>.....................</w:t>
      </w:r>
    </w:p>
    <w:p w14:paraId="48127155" w14:textId="77777777" w:rsidR="003D7CE8" w:rsidRPr="005E0C88" w:rsidRDefault="003D7CE8" w:rsidP="003D7CE8">
      <w:pPr>
        <w:widowControl w:val="0"/>
        <w:autoSpaceDE w:val="0"/>
        <w:autoSpaceDN w:val="0"/>
        <w:spacing w:before="117"/>
        <w:rPr>
          <w:b/>
          <w:sz w:val="26"/>
          <w:szCs w:val="26"/>
          <w:lang w:val="vi" w:eastAsia="en-US"/>
        </w:rPr>
      </w:pPr>
    </w:p>
    <w:p w14:paraId="0692945D" w14:textId="77777777" w:rsidR="003D7CE8" w:rsidRPr="005E0C88" w:rsidRDefault="003D7CE8" w:rsidP="003D7CE8">
      <w:pPr>
        <w:widowControl w:val="0"/>
        <w:autoSpaceDE w:val="0"/>
        <w:autoSpaceDN w:val="0"/>
        <w:ind w:right="-29" w:firstLine="851"/>
        <w:jc w:val="both"/>
        <w:rPr>
          <w:i/>
          <w:sz w:val="26"/>
          <w:szCs w:val="26"/>
          <w:lang w:val="vi" w:eastAsia="en-US"/>
        </w:rPr>
      </w:pPr>
      <w:r w:rsidRPr="005E0C88">
        <w:rPr>
          <w:i/>
          <w:sz w:val="26"/>
          <w:szCs w:val="26"/>
          <w:lang w:val="vi" w:eastAsia="en-US"/>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40525607" w14:textId="77777777" w:rsidR="003D7CE8" w:rsidRPr="005E0C88" w:rsidRDefault="003D7CE8" w:rsidP="003D7CE8">
      <w:pPr>
        <w:widowControl w:val="0"/>
        <w:autoSpaceDE w:val="0"/>
        <w:autoSpaceDN w:val="0"/>
        <w:spacing w:before="119" w:line="328" w:lineRule="auto"/>
        <w:ind w:right="-29" w:firstLine="851"/>
        <w:jc w:val="both"/>
        <w:rPr>
          <w:i/>
          <w:sz w:val="26"/>
          <w:szCs w:val="26"/>
          <w:lang w:val="vi" w:eastAsia="en-US"/>
        </w:rPr>
      </w:pPr>
      <w:r w:rsidRPr="005E0C88">
        <w:rPr>
          <w:i/>
          <w:sz w:val="26"/>
          <w:szCs w:val="26"/>
          <w:lang w:val="vi" w:eastAsia="en-US"/>
        </w:rPr>
        <w:t>Căn</w:t>
      </w:r>
      <w:r w:rsidRPr="005E0C88">
        <w:rPr>
          <w:i/>
          <w:spacing w:val="-2"/>
          <w:sz w:val="26"/>
          <w:szCs w:val="26"/>
          <w:lang w:val="vi" w:eastAsia="en-US"/>
        </w:rPr>
        <w:t xml:space="preserve"> </w:t>
      </w:r>
      <w:r w:rsidRPr="005E0C88">
        <w:rPr>
          <w:i/>
          <w:sz w:val="26"/>
          <w:szCs w:val="26"/>
          <w:lang w:val="vi" w:eastAsia="en-US"/>
        </w:rPr>
        <w:t>cứ</w:t>
      </w:r>
      <w:r w:rsidRPr="005E0C88">
        <w:rPr>
          <w:i/>
          <w:spacing w:val="-3"/>
          <w:sz w:val="26"/>
          <w:szCs w:val="26"/>
          <w:lang w:val="vi" w:eastAsia="en-US"/>
        </w:rPr>
        <w:t xml:space="preserve"> </w:t>
      </w:r>
      <w:r w:rsidRPr="005E0C88">
        <w:rPr>
          <w:i/>
          <w:sz w:val="26"/>
          <w:szCs w:val="26"/>
          <w:lang w:val="vi" w:eastAsia="en-US"/>
        </w:rPr>
        <w:t>Luật</w:t>
      </w:r>
      <w:r w:rsidRPr="005E0C88">
        <w:rPr>
          <w:i/>
          <w:spacing w:val="-2"/>
          <w:sz w:val="26"/>
          <w:szCs w:val="26"/>
          <w:lang w:val="vi" w:eastAsia="en-US"/>
        </w:rPr>
        <w:t xml:space="preserve"> </w:t>
      </w:r>
      <w:r w:rsidRPr="005E0C88">
        <w:rPr>
          <w:i/>
          <w:sz w:val="26"/>
          <w:szCs w:val="26"/>
          <w:lang w:val="vi" w:eastAsia="en-US"/>
        </w:rPr>
        <w:t>Lâm</w:t>
      </w:r>
      <w:r w:rsidRPr="005E0C88">
        <w:rPr>
          <w:i/>
          <w:spacing w:val="-7"/>
          <w:sz w:val="26"/>
          <w:szCs w:val="26"/>
          <w:lang w:val="vi" w:eastAsia="en-US"/>
        </w:rPr>
        <w:t xml:space="preserve"> </w:t>
      </w:r>
      <w:r w:rsidRPr="005E0C88">
        <w:rPr>
          <w:i/>
          <w:sz w:val="26"/>
          <w:szCs w:val="26"/>
          <w:lang w:val="vi" w:eastAsia="en-US"/>
        </w:rPr>
        <w:t>nghiệp</w:t>
      </w:r>
      <w:r w:rsidRPr="005E0C88">
        <w:rPr>
          <w:i/>
          <w:spacing w:val="-6"/>
          <w:sz w:val="26"/>
          <w:szCs w:val="26"/>
          <w:lang w:val="vi" w:eastAsia="en-US"/>
        </w:rPr>
        <w:t xml:space="preserve"> </w:t>
      </w:r>
      <w:r w:rsidRPr="005E0C88">
        <w:rPr>
          <w:i/>
          <w:sz w:val="26"/>
          <w:szCs w:val="26"/>
          <w:lang w:val="vi" w:eastAsia="en-US"/>
        </w:rPr>
        <w:t>ngày</w:t>
      </w:r>
      <w:r w:rsidRPr="005E0C88">
        <w:rPr>
          <w:i/>
          <w:spacing w:val="-6"/>
          <w:sz w:val="26"/>
          <w:szCs w:val="26"/>
          <w:lang w:val="vi" w:eastAsia="en-US"/>
        </w:rPr>
        <w:t xml:space="preserve"> </w:t>
      </w:r>
      <w:r w:rsidRPr="005E0C88">
        <w:rPr>
          <w:i/>
          <w:sz w:val="26"/>
          <w:szCs w:val="26"/>
          <w:lang w:val="vi" w:eastAsia="en-US"/>
        </w:rPr>
        <w:t>15</w:t>
      </w:r>
      <w:r w:rsidRPr="005E0C88">
        <w:rPr>
          <w:i/>
          <w:spacing w:val="-2"/>
          <w:sz w:val="26"/>
          <w:szCs w:val="26"/>
          <w:lang w:val="vi" w:eastAsia="en-US"/>
        </w:rPr>
        <w:t xml:space="preserve"> </w:t>
      </w:r>
      <w:r w:rsidRPr="005E0C88">
        <w:rPr>
          <w:i/>
          <w:sz w:val="26"/>
          <w:szCs w:val="26"/>
          <w:lang w:val="vi" w:eastAsia="en-US"/>
        </w:rPr>
        <w:t>tháng</w:t>
      </w:r>
      <w:r w:rsidRPr="005E0C88">
        <w:rPr>
          <w:i/>
          <w:spacing w:val="-2"/>
          <w:sz w:val="26"/>
          <w:szCs w:val="26"/>
          <w:lang w:val="vi" w:eastAsia="en-US"/>
        </w:rPr>
        <w:t xml:space="preserve"> </w:t>
      </w:r>
      <w:r w:rsidRPr="005E0C88">
        <w:rPr>
          <w:i/>
          <w:sz w:val="26"/>
          <w:szCs w:val="26"/>
          <w:lang w:val="vi" w:eastAsia="en-US"/>
        </w:rPr>
        <w:t>11</w:t>
      </w:r>
      <w:r w:rsidRPr="005E0C88">
        <w:rPr>
          <w:i/>
          <w:spacing w:val="-6"/>
          <w:sz w:val="26"/>
          <w:szCs w:val="26"/>
          <w:lang w:val="vi" w:eastAsia="en-US"/>
        </w:rPr>
        <w:t xml:space="preserve"> </w:t>
      </w:r>
      <w:r w:rsidRPr="005E0C88">
        <w:rPr>
          <w:i/>
          <w:sz w:val="26"/>
          <w:szCs w:val="26"/>
          <w:lang w:val="vi" w:eastAsia="en-US"/>
        </w:rPr>
        <w:t>năm</w:t>
      </w:r>
      <w:r w:rsidRPr="005E0C88">
        <w:rPr>
          <w:i/>
          <w:spacing w:val="-8"/>
          <w:sz w:val="26"/>
          <w:szCs w:val="26"/>
          <w:lang w:val="vi" w:eastAsia="en-US"/>
        </w:rPr>
        <w:t xml:space="preserve"> </w:t>
      </w:r>
      <w:r w:rsidRPr="005E0C88">
        <w:rPr>
          <w:i/>
          <w:sz w:val="26"/>
          <w:szCs w:val="26"/>
          <w:lang w:val="vi" w:eastAsia="en-US"/>
        </w:rPr>
        <w:t xml:space="preserve">2017; </w:t>
      </w:r>
    </w:p>
    <w:p w14:paraId="31BB24C2" w14:textId="77777777" w:rsidR="003D7CE8" w:rsidRPr="005E0C88" w:rsidRDefault="003D7CE8" w:rsidP="003D7CE8">
      <w:pPr>
        <w:widowControl w:val="0"/>
        <w:autoSpaceDE w:val="0"/>
        <w:autoSpaceDN w:val="0"/>
        <w:spacing w:before="119" w:line="328" w:lineRule="auto"/>
        <w:ind w:right="-29" w:firstLine="851"/>
        <w:jc w:val="both"/>
        <w:rPr>
          <w:i/>
          <w:sz w:val="26"/>
          <w:szCs w:val="26"/>
          <w:lang w:val="vi" w:eastAsia="en-US"/>
        </w:rPr>
      </w:pPr>
      <w:r w:rsidRPr="005E0C88">
        <w:rPr>
          <w:i/>
          <w:sz w:val="26"/>
          <w:szCs w:val="26"/>
          <w:lang w:val="vi" w:eastAsia="en-US"/>
        </w:rPr>
        <w:t>Căn cứ Luật Đất đai ngày 18 tháng 01 năm 2024;</w:t>
      </w:r>
    </w:p>
    <w:p w14:paraId="737DF4A0" w14:textId="77777777" w:rsidR="003D7CE8" w:rsidRPr="005E0C88" w:rsidRDefault="003D7CE8" w:rsidP="003D7CE8">
      <w:pPr>
        <w:widowControl w:val="0"/>
        <w:autoSpaceDE w:val="0"/>
        <w:autoSpaceDN w:val="0"/>
        <w:spacing w:before="3"/>
        <w:ind w:right="-29" w:firstLine="851"/>
        <w:jc w:val="both"/>
        <w:rPr>
          <w:i/>
          <w:sz w:val="26"/>
          <w:szCs w:val="26"/>
          <w:lang w:val="vi" w:eastAsia="en-US"/>
        </w:rPr>
      </w:pPr>
      <w:r w:rsidRPr="005E0C88">
        <w:rPr>
          <w:i/>
          <w:sz w:val="26"/>
          <w:szCs w:val="26"/>
          <w:lang w:val="vi" w:eastAsia="en-US"/>
        </w:rPr>
        <w:t>Căn cứ Nghị định số 156/2018/NĐ-CP ngày 16 tháng 11 năm 2018 của Chính phủ quy định chi tiết thi hành một số điều của Luật Lâm nghiệp;</w:t>
      </w:r>
    </w:p>
    <w:p w14:paraId="421E8946" w14:textId="77777777" w:rsidR="003D7CE8" w:rsidRPr="005E0C88" w:rsidRDefault="003D7CE8" w:rsidP="003D7CE8">
      <w:pPr>
        <w:widowControl w:val="0"/>
        <w:autoSpaceDE w:val="0"/>
        <w:autoSpaceDN w:val="0"/>
        <w:spacing w:before="120"/>
        <w:ind w:right="-29" w:firstLine="851"/>
        <w:jc w:val="both"/>
        <w:rPr>
          <w:i/>
          <w:sz w:val="26"/>
          <w:szCs w:val="26"/>
          <w:lang w:val="vi" w:eastAsia="en-US"/>
        </w:rPr>
      </w:pPr>
      <w:r w:rsidRPr="005E0C88">
        <w:rPr>
          <w:i/>
          <w:sz w:val="26"/>
          <w:szCs w:val="26"/>
          <w:lang w:val="vi" w:eastAsia="en-US"/>
        </w:rPr>
        <w:t>Căn cứ Nghị định số 91/2024/NĐ-CP ngày 18 tháng 7 năm 2024 của</w:t>
      </w:r>
      <w:r w:rsidRPr="005E0C88">
        <w:rPr>
          <w:i/>
          <w:spacing w:val="80"/>
          <w:sz w:val="26"/>
          <w:szCs w:val="26"/>
          <w:lang w:val="vi" w:eastAsia="en-US"/>
        </w:rPr>
        <w:t xml:space="preserve"> </w:t>
      </w:r>
      <w:r w:rsidRPr="005E0C88">
        <w:rPr>
          <w:i/>
          <w:sz w:val="26"/>
          <w:szCs w:val="26"/>
          <w:lang w:val="vi" w:eastAsia="en-US"/>
        </w:rPr>
        <w:t>Chính phủ sửa đổi, bổ sung một số điều của Nghị định số 156/2018/NĐ-CP</w:t>
      </w:r>
      <w:r w:rsidRPr="005E0C88">
        <w:rPr>
          <w:i/>
          <w:spacing w:val="40"/>
          <w:sz w:val="26"/>
          <w:szCs w:val="26"/>
          <w:lang w:val="vi" w:eastAsia="en-US"/>
        </w:rPr>
        <w:t xml:space="preserve"> </w:t>
      </w:r>
      <w:r w:rsidRPr="005E0C88">
        <w:rPr>
          <w:i/>
          <w:sz w:val="26"/>
          <w:szCs w:val="26"/>
          <w:lang w:val="vi" w:eastAsia="en-US"/>
        </w:rPr>
        <w:t>ngày 16 tháng 11 năm 2018 của Chính phủ quy định chi tiết thi hành một số</w:t>
      </w:r>
      <w:r w:rsidRPr="005E0C88">
        <w:rPr>
          <w:i/>
          <w:spacing w:val="40"/>
          <w:sz w:val="26"/>
          <w:szCs w:val="26"/>
          <w:lang w:val="vi" w:eastAsia="en-US"/>
        </w:rPr>
        <w:t xml:space="preserve"> </w:t>
      </w:r>
      <w:r w:rsidRPr="005E0C88">
        <w:rPr>
          <w:i/>
          <w:sz w:val="26"/>
          <w:szCs w:val="26"/>
          <w:lang w:val="vi" w:eastAsia="en-US"/>
        </w:rPr>
        <w:t>điều của Luật Lâm nghiệp;</w:t>
      </w:r>
    </w:p>
    <w:p w14:paraId="288512AE" w14:textId="77777777" w:rsidR="003D7CE8" w:rsidRPr="005E0C88" w:rsidRDefault="003D7CE8" w:rsidP="003D7CE8">
      <w:pPr>
        <w:widowControl w:val="0"/>
        <w:autoSpaceDE w:val="0"/>
        <w:autoSpaceDN w:val="0"/>
        <w:spacing w:before="118" w:line="242" w:lineRule="auto"/>
        <w:ind w:right="-29" w:firstLine="851"/>
        <w:jc w:val="both"/>
        <w:rPr>
          <w:i/>
          <w:sz w:val="26"/>
          <w:szCs w:val="26"/>
          <w:lang w:val="vi" w:eastAsia="en-US"/>
        </w:rPr>
      </w:pPr>
      <w:r w:rsidRPr="005E0C88">
        <w:rPr>
          <w:i/>
          <w:sz w:val="26"/>
          <w:szCs w:val="26"/>
          <w:lang w:val="vi" w:eastAsia="en-US"/>
        </w:rPr>
        <w:t>Xét đề nghị của Giám đốc Sở Nông nghiệp và Phát triển nông thôn tại Công văn số .................ngày.......tháng......năm.........</w:t>
      </w:r>
    </w:p>
    <w:p w14:paraId="142A654C" w14:textId="77777777" w:rsidR="003D7CE8" w:rsidRPr="005E0C88" w:rsidRDefault="003D7CE8" w:rsidP="003D7CE8">
      <w:pPr>
        <w:widowControl w:val="0"/>
        <w:autoSpaceDE w:val="0"/>
        <w:autoSpaceDN w:val="0"/>
        <w:spacing w:before="240"/>
        <w:ind w:right="-29" w:firstLine="851"/>
        <w:rPr>
          <w:i/>
          <w:sz w:val="26"/>
          <w:szCs w:val="26"/>
          <w:lang w:val="vi" w:eastAsia="en-US"/>
        </w:rPr>
      </w:pPr>
    </w:p>
    <w:p w14:paraId="397CBE0C" w14:textId="77777777" w:rsidR="003D7CE8" w:rsidRPr="005E0C88" w:rsidRDefault="003D7CE8" w:rsidP="003D7CE8">
      <w:pPr>
        <w:rPr>
          <w:b/>
          <w:bCs/>
          <w:sz w:val="26"/>
          <w:szCs w:val="26"/>
          <w:lang w:val="vi" w:eastAsia="en-US"/>
        </w:rPr>
      </w:pPr>
    </w:p>
    <w:p w14:paraId="019396FF" w14:textId="77777777" w:rsidR="003D7CE8" w:rsidRPr="005E0C88" w:rsidRDefault="003D7CE8" w:rsidP="003D7CE8">
      <w:pPr>
        <w:jc w:val="center"/>
        <w:rPr>
          <w:b/>
          <w:bCs/>
          <w:sz w:val="26"/>
          <w:szCs w:val="26"/>
          <w:lang w:val="vi" w:eastAsia="en-US"/>
        </w:rPr>
      </w:pPr>
      <w:r w:rsidRPr="005E0C88">
        <w:rPr>
          <w:b/>
          <w:bCs/>
          <w:sz w:val="26"/>
          <w:szCs w:val="26"/>
          <w:lang w:val="vi" w:eastAsia="en-US"/>
        </w:rPr>
        <w:t>QUYẾT</w:t>
      </w:r>
      <w:r w:rsidRPr="005E0C88">
        <w:rPr>
          <w:b/>
          <w:bCs/>
          <w:spacing w:val="-4"/>
          <w:sz w:val="26"/>
          <w:szCs w:val="26"/>
          <w:lang w:val="vi" w:eastAsia="en-US"/>
        </w:rPr>
        <w:t xml:space="preserve"> </w:t>
      </w:r>
      <w:r w:rsidRPr="005E0C88">
        <w:rPr>
          <w:b/>
          <w:bCs/>
          <w:spacing w:val="-2"/>
          <w:sz w:val="26"/>
          <w:szCs w:val="26"/>
          <w:lang w:val="vi" w:eastAsia="en-US"/>
        </w:rPr>
        <w:t>ĐỊNH:</w:t>
      </w:r>
    </w:p>
    <w:p w14:paraId="161476CD" w14:textId="77777777" w:rsidR="003D7CE8" w:rsidRPr="005E0C88" w:rsidRDefault="003D7CE8" w:rsidP="003D7CE8">
      <w:pPr>
        <w:widowControl w:val="0"/>
        <w:autoSpaceDE w:val="0"/>
        <w:autoSpaceDN w:val="0"/>
        <w:spacing w:before="234"/>
        <w:ind w:right="-29" w:firstLine="851"/>
        <w:rPr>
          <w:b/>
          <w:sz w:val="26"/>
          <w:szCs w:val="26"/>
          <w:lang w:val="vi" w:eastAsia="en-US"/>
        </w:rPr>
      </w:pPr>
    </w:p>
    <w:p w14:paraId="2A1E58DD" w14:textId="77777777" w:rsidR="003D7CE8" w:rsidRPr="005E0C88" w:rsidRDefault="003D7CE8" w:rsidP="003D7CE8">
      <w:pPr>
        <w:widowControl w:val="0"/>
        <w:tabs>
          <w:tab w:val="left" w:leader="dot" w:pos="12616"/>
        </w:tabs>
        <w:autoSpaceDE w:val="0"/>
        <w:autoSpaceDN w:val="0"/>
        <w:ind w:right="-29" w:firstLine="851"/>
        <w:jc w:val="both"/>
        <w:rPr>
          <w:i/>
          <w:sz w:val="26"/>
          <w:szCs w:val="26"/>
          <w:lang w:val="vi" w:eastAsia="en-US"/>
        </w:rPr>
      </w:pPr>
      <w:r w:rsidRPr="005E0C88">
        <w:rPr>
          <w:b/>
          <w:sz w:val="26"/>
          <w:szCs w:val="26"/>
          <w:lang w:val="vi" w:eastAsia="en-US"/>
        </w:rPr>
        <w:lastRenderedPageBreak/>
        <w:t xml:space="preserve">Điều 1. </w:t>
      </w:r>
      <w:r w:rsidRPr="005E0C88">
        <w:rPr>
          <w:sz w:val="26"/>
          <w:szCs w:val="26"/>
          <w:lang w:val="vi" w:eastAsia="en-US"/>
        </w:rPr>
        <w:t>Giao/cho thuê …. ha rừng; loại rừng (theo mục đích sử dụng,</w:t>
      </w:r>
      <w:r w:rsidRPr="005E0C88">
        <w:rPr>
          <w:spacing w:val="80"/>
          <w:w w:val="150"/>
          <w:sz w:val="26"/>
          <w:szCs w:val="26"/>
          <w:lang w:val="vi" w:eastAsia="en-US"/>
        </w:rPr>
        <w:t xml:space="preserve"> </w:t>
      </w:r>
      <w:r w:rsidRPr="005E0C88">
        <w:rPr>
          <w:sz w:val="26"/>
          <w:szCs w:val="26"/>
          <w:lang w:val="vi" w:eastAsia="en-US"/>
        </w:rPr>
        <w:t>theo</w:t>
      </w:r>
      <w:r w:rsidRPr="005E0C88">
        <w:rPr>
          <w:spacing w:val="5"/>
          <w:sz w:val="26"/>
          <w:szCs w:val="26"/>
          <w:lang w:val="vi" w:eastAsia="en-US"/>
        </w:rPr>
        <w:t xml:space="preserve"> </w:t>
      </w:r>
      <w:r w:rsidRPr="005E0C88">
        <w:rPr>
          <w:sz w:val="26"/>
          <w:szCs w:val="26"/>
          <w:lang w:val="vi" w:eastAsia="en-US"/>
        </w:rPr>
        <w:t>nguồn</w:t>
      </w:r>
      <w:r w:rsidRPr="005E0C88">
        <w:rPr>
          <w:spacing w:val="11"/>
          <w:sz w:val="26"/>
          <w:szCs w:val="26"/>
          <w:lang w:val="vi" w:eastAsia="en-US"/>
        </w:rPr>
        <w:t xml:space="preserve"> </w:t>
      </w:r>
      <w:r w:rsidRPr="005E0C88">
        <w:rPr>
          <w:sz w:val="26"/>
          <w:szCs w:val="26"/>
          <w:lang w:val="vi" w:eastAsia="en-US"/>
        </w:rPr>
        <w:t>gốc hình</w:t>
      </w:r>
      <w:r w:rsidRPr="005E0C88">
        <w:rPr>
          <w:spacing w:val="9"/>
          <w:sz w:val="26"/>
          <w:szCs w:val="26"/>
          <w:lang w:val="vi" w:eastAsia="en-US"/>
        </w:rPr>
        <w:t xml:space="preserve"> </w:t>
      </w:r>
      <w:r w:rsidRPr="005E0C88">
        <w:rPr>
          <w:sz w:val="26"/>
          <w:szCs w:val="26"/>
          <w:lang w:val="vi" w:eastAsia="en-US"/>
        </w:rPr>
        <w:t>thành)..................................;</w:t>
      </w:r>
      <w:r w:rsidRPr="005E0C88">
        <w:rPr>
          <w:spacing w:val="10"/>
          <w:sz w:val="26"/>
          <w:szCs w:val="26"/>
          <w:lang w:val="vi" w:eastAsia="en-US"/>
        </w:rPr>
        <w:t xml:space="preserve"> </w:t>
      </w:r>
      <w:r w:rsidRPr="005E0C88">
        <w:rPr>
          <w:sz w:val="26"/>
          <w:szCs w:val="26"/>
          <w:lang w:val="vi" w:eastAsia="en-US"/>
        </w:rPr>
        <w:t>trạng</w:t>
      </w:r>
      <w:r w:rsidRPr="005E0C88">
        <w:rPr>
          <w:spacing w:val="11"/>
          <w:sz w:val="26"/>
          <w:szCs w:val="26"/>
          <w:lang w:val="vi" w:eastAsia="en-US"/>
        </w:rPr>
        <w:t xml:space="preserve"> </w:t>
      </w:r>
      <w:r w:rsidRPr="005E0C88">
        <w:rPr>
          <w:sz w:val="26"/>
          <w:szCs w:val="26"/>
          <w:lang w:val="vi" w:eastAsia="en-US"/>
        </w:rPr>
        <w:t>thái....................................;</w:t>
      </w:r>
      <w:r w:rsidRPr="005E0C88">
        <w:rPr>
          <w:spacing w:val="17"/>
          <w:sz w:val="26"/>
          <w:szCs w:val="26"/>
          <w:lang w:val="vi" w:eastAsia="en-US"/>
        </w:rPr>
        <w:t xml:space="preserve"> </w:t>
      </w:r>
      <w:r w:rsidRPr="005E0C88">
        <w:rPr>
          <w:sz w:val="26"/>
          <w:szCs w:val="26"/>
          <w:lang w:val="vi" w:eastAsia="en-US"/>
        </w:rPr>
        <w:t>trữ</w:t>
      </w:r>
      <w:r w:rsidRPr="005E0C88">
        <w:rPr>
          <w:spacing w:val="9"/>
          <w:sz w:val="26"/>
          <w:szCs w:val="26"/>
          <w:lang w:val="vi" w:eastAsia="en-US"/>
        </w:rPr>
        <w:t xml:space="preserve"> </w:t>
      </w:r>
      <w:r w:rsidRPr="005E0C88">
        <w:rPr>
          <w:spacing w:val="-2"/>
          <w:sz w:val="26"/>
          <w:szCs w:val="26"/>
          <w:lang w:val="vi" w:eastAsia="en-US"/>
        </w:rPr>
        <w:t>lượng</w:t>
      </w:r>
      <w:r w:rsidRPr="005E0C88">
        <w:rPr>
          <w:sz w:val="26"/>
          <w:szCs w:val="26"/>
          <w:lang w:val="vi" w:eastAsia="en-US"/>
        </w:rPr>
        <w:t>......…</w:t>
      </w:r>
      <w:r w:rsidRPr="005E0C88">
        <w:rPr>
          <w:spacing w:val="-10"/>
          <w:sz w:val="26"/>
          <w:szCs w:val="26"/>
          <w:lang w:val="vi" w:eastAsia="en-US"/>
        </w:rPr>
        <w:t xml:space="preserve">; </w:t>
      </w:r>
      <w:r w:rsidRPr="005E0C88">
        <w:rPr>
          <w:sz w:val="26"/>
          <w:szCs w:val="26"/>
          <w:lang w:val="vi" w:eastAsia="en-US"/>
        </w:rPr>
        <w:t>vị</w:t>
      </w:r>
      <w:r w:rsidRPr="005E0C88">
        <w:rPr>
          <w:spacing w:val="-3"/>
          <w:sz w:val="26"/>
          <w:szCs w:val="26"/>
          <w:lang w:val="vi" w:eastAsia="en-US"/>
        </w:rPr>
        <w:t xml:space="preserve"> </w:t>
      </w:r>
      <w:r w:rsidRPr="005E0C88">
        <w:rPr>
          <w:sz w:val="26"/>
          <w:szCs w:val="26"/>
          <w:lang w:val="vi" w:eastAsia="en-US"/>
        </w:rPr>
        <w:t>trí……….</w:t>
      </w:r>
      <w:r w:rsidRPr="005E0C88">
        <w:rPr>
          <w:spacing w:val="-1"/>
          <w:sz w:val="26"/>
          <w:szCs w:val="26"/>
          <w:lang w:val="vi" w:eastAsia="en-US"/>
        </w:rPr>
        <w:t xml:space="preserve"> </w:t>
      </w:r>
      <w:r w:rsidRPr="005E0C88">
        <w:rPr>
          <w:sz w:val="26"/>
          <w:szCs w:val="26"/>
          <w:lang w:val="vi" w:eastAsia="en-US"/>
        </w:rPr>
        <w:t>(</w:t>
      </w:r>
      <w:r w:rsidRPr="005E0C88">
        <w:rPr>
          <w:i/>
          <w:sz w:val="26"/>
          <w:szCs w:val="26"/>
          <w:lang w:val="vi" w:eastAsia="en-US"/>
        </w:rPr>
        <w:t>Trường hợp</w:t>
      </w:r>
      <w:r w:rsidRPr="005E0C88">
        <w:rPr>
          <w:i/>
          <w:spacing w:val="-1"/>
          <w:sz w:val="26"/>
          <w:szCs w:val="26"/>
          <w:lang w:val="vi" w:eastAsia="en-US"/>
        </w:rPr>
        <w:t xml:space="preserve"> </w:t>
      </w:r>
      <w:r w:rsidRPr="005E0C88">
        <w:rPr>
          <w:i/>
          <w:sz w:val="26"/>
          <w:szCs w:val="26"/>
          <w:lang w:val="vi" w:eastAsia="en-US"/>
        </w:rPr>
        <w:t>giao/thuê</w:t>
      </w:r>
      <w:r w:rsidRPr="005E0C88">
        <w:rPr>
          <w:i/>
          <w:spacing w:val="-1"/>
          <w:sz w:val="26"/>
          <w:szCs w:val="26"/>
          <w:lang w:val="vi" w:eastAsia="en-US"/>
        </w:rPr>
        <w:t xml:space="preserve"> </w:t>
      </w:r>
      <w:r w:rsidRPr="005E0C88">
        <w:rPr>
          <w:i/>
          <w:sz w:val="26"/>
          <w:szCs w:val="26"/>
          <w:lang w:val="vi" w:eastAsia="en-US"/>
        </w:rPr>
        <w:t>nhiều lô</w:t>
      </w:r>
      <w:r w:rsidRPr="005E0C88">
        <w:rPr>
          <w:i/>
          <w:spacing w:val="-1"/>
          <w:sz w:val="26"/>
          <w:szCs w:val="26"/>
          <w:lang w:val="vi" w:eastAsia="en-US"/>
        </w:rPr>
        <w:t xml:space="preserve"> </w:t>
      </w:r>
      <w:r w:rsidRPr="005E0C88">
        <w:rPr>
          <w:i/>
          <w:sz w:val="26"/>
          <w:szCs w:val="26"/>
          <w:lang w:val="vi" w:eastAsia="en-US"/>
        </w:rPr>
        <w:t xml:space="preserve">rừng thì có biểu </w:t>
      </w:r>
      <w:r w:rsidRPr="005E0C88">
        <w:rPr>
          <w:i/>
          <w:spacing w:val="-2"/>
          <w:sz w:val="26"/>
          <w:szCs w:val="26"/>
          <w:lang w:val="vi" w:eastAsia="en-US"/>
        </w:rPr>
        <w:t>thống</w:t>
      </w:r>
      <w:r w:rsidRPr="005E0C88">
        <w:rPr>
          <w:i/>
          <w:sz w:val="26"/>
          <w:szCs w:val="26"/>
          <w:lang w:val="vi" w:eastAsia="en-US"/>
        </w:rPr>
        <w:t xml:space="preserve"> kê</w:t>
      </w:r>
      <w:r w:rsidRPr="005E0C88">
        <w:rPr>
          <w:i/>
          <w:spacing w:val="-2"/>
          <w:sz w:val="26"/>
          <w:szCs w:val="26"/>
          <w:lang w:val="vi" w:eastAsia="en-US"/>
        </w:rPr>
        <w:t xml:space="preserve"> </w:t>
      </w:r>
      <w:r w:rsidRPr="005E0C88">
        <w:rPr>
          <w:i/>
          <w:sz w:val="26"/>
          <w:szCs w:val="26"/>
          <w:lang w:val="vi" w:eastAsia="en-US"/>
        </w:rPr>
        <w:t>các</w:t>
      </w:r>
      <w:r w:rsidRPr="005E0C88">
        <w:rPr>
          <w:i/>
          <w:spacing w:val="-5"/>
          <w:sz w:val="26"/>
          <w:szCs w:val="26"/>
          <w:lang w:val="vi" w:eastAsia="en-US"/>
        </w:rPr>
        <w:t xml:space="preserve"> </w:t>
      </w:r>
      <w:r w:rsidRPr="005E0C88">
        <w:rPr>
          <w:i/>
          <w:sz w:val="26"/>
          <w:szCs w:val="26"/>
          <w:lang w:val="vi" w:eastAsia="en-US"/>
        </w:rPr>
        <w:t>lô</w:t>
      </w:r>
      <w:r w:rsidRPr="005E0C88">
        <w:rPr>
          <w:i/>
          <w:spacing w:val="-4"/>
          <w:sz w:val="26"/>
          <w:szCs w:val="26"/>
          <w:lang w:val="vi" w:eastAsia="en-US"/>
        </w:rPr>
        <w:t xml:space="preserve"> </w:t>
      </w:r>
      <w:r w:rsidRPr="005E0C88">
        <w:rPr>
          <w:i/>
          <w:sz w:val="26"/>
          <w:szCs w:val="26"/>
          <w:lang w:val="vi" w:eastAsia="en-US"/>
        </w:rPr>
        <w:t>rừng</w:t>
      </w:r>
      <w:r w:rsidRPr="005E0C88">
        <w:rPr>
          <w:i/>
          <w:spacing w:val="-1"/>
          <w:sz w:val="26"/>
          <w:szCs w:val="26"/>
          <w:lang w:val="vi" w:eastAsia="en-US"/>
        </w:rPr>
        <w:t xml:space="preserve"> </w:t>
      </w:r>
      <w:r w:rsidRPr="005E0C88">
        <w:rPr>
          <w:i/>
          <w:sz w:val="26"/>
          <w:szCs w:val="26"/>
          <w:lang w:val="vi" w:eastAsia="en-US"/>
        </w:rPr>
        <w:t>và</w:t>
      </w:r>
      <w:r w:rsidRPr="005E0C88">
        <w:rPr>
          <w:i/>
          <w:spacing w:val="-4"/>
          <w:sz w:val="26"/>
          <w:szCs w:val="26"/>
          <w:lang w:val="vi" w:eastAsia="en-US"/>
        </w:rPr>
        <w:t xml:space="preserve"> </w:t>
      </w:r>
      <w:r w:rsidRPr="005E0C88">
        <w:rPr>
          <w:i/>
          <w:sz w:val="26"/>
          <w:szCs w:val="26"/>
          <w:lang w:val="vi" w:eastAsia="en-US"/>
        </w:rPr>
        <w:t>bản</w:t>
      </w:r>
      <w:r w:rsidRPr="005E0C88">
        <w:rPr>
          <w:i/>
          <w:spacing w:val="-3"/>
          <w:sz w:val="26"/>
          <w:szCs w:val="26"/>
          <w:lang w:val="vi" w:eastAsia="en-US"/>
        </w:rPr>
        <w:t xml:space="preserve"> </w:t>
      </w:r>
      <w:r w:rsidRPr="005E0C88">
        <w:rPr>
          <w:i/>
          <w:sz w:val="26"/>
          <w:szCs w:val="26"/>
          <w:lang w:val="vi" w:eastAsia="en-US"/>
        </w:rPr>
        <w:t>đồ</w:t>
      </w:r>
      <w:r w:rsidRPr="005E0C88">
        <w:rPr>
          <w:i/>
          <w:spacing w:val="-1"/>
          <w:sz w:val="26"/>
          <w:szCs w:val="26"/>
          <w:lang w:val="vi" w:eastAsia="en-US"/>
        </w:rPr>
        <w:t xml:space="preserve"> </w:t>
      </w:r>
      <w:r w:rsidRPr="005E0C88">
        <w:rPr>
          <w:i/>
          <w:sz w:val="26"/>
          <w:szCs w:val="26"/>
          <w:lang w:val="vi" w:eastAsia="en-US"/>
        </w:rPr>
        <w:t>kèm</w:t>
      </w:r>
      <w:r w:rsidRPr="005E0C88">
        <w:rPr>
          <w:i/>
          <w:spacing w:val="-6"/>
          <w:sz w:val="26"/>
          <w:szCs w:val="26"/>
          <w:lang w:val="vi" w:eastAsia="en-US"/>
        </w:rPr>
        <w:t xml:space="preserve"> </w:t>
      </w:r>
      <w:r w:rsidRPr="005E0C88">
        <w:rPr>
          <w:i/>
          <w:sz w:val="26"/>
          <w:szCs w:val="26"/>
          <w:lang w:val="vi" w:eastAsia="en-US"/>
        </w:rPr>
        <w:t>theo</w:t>
      </w:r>
      <w:r w:rsidRPr="005E0C88">
        <w:rPr>
          <w:i/>
          <w:spacing w:val="-1"/>
          <w:sz w:val="26"/>
          <w:szCs w:val="26"/>
          <w:lang w:val="vi" w:eastAsia="en-US"/>
        </w:rPr>
        <w:t xml:space="preserve"> </w:t>
      </w:r>
      <w:r w:rsidRPr="005E0C88">
        <w:rPr>
          <w:i/>
          <w:sz w:val="26"/>
          <w:szCs w:val="26"/>
          <w:lang w:val="vi" w:eastAsia="en-US"/>
        </w:rPr>
        <w:t>Quyết</w:t>
      </w:r>
      <w:r w:rsidRPr="005E0C88">
        <w:rPr>
          <w:i/>
          <w:spacing w:val="-3"/>
          <w:sz w:val="26"/>
          <w:szCs w:val="26"/>
          <w:lang w:val="vi" w:eastAsia="en-US"/>
        </w:rPr>
        <w:t xml:space="preserve"> </w:t>
      </w:r>
      <w:r w:rsidRPr="005E0C88">
        <w:rPr>
          <w:i/>
          <w:spacing w:val="-2"/>
          <w:sz w:val="26"/>
          <w:szCs w:val="26"/>
          <w:lang w:val="vi" w:eastAsia="en-US"/>
        </w:rPr>
        <w:t>định</w:t>
      </w:r>
      <w:r w:rsidRPr="005E0C88">
        <w:rPr>
          <w:spacing w:val="-2"/>
          <w:sz w:val="26"/>
          <w:szCs w:val="26"/>
          <w:lang w:val="vi" w:eastAsia="en-US"/>
        </w:rPr>
        <w:t>).</w:t>
      </w:r>
    </w:p>
    <w:p w14:paraId="6943D2B6" w14:textId="77777777" w:rsidR="003D7CE8" w:rsidRPr="005E0C88" w:rsidRDefault="003D7CE8" w:rsidP="003D7CE8">
      <w:pPr>
        <w:widowControl w:val="0"/>
        <w:autoSpaceDE w:val="0"/>
        <w:autoSpaceDN w:val="0"/>
        <w:spacing w:before="120"/>
        <w:ind w:right="-29" w:firstLine="851"/>
        <w:rPr>
          <w:sz w:val="26"/>
          <w:szCs w:val="26"/>
          <w:lang w:val="en-US" w:eastAsia="en-US"/>
        </w:rPr>
      </w:pPr>
      <w:r w:rsidRPr="005E0C88">
        <w:rPr>
          <w:sz w:val="26"/>
          <w:szCs w:val="26"/>
          <w:lang w:val="vi" w:eastAsia="en-US"/>
        </w:rPr>
        <w:t>Tổ</w:t>
      </w:r>
      <w:r w:rsidRPr="005E0C88">
        <w:rPr>
          <w:spacing w:val="-3"/>
          <w:sz w:val="26"/>
          <w:szCs w:val="26"/>
          <w:lang w:val="vi" w:eastAsia="en-US"/>
        </w:rPr>
        <w:t xml:space="preserve"> </w:t>
      </w:r>
      <w:r w:rsidRPr="005E0C88">
        <w:rPr>
          <w:sz w:val="26"/>
          <w:szCs w:val="26"/>
          <w:lang w:val="vi" w:eastAsia="en-US"/>
        </w:rPr>
        <w:t>chức</w:t>
      </w:r>
      <w:r w:rsidRPr="005E0C88">
        <w:rPr>
          <w:spacing w:val="-6"/>
          <w:sz w:val="26"/>
          <w:szCs w:val="26"/>
          <w:lang w:val="vi" w:eastAsia="en-US"/>
        </w:rPr>
        <w:t xml:space="preserve"> </w:t>
      </w:r>
      <w:r w:rsidRPr="005E0C88">
        <w:rPr>
          <w:sz w:val="26"/>
          <w:szCs w:val="26"/>
          <w:lang w:val="vi" w:eastAsia="en-US"/>
        </w:rPr>
        <w:t>được</w:t>
      </w:r>
      <w:r w:rsidRPr="005E0C88">
        <w:rPr>
          <w:spacing w:val="-4"/>
          <w:sz w:val="26"/>
          <w:szCs w:val="26"/>
          <w:lang w:val="vi" w:eastAsia="en-US"/>
        </w:rPr>
        <w:t xml:space="preserve"> </w:t>
      </w:r>
      <w:r w:rsidRPr="005E0C88">
        <w:rPr>
          <w:sz w:val="26"/>
          <w:szCs w:val="26"/>
          <w:lang w:val="vi" w:eastAsia="en-US"/>
        </w:rPr>
        <w:t>giao/cho</w:t>
      </w:r>
      <w:r w:rsidRPr="005E0C88">
        <w:rPr>
          <w:spacing w:val="-2"/>
          <w:sz w:val="26"/>
          <w:szCs w:val="26"/>
          <w:lang w:val="vi" w:eastAsia="en-US"/>
        </w:rPr>
        <w:t xml:space="preserve"> </w:t>
      </w:r>
      <w:r w:rsidRPr="005E0C88">
        <w:rPr>
          <w:sz w:val="26"/>
          <w:szCs w:val="26"/>
          <w:lang w:val="vi" w:eastAsia="en-US"/>
        </w:rPr>
        <w:t xml:space="preserve">thuê: </w:t>
      </w:r>
      <w:r w:rsidRPr="005E0C88">
        <w:rPr>
          <w:spacing w:val="-2"/>
          <w:sz w:val="26"/>
          <w:szCs w:val="26"/>
          <w:lang w:val="vi" w:eastAsia="en-US"/>
        </w:rPr>
        <w:t>……………………………………………………………………………</w:t>
      </w:r>
      <w:r w:rsidRPr="005E0C88">
        <w:rPr>
          <w:spacing w:val="-2"/>
          <w:sz w:val="26"/>
          <w:szCs w:val="26"/>
          <w:lang w:val="en-US" w:eastAsia="en-US"/>
        </w:rPr>
        <w:t>………………</w:t>
      </w:r>
    </w:p>
    <w:p w14:paraId="69F7900E" w14:textId="77777777" w:rsidR="003D7CE8" w:rsidRPr="005E0C88" w:rsidRDefault="003D7CE8" w:rsidP="003D7CE8">
      <w:pPr>
        <w:widowControl w:val="0"/>
        <w:tabs>
          <w:tab w:val="left" w:pos="12191"/>
        </w:tabs>
        <w:autoSpaceDE w:val="0"/>
        <w:autoSpaceDN w:val="0"/>
        <w:spacing w:before="119" w:line="328" w:lineRule="auto"/>
        <w:ind w:right="-29" w:firstLine="851"/>
        <w:rPr>
          <w:sz w:val="26"/>
          <w:szCs w:val="26"/>
          <w:lang w:val="en-US" w:eastAsia="en-US"/>
        </w:rPr>
      </w:pPr>
      <w:r w:rsidRPr="005E0C88">
        <w:rPr>
          <w:sz w:val="26"/>
          <w:szCs w:val="26"/>
          <w:lang w:val="vi" w:eastAsia="en-US"/>
        </w:rPr>
        <w:t>Do</w:t>
      </w:r>
      <w:r w:rsidRPr="005E0C88">
        <w:rPr>
          <w:spacing w:val="-7"/>
          <w:sz w:val="26"/>
          <w:szCs w:val="26"/>
          <w:lang w:val="vi" w:eastAsia="en-US"/>
        </w:rPr>
        <w:t xml:space="preserve"> </w:t>
      </w:r>
      <w:r w:rsidRPr="005E0C88">
        <w:rPr>
          <w:sz w:val="26"/>
          <w:szCs w:val="26"/>
          <w:lang w:val="vi" w:eastAsia="en-US"/>
        </w:rPr>
        <w:t>ông</w:t>
      </w:r>
      <w:r w:rsidRPr="005E0C88">
        <w:rPr>
          <w:spacing w:val="-7"/>
          <w:sz w:val="26"/>
          <w:szCs w:val="26"/>
          <w:lang w:val="vi" w:eastAsia="en-US"/>
        </w:rPr>
        <w:t xml:space="preserve"> </w:t>
      </w:r>
      <w:r w:rsidRPr="005E0C88">
        <w:rPr>
          <w:sz w:val="26"/>
          <w:szCs w:val="26"/>
          <w:lang w:val="vi" w:eastAsia="en-US"/>
        </w:rPr>
        <w:t>(bà)…………………….chức</w:t>
      </w:r>
      <w:r w:rsidRPr="005E0C88">
        <w:rPr>
          <w:spacing w:val="-11"/>
          <w:sz w:val="26"/>
          <w:szCs w:val="26"/>
          <w:lang w:val="vi" w:eastAsia="en-US"/>
        </w:rPr>
        <w:t xml:space="preserve"> </w:t>
      </w:r>
      <w:r w:rsidRPr="005E0C88">
        <w:rPr>
          <w:sz w:val="26"/>
          <w:szCs w:val="26"/>
          <w:lang w:val="vi" w:eastAsia="en-US"/>
        </w:rPr>
        <w:t>vụ:</w:t>
      </w:r>
      <w:r w:rsidRPr="005E0C88">
        <w:rPr>
          <w:spacing w:val="-9"/>
          <w:sz w:val="26"/>
          <w:szCs w:val="26"/>
          <w:lang w:val="vi" w:eastAsia="en-US"/>
        </w:rPr>
        <w:t xml:space="preserve"> </w:t>
      </w:r>
      <w:r w:rsidRPr="005E0C88">
        <w:rPr>
          <w:sz w:val="26"/>
          <w:szCs w:val="26"/>
          <w:lang w:val="vi" w:eastAsia="en-US"/>
        </w:rPr>
        <w:t>…………………</w:t>
      </w:r>
      <w:r w:rsidRPr="005E0C88">
        <w:rPr>
          <w:spacing w:val="-2"/>
          <w:sz w:val="26"/>
          <w:szCs w:val="26"/>
          <w:lang w:val="vi" w:eastAsia="en-US"/>
        </w:rPr>
        <w:t>…………………………</w:t>
      </w:r>
      <w:r w:rsidRPr="005E0C88">
        <w:rPr>
          <w:spacing w:val="-2"/>
          <w:sz w:val="26"/>
          <w:szCs w:val="26"/>
          <w:lang w:val="en-US" w:eastAsia="en-US"/>
        </w:rPr>
        <w:t>…………………………………</w:t>
      </w:r>
      <w:r w:rsidRPr="005E0C88">
        <w:rPr>
          <w:sz w:val="26"/>
          <w:szCs w:val="26"/>
          <w:lang w:val="vi" w:eastAsia="en-US"/>
        </w:rPr>
        <w:t xml:space="preserve"> </w:t>
      </w:r>
    </w:p>
    <w:p w14:paraId="595E5BE0" w14:textId="77777777" w:rsidR="003D7CE8" w:rsidRPr="005E0C88" w:rsidRDefault="003D7CE8" w:rsidP="003D7CE8">
      <w:pPr>
        <w:widowControl w:val="0"/>
        <w:autoSpaceDE w:val="0"/>
        <w:autoSpaceDN w:val="0"/>
        <w:spacing w:before="119" w:line="328" w:lineRule="auto"/>
        <w:ind w:right="-29" w:firstLine="851"/>
        <w:rPr>
          <w:sz w:val="26"/>
          <w:szCs w:val="26"/>
          <w:lang w:val="vi" w:eastAsia="en-US"/>
        </w:rPr>
      </w:pPr>
      <w:r w:rsidRPr="005E0C88">
        <w:rPr>
          <w:sz w:val="26"/>
          <w:szCs w:val="26"/>
          <w:lang w:val="vi" w:eastAsia="en-US"/>
        </w:rPr>
        <w:t>Làm đại diện.</w:t>
      </w:r>
    </w:p>
    <w:p w14:paraId="13F784B5" w14:textId="77777777" w:rsidR="003D7CE8" w:rsidRPr="005E0C88" w:rsidRDefault="003D7CE8" w:rsidP="003D7CE8">
      <w:pPr>
        <w:widowControl w:val="0"/>
        <w:autoSpaceDE w:val="0"/>
        <w:autoSpaceDN w:val="0"/>
        <w:spacing w:before="119" w:line="328" w:lineRule="auto"/>
        <w:ind w:right="-29" w:firstLine="851"/>
        <w:rPr>
          <w:sz w:val="26"/>
          <w:szCs w:val="26"/>
          <w:lang w:val="vi" w:eastAsia="en-US"/>
        </w:rPr>
      </w:pPr>
      <w:r w:rsidRPr="005E0C88">
        <w:rPr>
          <w:sz w:val="26"/>
          <w:szCs w:val="26"/>
          <w:lang w:val="vi" w:eastAsia="en-US"/>
        </w:rPr>
        <w:t>Số</w:t>
      </w:r>
      <w:r w:rsidRPr="005E0C88">
        <w:rPr>
          <w:spacing w:val="-6"/>
          <w:sz w:val="26"/>
          <w:szCs w:val="26"/>
          <w:lang w:val="vi" w:eastAsia="en-US"/>
        </w:rPr>
        <w:t xml:space="preserve"> </w:t>
      </w:r>
      <w:r w:rsidRPr="005E0C88">
        <w:rPr>
          <w:sz w:val="26"/>
          <w:szCs w:val="26"/>
          <w:lang w:val="vi" w:eastAsia="en-US"/>
        </w:rPr>
        <w:t>CC/CCCD</w:t>
      </w:r>
      <w:r w:rsidRPr="005E0C88">
        <w:rPr>
          <w:spacing w:val="-8"/>
          <w:sz w:val="26"/>
          <w:szCs w:val="26"/>
          <w:lang w:val="vi" w:eastAsia="en-US"/>
        </w:rPr>
        <w:t xml:space="preserve"> </w:t>
      </w:r>
      <w:r w:rsidRPr="005E0C88">
        <w:rPr>
          <w:sz w:val="26"/>
          <w:szCs w:val="26"/>
          <w:lang w:val="vi" w:eastAsia="en-US"/>
        </w:rPr>
        <w:t>(đối</w:t>
      </w:r>
      <w:r w:rsidRPr="005E0C88">
        <w:rPr>
          <w:spacing w:val="-5"/>
          <w:sz w:val="26"/>
          <w:szCs w:val="26"/>
          <w:lang w:val="vi" w:eastAsia="en-US"/>
        </w:rPr>
        <w:t xml:space="preserve"> </w:t>
      </w:r>
      <w:r w:rsidRPr="005E0C88">
        <w:rPr>
          <w:sz w:val="26"/>
          <w:szCs w:val="26"/>
          <w:lang w:val="vi" w:eastAsia="en-US"/>
        </w:rPr>
        <w:t>với</w:t>
      </w:r>
      <w:r w:rsidRPr="005E0C88">
        <w:rPr>
          <w:spacing w:val="-5"/>
          <w:sz w:val="26"/>
          <w:szCs w:val="26"/>
          <w:lang w:val="vi" w:eastAsia="en-US"/>
        </w:rPr>
        <w:t xml:space="preserve"> </w:t>
      </w:r>
      <w:r w:rsidRPr="005E0C88">
        <w:rPr>
          <w:sz w:val="26"/>
          <w:szCs w:val="26"/>
          <w:lang w:val="vi" w:eastAsia="en-US"/>
        </w:rPr>
        <w:t>cá</w:t>
      </w:r>
      <w:r w:rsidRPr="005E0C88">
        <w:rPr>
          <w:spacing w:val="-10"/>
          <w:sz w:val="26"/>
          <w:szCs w:val="26"/>
          <w:lang w:val="vi" w:eastAsia="en-US"/>
        </w:rPr>
        <w:t xml:space="preserve"> </w:t>
      </w:r>
      <w:r w:rsidRPr="005E0C88">
        <w:rPr>
          <w:sz w:val="26"/>
          <w:szCs w:val="26"/>
          <w:lang w:val="vi" w:eastAsia="en-US"/>
        </w:rPr>
        <w:t>nhân):…………………</w:t>
      </w:r>
      <w:r w:rsidRPr="005E0C88">
        <w:rPr>
          <w:sz w:val="26"/>
          <w:szCs w:val="26"/>
          <w:lang w:val="en-US" w:eastAsia="en-US"/>
        </w:rPr>
        <w:t>……………………………………………………………..</w:t>
      </w:r>
      <w:r w:rsidRPr="005E0C88">
        <w:rPr>
          <w:sz w:val="26"/>
          <w:szCs w:val="26"/>
          <w:lang w:val="vi" w:eastAsia="en-US"/>
        </w:rPr>
        <w:t xml:space="preserve">……… </w:t>
      </w:r>
    </w:p>
    <w:p w14:paraId="19AACF8D" w14:textId="77777777" w:rsidR="003D7CE8" w:rsidRPr="005E0C88" w:rsidRDefault="003D7CE8" w:rsidP="003D7CE8">
      <w:pPr>
        <w:spacing w:before="120" w:after="120"/>
        <w:ind w:right="-29" w:firstLine="851"/>
        <w:rPr>
          <w:sz w:val="26"/>
          <w:szCs w:val="26"/>
          <w:lang w:val="vi" w:eastAsia="en-US"/>
        </w:rPr>
      </w:pPr>
      <w:r w:rsidRPr="005E0C88">
        <w:rPr>
          <w:sz w:val="26"/>
          <w:szCs w:val="26"/>
          <w:lang w:val="vi" w:eastAsia="en-US"/>
        </w:rPr>
        <w:t>Địa</w:t>
      </w:r>
      <w:r w:rsidRPr="005E0C88">
        <w:rPr>
          <w:spacing w:val="-3"/>
          <w:sz w:val="26"/>
          <w:szCs w:val="26"/>
          <w:lang w:val="vi" w:eastAsia="en-US"/>
        </w:rPr>
        <w:t xml:space="preserve"> </w:t>
      </w:r>
      <w:r w:rsidRPr="005E0C88">
        <w:rPr>
          <w:sz w:val="26"/>
          <w:szCs w:val="26"/>
          <w:lang w:val="vi" w:eastAsia="en-US"/>
        </w:rPr>
        <w:t>chỉ:</w:t>
      </w:r>
      <w:r w:rsidRPr="005E0C88">
        <w:rPr>
          <w:spacing w:val="-3"/>
          <w:sz w:val="26"/>
          <w:szCs w:val="26"/>
          <w:lang w:val="vi" w:eastAsia="en-US"/>
        </w:rPr>
        <w:t xml:space="preserve"> </w:t>
      </w:r>
      <w:r w:rsidRPr="005E0C88">
        <w:rPr>
          <w:spacing w:val="-2"/>
          <w:sz w:val="26"/>
          <w:szCs w:val="26"/>
          <w:lang w:val="vi" w:eastAsia="en-US"/>
        </w:rPr>
        <w:t>……………………………………………………………………………………………………………..…...</w:t>
      </w:r>
    </w:p>
    <w:p w14:paraId="48E905C0" w14:textId="77777777" w:rsidR="003D7CE8" w:rsidRPr="005E0C88" w:rsidRDefault="003D7CE8" w:rsidP="003D7CE8">
      <w:pPr>
        <w:widowControl w:val="0"/>
        <w:autoSpaceDE w:val="0"/>
        <w:autoSpaceDN w:val="0"/>
        <w:spacing w:before="120" w:after="120"/>
        <w:ind w:right="-29" w:firstLine="851"/>
        <w:jc w:val="both"/>
        <w:rPr>
          <w:sz w:val="26"/>
          <w:szCs w:val="26"/>
          <w:lang w:val="vi" w:eastAsia="en-US"/>
        </w:rPr>
      </w:pPr>
      <w:r w:rsidRPr="005E0C88">
        <w:rPr>
          <w:sz w:val="26"/>
          <w:szCs w:val="26"/>
          <w:lang w:val="vi" w:eastAsia="en-US"/>
        </w:rPr>
        <w:t>Thời</w:t>
      </w:r>
      <w:r w:rsidRPr="005E0C88">
        <w:rPr>
          <w:spacing w:val="-6"/>
          <w:sz w:val="26"/>
          <w:szCs w:val="26"/>
          <w:lang w:val="vi" w:eastAsia="en-US"/>
        </w:rPr>
        <w:t xml:space="preserve"> </w:t>
      </w:r>
      <w:r w:rsidRPr="005E0C88">
        <w:rPr>
          <w:sz w:val="26"/>
          <w:szCs w:val="26"/>
          <w:lang w:val="vi" w:eastAsia="en-US"/>
        </w:rPr>
        <w:t>gian</w:t>
      </w:r>
      <w:r w:rsidRPr="005E0C88">
        <w:rPr>
          <w:spacing w:val="-4"/>
          <w:sz w:val="26"/>
          <w:szCs w:val="26"/>
          <w:lang w:val="vi" w:eastAsia="en-US"/>
        </w:rPr>
        <w:t xml:space="preserve"> </w:t>
      </w:r>
      <w:r w:rsidRPr="005E0C88">
        <w:rPr>
          <w:sz w:val="26"/>
          <w:szCs w:val="26"/>
          <w:lang w:val="vi" w:eastAsia="en-US"/>
        </w:rPr>
        <w:t>được</w:t>
      </w:r>
      <w:r w:rsidRPr="005E0C88">
        <w:rPr>
          <w:spacing w:val="-6"/>
          <w:sz w:val="26"/>
          <w:szCs w:val="26"/>
          <w:lang w:val="vi" w:eastAsia="en-US"/>
        </w:rPr>
        <w:t xml:space="preserve"> </w:t>
      </w:r>
      <w:r w:rsidRPr="005E0C88">
        <w:rPr>
          <w:sz w:val="26"/>
          <w:szCs w:val="26"/>
          <w:lang w:val="vi" w:eastAsia="en-US"/>
        </w:rPr>
        <w:t>giao/cho</w:t>
      </w:r>
      <w:r w:rsidRPr="005E0C88">
        <w:rPr>
          <w:spacing w:val="-2"/>
          <w:sz w:val="26"/>
          <w:szCs w:val="26"/>
          <w:lang w:val="vi" w:eastAsia="en-US"/>
        </w:rPr>
        <w:t xml:space="preserve"> </w:t>
      </w:r>
      <w:r w:rsidRPr="005E0C88">
        <w:rPr>
          <w:sz w:val="26"/>
          <w:szCs w:val="26"/>
          <w:lang w:val="vi" w:eastAsia="en-US"/>
        </w:rPr>
        <w:t>thuê</w:t>
      </w:r>
      <w:r w:rsidRPr="005E0C88">
        <w:rPr>
          <w:spacing w:val="-4"/>
          <w:sz w:val="26"/>
          <w:szCs w:val="26"/>
          <w:lang w:val="vi" w:eastAsia="en-US"/>
        </w:rPr>
        <w:t xml:space="preserve"> </w:t>
      </w:r>
      <w:r w:rsidRPr="005E0C88">
        <w:rPr>
          <w:sz w:val="26"/>
          <w:szCs w:val="26"/>
          <w:lang w:val="vi" w:eastAsia="en-US"/>
        </w:rPr>
        <w:t>rừng</w:t>
      </w:r>
      <w:r w:rsidRPr="005E0C88">
        <w:rPr>
          <w:spacing w:val="-3"/>
          <w:sz w:val="26"/>
          <w:szCs w:val="26"/>
          <w:lang w:val="vi" w:eastAsia="en-US"/>
        </w:rPr>
        <w:t xml:space="preserve"> </w:t>
      </w:r>
      <w:r w:rsidRPr="005E0C88">
        <w:rPr>
          <w:sz w:val="26"/>
          <w:szCs w:val="26"/>
          <w:lang w:val="vi" w:eastAsia="en-US"/>
        </w:rPr>
        <w:t>là ..... năm,</w:t>
      </w:r>
      <w:r w:rsidRPr="005E0C88">
        <w:rPr>
          <w:spacing w:val="-2"/>
          <w:sz w:val="26"/>
          <w:szCs w:val="26"/>
          <w:lang w:val="vi" w:eastAsia="en-US"/>
        </w:rPr>
        <w:t xml:space="preserve"> </w:t>
      </w:r>
      <w:r w:rsidRPr="005E0C88">
        <w:rPr>
          <w:sz w:val="26"/>
          <w:szCs w:val="26"/>
          <w:lang w:val="vi" w:eastAsia="en-US"/>
        </w:rPr>
        <w:t>kể</w:t>
      </w:r>
      <w:r w:rsidRPr="005E0C88">
        <w:rPr>
          <w:spacing w:val="-4"/>
          <w:sz w:val="26"/>
          <w:szCs w:val="26"/>
          <w:lang w:val="vi" w:eastAsia="en-US"/>
        </w:rPr>
        <w:t xml:space="preserve"> </w:t>
      </w:r>
      <w:r w:rsidRPr="005E0C88">
        <w:rPr>
          <w:sz w:val="26"/>
          <w:szCs w:val="26"/>
          <w:lang w:val="vi" w:eastAsia="en-US"/>
        </w:rPr>
        <w:t>từ</w:t>
      </w:r>
      <w:r w:rsidRPr="005E0C88">
        <w:rPr>
          <w:spacing w:val="-4"/>
          <w:sz w:val="26"/>
          <w:szCs w:val="26"/>
          <w:lang w:val="vi" w:eastAsia="en-US"/>
        </w:rPr>
        <w:t xml:space="preserve"> </w:t>
      </w:r>
      <w:r w:rsidRPr="005E0C88">
        <w:rPr>
          <w:sz w:val="26"/>
          <w:szCs w:val="26"/>
          <w:lang w:val="vi" w:eastAsia="en-US"/>
        </w:rPr>
        <w:t>ngày........</w:t>
      </w:r>
      <w:r w:rsidRPr="005E0C88">
        <w:rPr>
          <w:spacing w:val="-4"/>
          <w:sz w:val="26"/>
          <w:szCs w:val="26"/>
          <w:lang w:val="vi" w:eastAsia="en-US"/>
        </w:rPr>
        <w:t xml:space="preserve"> </w:t>
      </w:r>
      <w:r w:rsidRPr="005E0C88">
        <w:rPr>
          <w:spacing w:val="-2"/>
          <w:sz w:val="26"/>
          <w:szCs w:val="26"/>
          <w:lang w:val="vi" w:eastAsia="en-US"/>
        </w:rPr>
        <w:t>tháng..........</w:t>
      </w:r>
      <w:r w:rsidRPr="005E0C88">
        <w:rPr>
          <w:sz w:val="26"/>
          <w:szCs w:val="26"/>
          <w:lang w:val="vi" w:eastAsia="en-US"/>
        </w:rPr>
        <w:t xml:space="preserve"> năm.....</w:t>
      </w:r>
      <w:r w:rsidRPr="005E0C88">
        <w:rPr>
          <w:spacing w:val="-7"/>
          <w:sz w:val="26"/>
          <w:szCs w:val="26"/>
          <w:lang w:val="vi" w:eastAsia="en-US"/>
        </w:rPr>
        <w:t xml:space="preserve"> </w:t>
      </w:r>
      <w:r w:rsidRPr="005E0C88">
        <w:rPr>
          <w:sz w:val="26"/>
          <w:szCs w:val="26"/>
          <w:lang w:val="vi" w:eastAsia="en-US"/>
        </w:rPr>
        <w:t>đến</w:t>
      </w:r>
      <w:r w:rsidRPr="005E0C88">
        <w:rPr>
          <w:spacing w:val="-4"/>
          <w:sz w:val="26"/>
          <w:szCs w:val="26"/>
          <w:lang w:val="vi" w:eastAsia="en-US"/>
        </w:rPr>
        <w:t xml:space="preserve"> </w:t>
      </w:r>
      <w:r w:rsidRPr="005E0C88">
        <w:rPr>
          <w:sz w:val="26"/>
          <w:szCs w:val="26"/>
          <w:lang w:val="vi" w:eastAsia="en-US"/>
        </w:rPr>
        <w:t>ngày............</w:t>
      </w:r>
      <w:r w:rsidRPr="005E0C88">
        <w:rPr>
          <w:spacing w:val="-3"/>
          <w:sz w:val="26"/>
          <w:szCs w:val="26"/>
          <w:lang w:val="vi" w:eastAsia="en-US"/>
        </w:rPr>
        <w:t xml:space="preserve"> </w:t>
      </w:r>
      <w:r w:rsidRPr="005E0C88">
        <w:rPr>
          <w:spacing w:val="-2"/>
          <w:sz w:val="26"/>
          <w:szCs w:val="26"/>
          <w:lang w:val="vi" w:eastAsia="en-US"/>
        </w:rPr>
        <w:t>tháng.....năm........</w:t>
      </w:r>
    </w:p>
    <w:p w14:paraId="2E8E7310" w14:textId="77777777" w:rsidR="003D7CE8" w:rsidRPr="005E0C88" w:rsidRDefault="003D7CE8" w:rsidP="003D7CE8">
      <w:pPr>
        <w:widowControl w:val="0"/>
        <w:autoSpaceDE w:val="0"/>
        <w:autoSpaceDN w:val="0"/>
        <w:spacing w:before="122"/>
        <w:ind w:right="-29" w:firstLine="851"/>
        <w:jc w:val="both"/>
        <w:rPr>
          <w:sz w:val="26"/>
          <w:szCs w:val="26"/>
          <w:lang w:val="vi" w:eastAsia="en-US"/>
        </w:rPr>
      </w:pPr>
      <w:r w:rsidRPr="005E0C88">
        <w:rPr>
          <w:sz w:val="26"/>
          <w:szCs w:val="26"/>
          <w:lang w:val="vi" w:eastAsia="en-US"/>
        </w:rPr>
        <w:t>Tổ chức được giao/cho thuê rừng có trách nhiệm thực hiện việc quản lý, bảo vệ, phát triển và sử dụng diện tích rừng được giao/cho thuê đúng mục đích theo các quy định của pháp luật về lâm nghiệp. Đối với trường hợp thuê rừng, trong thời gian sử dụng rừng, chủ rừng có trách nhiệm thực hiện theo đúng các quy định của pháp luật về lâm nghiệp và pháp luật có liên quan.</w:t>
      </w:r>
    </w:p>
    <w:p w14:paraId="29E0FE43" w14:textId="77777777" w:rsidR="003D7CE8" w:rsidRPr="005E0C88" w:rsidRDefault="003D7CE8" w:rsidP="003D7CE8">
      <w:pPr>
        <w:widowControl w:val="0"/>
        <w:autoSpaceDE w:val="0"/>
        <w:autoSpaceDN w:val="0"/>
        <w:spacing w:before="118" w:line="242" w:lineRule="auto"/>
        <w:ind w:right="-29" w:firstLine="851"/>
        <w:jc w:val="both"/>
        <w:rPr>
          <w:sz w:val="26"/>
          <w:szCs w:val="26"/>
          <w:lang w:val="vi" w:eastAsia="en-US"/>
        </w:rPr>
      </w:pPr>
      <w:r w:rsidRPr="005E0C88">
        <w:rPr>
          <w:b/>
          <w:sz w:val="26"/>
          <w:szCs w:val="26"/>
          <w:lang w:val="vi" w:eastAsia="en-US"/>
        </w:rPr>
        <w:t xml:space="preserve">Điều 2. </w:t>
      </w:r>
      <w:r w:rsidRPr="005E0C88">
        <w:rPr>
          <w:sz w:val="26"/>
          <w:szCs w:val="26"/>
          <w:lang w:val="vi" w:eastAsia="en-US"/>
        </w:rPr>
        <w:t>Căn cứ vào Điều 1 của Quyết định này, Sở Nông nghiệp và Phát triển nông thôn chịu trách nhiệm tổ chức thực hiện các công việc sau đây:</w:t>
      </w:r>
    </w:p>
    <w:p w14:paraId="378714D3" w14:textId="77777777" w:rsidR="003D7CE8" w:rsidRPr="005E0C88" w:rsidRDefault="003D7CE8" w:rsidP="003D7CE8">
      <w:pPr>
        <w:widowControl w:val="0"/>
        <w:numPr>
          <w:ilvl w:val="0"/>
          <w:numId w:val="3"/>
        </w:numPr>
        <w:tabs>
          <w:tab w:val="left" w:pos="1134"/>
        </w:tabs>
        <w:autoSpaceDE w:val="0"/>
        <w:autoSpaceDN w:val="0"/>
        <w:spacing w:before="116"/>
        <w:ind w:left="0" w:right="-29" w:firstLine="851"/>
        <w:jc w:val="both"/>
        <w:rPr>
          <w:sz w:val="26"/>
          <w:szCs w:val="26"/>
          <w:lang w:val="vi" w:eastAsia="en-US"/>
        </w:rPr>
      </w:pPr>
      <w:r w:rsidRPr="005E0C88">
        <w:rPr>
          <w:sz w:val="26"/>
          <w:szCs w:val="26"/>
          <w:lang w:val="vi" w:eastAsia="en-US"/>
        </w:rPr>
        <w:t>Thông báo cho tổ chức được giao rừng/thuê rừng có trách nhiệm thực hiện các quy định về quản lý rừng của nhà nước, nộp tiền sử dụng rừng và phí,</w:t>
      </w:r>
      <w:r w:rsidRPr="005E0C88">
        <w:rPr>
          <w:spacing w:val="40"/>
          <w:sz w:val="26"/>
          <w:szCs w:val="26"/>
          <w:lang w:val="vi" w:eastAsia="en-US"/>
        </w:rPr>
        <w:t xml:space="preserve"> </w:t>
      </w:r>
      <w:r w:rsidRPr="005E0C88">
        <w:rPr>
          <w:sz w:val="26"/>
          <w:szCs w:val="26"/>
          <w:lang w:val="vi" w:eastAsia="en-US"/>
        </w:rPr>
        <w:t>lệ phí theo quy định của pháp luật.</w:t>
      </w:r>
    </w:p>
    <w:p w14:paraId="5436BD3D" w14:textId="77777777" w:rsidR="003D7CE8" w:rsidRPr="005E0C88" w:rsidRDefault="003D7CE8" w:rsidP="003D7CE8">
      <w:pPr>
        <w:widowControl w:val="0"/>
        <w:numPr>
          <w:ilvl w:val="0"/>
          <w:numId w:val="3"/>
        </w:numPr>
        <w:tabs>
          <w:tab w:val="left" w:pos="1134"/>
        </w:tabs>
        <w:autoSpaceDE w:val="0"/>
        <w:autoSpaceDN w:val="0"/>
        <w:spacing w:before="119"/>
        <w:ind w:left="0" w:right="-29" w:firstLine="851"/>
        <w:jc w:val="both"/>
        <w:rPr>
          <w:sz w:val="26"/>
          <w:szCs w:val="26"/>
          <w:lang w:val="vi" w:eastAsia="en-US"/>
        </w:rPr>
      </w:pPr>
      <w:r w:rsidRPr="005E0C88">
        <w:rPr>
          <w:sz w:val="26"/>
          <w:szCs w:val="26"/>
          <w:lang w:val="vi" w:eastAsia="en-US"/>
        </w:rPr>
        <w:t>Trao quyết định giao rừng/cho thuê rừng cho tổ chức</w:t>
      </w:r>
      <w:r w:rsidRPr="005E0C88">
        <w:rPr>
          <w:spacing w:val="-1"/>
          <w:sz w:val="26"/>
          <w:szCs w:val="26"/>
          <w:lang w:val="vi" w:eastAsia="en-US"/>
        </w:rPr>
        <w:t xml:space="preserve"> </w:t>
      </w:r>
      <w:r w:rsidRPr="005E0C88">
        <w:rPr>
          <w:sz w:val="26"/>
          <w:szCs w:val="26"/>
          <w:lang w:val="vi" w:eastAsia="en-US"/>
        </w:rPr>
        <w:t>được giao/cho thuê rừng sau khi đã hoàn thành nghĩa vụ tài chính theo quy định.</w:t>
      </w:r>
    </w:p>
    <w:p w14:paraId="5306BE27" w14:textId="77777777" w:rsidR="003D7CE8" w:rsidRPr="005E0C88" w:rsidRDefault="003D7CE8" w:rsidP="003D7CE8">
      <w:pPr>
        <w:widowControl w:val="0"/>
        <w:numPr>
          <w:ilvl w:val="0"/>
          <w:numId w:val="3"/>
        </w:numPr>
        <w:tabs>
          <w:tab w:val="left" w:pos="1134"/>
        </w:tabs>
        <w:autoSpaceDE w:val="0"/>
        <w:autoSpaceDN w:val="0"/>
        <w:spacing w:before="119"/>
        <w:ind w:left="0" w:right="-29" w:firstLine="851"/>
        <w:jc w:val="both"/>
        <w:rPr>
          <w:sz w:val="26"/>
          <w:szCs w:val="26"/>
          <w:lang w:val="vi" w:eastAsia="en-US"/>
        </w:rPr>
      </w:pPr>
      <w:r w:rsidRPr="005E0C88">
        <w:rPr>
          <w:sz w:val="26"/>
          <w:szCs w:val="26"/>
          <w:lang w:val="vi" w:eastAsia="en-US"/>
        </w:rPr>
        <w:t>Chỉ đạo Chi cục Kiểm lâm/Phòng.................. phối hợp với Ủy ban nhân dân huyện……., Ủy ban nhân dân xã..............và tổ chức được giao/cho thuê rừng xác định cụ thể mốc giới và bàn giao rừng trên thực địa.</w:t>
      </w:r>
    </w:p>
    <w:p w14:paraId="44B9B4B6" w14:textId="77777777" w:rsidR="003D7CE8" w:rsidRPr="005E0C88" w:rsidRDefault="003D7CE8" w:rsidP="003D7CE8">
      <w:pPr>
        <w:widowControl w:val="0"/>
        <w:numPr>
          <w:ilvl w:val="0"/>
          <w:numId w:val="3"/>
        </w:numPr>
        <w:tabs>
          <w:tab w:val="left" w:pos="1134"/>
        </w:tabs>
        <w:autoSpaceDE w:val="0"/>
        <w:autoSpaceDN w:val="0"/>
        <w:spacing w:before="121"/>
        <w:ind w:left="0" w:right="-29" w:firstLine="851"/>
        <w:jc w:val="both"/>
        <w:rPr>
          <w:sz w:val="26"/>
          <w:szCs w:val="26"/>
          <w:lang w:val="vi" w:eastAsia="en-US"/>
        </w:rPr>
      </w:pPr>
      <w:r w:rsidRPr="005E0C88">
        <w:rPr>
          <w:sz w:val="26"/>
          <w:szCs w:val="26"/>
          <w:lang w:val="vi" w:eastAsia="en-US"/>
        </w:rPr>
        <w:t>Chỉ</w:t>
      </w:r>
      <w:r w:rsidRPr="005E0C88">
        <w:rPr>
          <w:spacing w:val="-3"/>
          <w:sz w:val="26"/>
          <w:szCs w:val="26"/>
          <w:lang w:val="vi" w:eastAsia="en-US"/>
        </w:rPr>
        <w:t xml:space="preserve"> </w:t>
      </w:r>
      <w:r w:rsidRPr="005E0C88">
        <w:rPr>
          <w:sz w:val="26"/>
          <w:szCs w:val="26"/>
          <w:lang w:val="vi" w:eastAsia="en-US"/>
        </w:rPr>
        <w:t>đạo</w:t>
      </w:r>
      <w:r w:rsidRPr="005E0C88">
        <w:rPr>
          <w:spacing w:val="-1"/>
          <w:sz w:val="26"/>
          <w:szCs w:val="26"/>
          <w:lang w:val="vi" w:eastAsia="en-US"/>
        </w:rPr>
        <w:t xml:space="preserve"> </w:t>
      </w:r>
      <w:r w:rsidRPr="005E0C88">
        <w:rPr>
          <w:sz w:val="26"/>
          <w:szCs w:val="26"/>
          <w:lang w:val="vi" w:eastAsia="en-US"/>
        </w:rPr>
        <w:t>cơ</w:t>
      </w:r>
      <w:r w:rsidRPr="005E0C88">
        <w:rPr>
          <w:spacing w:val="-5"/>
          <w:sz w:val="26"/>
          <w:szCs w:val="26"/>
          <w:lang w:val="vi" w:eastAsia="en-US"/>
        </w:rPr>
        <w:t xml:space="preserve"> </w:t>
      </w:r>
      <w:r w:rsidRPr="005E0C88">
        <w:rPr>
          <w:sz w:val="26"/>
          <w:szCs w:val="26"/>
          <w:lang w:val="vi" w:eastAsia="en-US"/>
        </w:rPr>
        <w:t>quan,</w:t>
      </w:r>
      <w:r w:rsidRPr="005E0C88">
        <w:rPr>
          <w:spacing w:val="-6"/>
          <w:sz w:val="26"/>
          <w:szCs w:val="26"/>
          <w:lang w:val="vi" w:eastAsia="en-US"/>
        </w:rPr>
        <w:t xml:space="preserve"> </w:t>
      </w:r>
      <w:r w:rsidRPr="005E0C88">
        <w:rPr>
          <w:sz w:val="26"/>
          <w:szCs w:val="26"/>
          <w:lang w:val="vi" w:eastAsia="en-US"/>
        </w:rPr>
        <w:t>đơn</w:t>
      </w:r>
      <w:r w:rsidRPr="005E0C88">
        <w:rPr>
          <w:spacing w:val="-1"/>
          <w:sz w:val="26"/>
          <w:szCs w:val="26"/>
          <w:lang w:val="vi" w:eastAsia="en-US"/>
        </w:rPr>
        <w:t xml:space="preserve"> </w:t>
      </w:r>
      <w:r w:rsidRPr="005E0C88">
        <w:rPr>
          <w:sz w:val="26"/>
          <w:szCs w:val="26"/>
          <w:lang w:val="vi" w:eastAsia="en-US"/>
        </w:rPr>
        <w:t>vị</w:t>
      </w:r>
      <w:r w:rsidRPr="005E0C88">
        <w:rPr>
          <w:spacing w:val="-3"/>
          <w:sz w:val="26"/>
          <w:szCs w:val="26"/>
          <w:lang w:val="vi" w:eastAsia="en-US"/>
        </w:rPr>
        <w:t xml:space="preserve"> </w:t>
      </w:r>
      <w:r w:rsidRPr="005E0C88">
        <w:rPr>
          <w:sz w:val="26"/>
          <w:szCs w:val="26"/>
          <w:lang w:val="vi" w:eastAsia="en-US"/>
        </w:rPr>
        <w:t>trực</w:t>
      </w:r>
      <w:r w:rsidRPr="005E0C88">
        <w:rPr>
          <w:spacing w:val="-2"/>
          <w:sz w:val="26"/>
          <w:szCs w:val="26"/>
          <w:lang w:val="vi" w:eastAsia="en-US"/>
        </w:rPr>
        <w:t xml:space="preserve"> </w:t>
      </w:r>
      <w:r w:rsidRPr="005E0C88">
        <w:rPr>
          <w:sz w:val="26"/>
          <w:szCs w:val="26"/>
          <w:lang w:val="vi" w:eastAsia="en-US"/>
        </w:rPr>
        <w:t>thuộc</w:t>
      </w:r>
      <w:r w:rsidRPr="005E0C88">
        <w:rPr>
          <w:spacing w:val="-2"/>
          <w:sz w:val="26"/>
          <w:szCs w:val="26"/>
          <w:lang w:val="vi" w:eastAsia="en-US"/>
        </w:rPr>
        <w:t xml:space="preserve"> </w:t>
      </w:r>
      <w:r w:rsidRPr="005E0C88">
        <w:rPr>
          <w:sz w:val="26"/>
          <w:szCs w:val="26"/>
          <w:lang w:val="vi" w:eastAsia="en-US"/>
        </w:rPr>
        <w:t>chỉnh</w:t>
      </w:r>
      <w:r w:rsidRPr="005E0C88">
        <w:rPr>
          <w:spacing w:val="-1"/>
          <w:sz w:val="26"/>
          <w:szCs w:val="26"/>
          <w:lang w:val="vi" w:eastAsia="en-US"/>
        </w:rPr>
        <w:t xml:space="preserve"> </w:t>
      </w:r>
      <w:r w:rsidRPr="005E0C88">
        <w:rPr>
          <w:sz w:val="26"/>
          <w:szCs w:val="26"/>
          <w:lang w:val="vi" w:eastAsia="en-US"/>
        </w:rPr>
        <w:t>lý</w:t>
      </w:r>
      <w:r w:rsidRPr="005E0C88">
        <w:rPr>
          <w:spacing w:val="-2"/>
          <w:sz w:val="26"/>
          <w:szCs w:val="26"/>
          <w:lang w:val="vi" w:eastAsia="en-US"/>
        </w:rPr>
        <w:t xml:space="preserve"> </w:t>
      </w:r>
      <w:r w:rsidRPr="005E0C88">
        <w:rPr>
          <w:sz w:val="26"/>
          <w:szCs w:val="26"/>
          <w:lang w:val="vi" w:eastAsia="en-US"/>
        </w:rPr>
        <w:t>hồ</w:t>
      </w:r>
      <w:r w:rsidRPr="005E0C88">
        <w:rPr>
          <w:spacing w:val="-2"/>
          <w:sz w:val="26"/>
          <w:szCs w:val="26"/>
          <w:lang w:val="vi" w:eastAsia="en-US"/>
        </w:rPr>
        <w:t xml:space="preserve"> </w:t>
      </w:r>
      <w:r w:rsidRPr="005E0C88">
        <w:rPr>
          <w:sz w:val="26"/>
          <w:szCs w:val="26"/>
          <w:lang w:val="vi" w:eastAsia="en-US"/>
        </w:rPr>
        <w:t>sơ</w:t>
      </w:r>
      <w:r w:rsidRPr="005E0C88">
        <w:rPr>
          <w:spacing w:val="-2"/>
          <w:sz w:val="26"/>
          <w:szCs w:val="26"/>
          <w:lang w:val="vi" w:eastAsia="en-US"/>
        </w:rPr>
        <w:t xml:space="preserve"> </w:t>
      </w:r>
      <w:r w:rsidRPr="005E0C88">
        <w:rPr>
          <w:sz w:val="26"/>
          <w:szCs w:val="26"/>
          <w:lang w:val="vi" w:eastAsia="en-US"/>
        </w:rPr>
        <w:t>quản</w:t>
      </w:r>
      <w:r w:rsidRPr="005E0C88">
        <w:rPr>
          <w:spacing w:val="-1"/>
          <w:sz w:val="26"/>
          <w:szCs w:val="26"/>
          <w:lang w:val="vi" w:eastAsia="en-US"/>
        </w:rPr>
        <w:t xml:space="preserve"> </w:t>
      </w:r>
      <w:r w:rsidRPr="005E0C88">
        <w:rPr>
          <w:sz w:val="26"/>
          <w:szCs w:val="26"/>
          <w:lang w:val="vi" w:eastAsia="en-US"/>
        </w:rPr>
        <w:t>lý</w:t>
      </w:r>
      <w:r w:rsidRPr="005E0C88">
        <w:rPr>
          <w:spacing w:val="-1"/>
          <w:sz w:val="26"/>
          <w:szCs w:val="26"/>
          <w:lang w:val="vi" w:eastAsia="en-US"/>
        </w:rPr>
        <w:t xml:space="preserve"> </w:t>
      </w:r>
      <w:r w:rsidRPr="005E0C88">
        <w:rPr>
          <w:spacing w:val="-2"/>
          <w:sz w:val="26"/>
          <w:szCs w:val="26"/>
          <w:lang w:val="vi" w:eastAsia="en-US"/>
        </w:rPr>
        <w:t>rừng.</w:t>
      </w:r>
    </w:p>
    <w:p w14:paraId="23567C17" w14:textId="77777777" w:rsidR="003D7CE8" w:rsidRPr="005E0C88" w:rsidRDefault="003D7CE8" w:rsidP="003D7CE8">
      <w:pPr>
        <w:widowControl w:val="0"/>
        <w:numPr>
          <w:ilvl w:val="0"/>
          <w:numId w:val="3"/>
        </w:numPr>
        <w:tabs>
          <w:tab w:val="left" w:pos="1134"/>
        </w:tabs>
        <w:autoSpaceDE w:val="0"/>
        <w:autoSpaceDN w:val="0"/>
        <w:spacing w:before="120"/>
        <w:ind w:left="0" w:right="-29" w:firstLine="851"/>
        <w:jc w:val="both"/>
        <w:rPr>
          <w:sz w:val="26"/>
          <w:szCs w:val="26"/>
          <w:lang w:val="vi" w:eastAsia="en-US"/>
        </w:rPr>
      </w:pPr>
      <w:r w:rsidRPr="005E0C88">
        <w:rPr>
          <w:spacing w:val="-2"/>
          <w:sz w:val="26"/>
          <w:szCs w:val="26"/>
          <w:lang w:val="vi" w:eastAsia="en-US"/>
        </w:rPr>
        <w:t>…………………………………………………………………….</w:t>
      </w:r>
    </w:p>
    <w:p w14:paraId="47E34D41" w14:textId="77777777" w:rsidR="003D7CE8" w:rsidRPr="005E0C88" w:rsidRDefault="003D7CE8" w:rsidP="003D7CE8">
      <w:pPr>
        <w:widowControl w:val="0"/>
        <w:autoSpaceDE w:val="0"/>
        <w:autoSpaceDN w:val="0"/>
        <w:spacing w:before="120"/>
        <w:ind w:right="-29" w:firstLine="851"/>
        <w:jc w:val="both"/>
        <w:rPr>
          <w:sz w:val="26"/>
          <w:szCs w:val="26"/>
          <w:lang w:val="vi" w:eastAsia="en-US"/>
        </w:rPr>
      </w:pPr>
      <w:r w:rsidRPr="005E0C88">
        <w:rPr>
          <w:b/>
          <w:sz w:val="26"/>
          <w:szCs w:val="26"/>
          <w:lang w:val="vi" w:eastAsia="en-US"/>
        </w:rPr>
        <w:t>Điều</w:t>
      </w:r>
      <w:r w:rsidRPr="005E0C88">
        <w:rPr>
          <w:b/>
          <w:spacing w:val="-2"/>
          <w:sz w:val="26"/>
          <w:szCs w:val="26"/>
          <w:lang w:val="vi" w:eastAsia="en-US"/>
        </w:rPr>
        <w:t xml:space="preserve"> </w:t>
      </w:r>
      <w:r w:rsidRPr="005E0C88">
        <w:rPr>
          <w:b/>
          <w:sz w:val="26"/>
          <w:szCs w:val="26"/>
          <w:lang w:val="vi" w:eastAsia="en-US"/>
        </w:rPr>
        <w:t>3.</w:t>
      </w:r>
      <w:r w:rsidRPr="005E0C88">
        <w:rPr>
          <w:b/>
          <w:spacing w:val="-2"/>
          <w:sz w:val="26"/>
          <w:szCs w:val="26"/>
          <w:lang w:val="vi" w:eastAsia="en-US"/>
        </w:rPr>
        <w:t xml:space="preserve"> </w:t>
      </w:r>
      <w:r w:rsidRPr="005E0C88">
        <w:rPr>
          <w:sz w:val="26"/>
          <w:szCs w:val="26"/>
          <w:lang w:val="vi" w:eastAsia="en-US"/>
        </w:rPr>
        <w:t>Quyết</w:t>
      </w:r>
      <w:r w:rsidRPr="005E0C88">
        <w:rPr>
          <w:spacing w:val="-1"/>
          <w:sz w:val="26"/>
          <w:szCs w:val="26"/>
          <w:lang w:val="vi" w:eastAsia="en-US"/>
        </w:rPr>
        <w:t xml:space="preserve"> </w:t>
      </w:r>
      <w:r w:rsidRPr="005E0C88">
        <w:rPr>
          <w:sz w:val="26"/>
          <w:szCs w:val="26"/>
          <w:lang w:val="vi" w:eastAsia="en-US"/>
        </w:rPr>
        <w:t>định</w:t>
      </w:r>
      <w:r w:rsidRPr="005E0C88">
        <w:rPr>
          <w:spacing w:val="-4"/>
          <w:sz w:val="26"/>
          <w:szCs w:val="26"/>
          <w:lang w:val="vi" w:eastAsia="en-US"/>
        </w:rPr>
        <w:t xml:space="preserve"> </w:t>
      </w:r>
      <w:r w:rsidRPr="005E0C88">
        <w:rPr>
          <w:sz w:val="26"/>
          <w:szCs w:val="26"/>
          <w:lang w:val="vi" w:eastAsia="en-US"/>
        </w:rPr>
        <w:t>này</w:t>
      </w:r>
      <w:r w:rsidRPr="005E0C88">
        <w:rPr>
          <w:spacing w:val="-5"/>
          <w:sz w:val="26"/>
          <w:szCs w:val="26"/>
          <w:lang w:val="vi" w:eastAsia="en-US"/>
        </w:rPr>
        <w:t xml:space="preserve"> </w:t>
      </w:r>
      <w:r w:rsidRPr="005E0C88">
        <w:rPr>
          <w:sz w:val="26"/>
          <w:szCs w:val="26"/>
          <w:lang w:val="vi" w:eastAsia="en-US"/>
        </w:rPr>
        <w:t>có</w:t>
      </w:r>
      <w:r w:rsidRPr="005E0C88">
        <w:rPr>
          <w:spacing w:val="-2"/>
          <w:sz w:val="26"/>
          <w:szCs w:val="26"/>
          <w:lang w:val="vi" w:eastAsia="en-US"/>
        </w:rPr>
        <w:t xml:space="preserve"> </w:t>
      </w:r>
      <w:r w:rsidRPr="005E0C88">
        <w:rPr>
          <w:sz w:val="26"/>
          <w:szCs w:val="26"/>
          <w:lang w:val="vi" w:eastAsia="en-US"/>
        </w:rPr>
        <w:t>hiệu lực</w:t>
      </w:r>
      <w:r w:rsidRPr="005E0C88">
        <w:rPr>
          <w:spacing w:val="-1"/>
          <w:sz w:val="26"/>
          <w:szCs w:val="26"/>
          <w:lang w:val="vi" w:eastAsia="en-US"/>
        </w:rPr>
        <w:t xml:space="preserve"> </w:t>
      </w:r>
      <w:r w:rsidRPr="005E0C88">
        <w:rPr>
          <w:sz w:val="26"/>
          <w:szCs w:val="26"/>
          <w:lang w:val="vi" w:eastAsia="en-US"/>
        </w:rPr>
        <w:t>kể</w:t>
      </w:r>
      <w:r w:rsidRPr="005E0C88">
        <w:rPr>
          <w:spacing w:val="-3"/>
          <w:sz w:val="26"/>
          <w:szCs w:val="26"/>
          <w:lang w:val="vi" w:eastAsia="en-US"/>
        </w:rPr>
        <w:t xml:space="preserve"> </w:t>
      </w:r>
      <w:r w:rsidRPr="005E0C88">
        <w:rPr>
          <w:sz w:val="26"/>
          <w:szCs w:val="26"/>
          <w:lang w:val="vi" w:eastAsia="en-US"/>
        </w:rPr>
        <w:t>từ</w:t>
      </w:r>
      <w:r w:rsidRPr="005E0C88">
        <w:rPr>
          <w:spacing w:val="-3"/>
          <w:sz w:val="26"/>
          <w:szCs w:val="26"/>
          <w:lang w:val="vi" w:eastAsia="en-US"/>
        </w:rPr>
        <w:t xml:space="preserve"> </w:t>
      </w:r>
      <w:r w:rsidRPr="005E0C88">
        <w:rPr>
          <w:sz w:val="26"/>
          <w:szCs w:val="26"/>
          <w:lang w:val="vi" w:eastAsia="en-US"/>
        </w:rPr>
        <w:t>ngày</w:t>
      </w:r>
      <w:r w:rsidRPr="005E0C88">
        <w:rPr>
          <w:spacing w:val="-5"/>
          <w:sz w:val="26"/>
          <w:szCs w:val="26"/>
          <w:lang w:val="vi" w:eastAsia="en-US"/>
        </w:rPr>
        <w:t xml:space="preserve"> ký.</w:t>
      </w:r>
    </w:p>
    <w:p w14:paraId="76179AB7" w14:textId="77777777" w:rsidR="003D7CE8" w:rsidRPr="005E0C88" w:rsidRDefault="003D7CE8" w:rsidP="003D7CE8">
      <w:pPr>
        <w:widowControl w:val="0"/>
        <w:autoSpaceDE w:val="0"/>
        <w:autoSpaceDN w:val="0"/>
        <w:spacing w:before="120"/>
        <w:ind w:right="-29" w:firstLine="851"/>
        <w:jc w:val="both"/>
        <w:rPr>
          <w:sz w:val="26"/>
          <w:szCs w:val="26"/>
          <w:lang w:val="vi" w:eastAsia="en-US"/>
        </w:rPr>
      </w:pPr>
      <w:r w:rsidRPr="005E0C88">
        <w:rPr>
          <w:sz w:val="26"/>
          <w:szCs w:val="26"/>
          <w:lang w:val="vi" w:eastAsia="en-US"/>
        </w:rPr>
        <w:t>Chánh Văn phòng Ủy ban nhân dân tỉnh/thành phố trực thuộc trung ương, Giám</w:t>
      </w:r>
      <w:r w:rsidRPr="005E0C88">
        <w:rPr>
          <w:spacing w:val="-10"/>
          <w:sz w:val="26"/>
          <w:szCs w:val="26"/>
          <w:lang w:val="vi" w:eastAsia="en-US"/>
        </w:rPr>
        <w:t xml:space="preserve"> </w:t>
      </w:r>
      <w:r w:rsidRPr="005E0C88">
        <w:rPr>
          <w:sz w:val="26"/>
          <w:szCs w:val="26"/>
          <w:lang w:val="vi" w:eastAsia="en-US"/>
        </w:rPr>
        <w:t>đốc</w:t>
      </w:r>
      <w:r w:rsidRPr="005E0C88">
        <w:rPr>
          <w:spacing w:val="-6"/>
          <w:sz w:val="26"/>
          <w:szCs w:val="26"/>
          <w:lang w:val="vi" w:eastAsia="en-US"/>
        </w:rPr>
        <w:t xml:space="preserve"> </w:t>
      </w:r>
      <w:r w:rsidRPr="005E0C88">
        <w:rPr>
          <w:sz w:val="26"/>
          <w:szCs w:val="26"/>
          <w:lang w:val="vi" w:eastAsia="en-US"/>
        </w:rPr>
        <w:t>Sở</w:t>
      </w:r>
      <w:r w:rsidRPr="005E0C88">
        <w:rPr>
          <w:spacing w:val="-6"/>
          <w:sz w:val="26"/>
          <w:szCs w:val="26"/>
          <w:lang w:val="vi" w:eastAsia="en-US"/>
        </w:rPr>
        <w:t xml:space="preserve"> </w:t>
      </w:r>
      <w:r w:rsidRPr="005E0C88">
        <w:rPr>
          <w:sz w:val="26"/>
          <w:szCs w:val="26"/>
          <w:lang w:val="vi" w:eastAsia="en-US"/>
        </w:rPr>
        <w:t>Nông</w:t>
      </w:r>
      <w:r w:rsidRPr="005E0C88">
        <w:rPr>
          <w:spacing w:val="-7"/>
          <w:sz w:val="26"/>
          <w:szCs w:val="26"/>
          <w:lang w:val="vi" w:eastAsia="en-US"/>
        </w:rPr>
        <w:t xml:space="preserve"> </w:t>
      </w:r>
      <w:r w:rsidRPr="005E0C88">
        <w:rPr>
          <w:sz w:val="26"/>
          <w:szCs w:val="26"/>
          <w:lang w:val="vi" w:eastAsia="en-US"/>
        </w:rPr>
        <w:t>nghiệp</w:t>
      </w:r>
      <w:r w:rsidRPr="005E0C88">
        <w:rPr>
          <w:spacing w:val="-5"/>
          <w:sz w:val="26"/>
          <w:szCs w:val="26"/>
          <w:lang w:val="vi" w:eastAsia="en-US"/>
        </w:rPr>
        <w:t xml:space="preserve"> </w:t>
      </w:r>
      <w:r w:rsidRPr="005E0C88">
        <w:rPr>
          <w:sz w:val="26"/>
          <w:szCs w:val="26"/>
          <w:lang w:val="vi" w:eastAsia="en-US"/>
        </w:rPr>
        <w:t>và</w:t>
      </w:r>
      <w:r w:rsidRPr="005E0C88">
        <w:rPr>
          <w:spacing w:val="-6"/>
          <w:sz w:val="26"/>
          <w:szCs w:val="26"/>
          <w:lang w:val="vi" w:eastAsia="en-US"/>
        </w:rPr>
        <w:t xml:space="preserve"> </w:t>
      </w:r>
      <w:r w:rsidRPr="005E0C88">
        <w:rPr>
          <w:sz w:val="26"/>
          <w:szCs w:val="26"/>
          <w:lang w:val="vi" w:eastAsia="en-US"/>
        </w:rPr>
        <w:t>Phát</w:t>
      </w:r>
      <w:r w:rsidRPr="005E0C88">
        <w:rPr>
          <w:spacing w:val="-7"/>
          <w:sz w:val="26"/>
          <w:szCs w:val="26"/>
          <w:lang w:val="vi" w:eastAsia="en-US"/>
        </w:rPr>
        <w:t xml:space="preserve"> </w:t>
      </w:r>
      <w:r w:rsidRPr="005E0C88">
        <w:rPr>
          <w:sz w:val="26"/>
          <w:szCs w:val="26"/>
          <w:lang w:val="vi" w:eastAsia="en-US"/>
        </w:rPr>
        <w:t>triển</w:t>
      </w:r>
      <w:r w:rsidRPr="005E0C88">
        <w:rPr>
          <w:spacing w:val="-5"/>
          <w:sz w:val="26"/>
          <w:szCs w:val="26"/>
          <w:lang w:val="vi" w:eastAsia="en-US"/>
        </w:rPr>
        <w:t xml:space="preserve"> </w:t>
      </w:r>
      <w:r w:rsidRPr="005E0C88">
        <w:rPr>
          <w:sz w:val="26"/>
          <w:szCs w:val="26"/>
          <w:lang w:val="vi" w:eastAsia="en-US"/>
        </w:rPr>
        <w:t>nông</w:t>
      </w:r>
      <w:r w:rsidRPr="005E0C88">
        <w:rPr>
          <w:spacing w:val="-5"/>
          <w:sz w:val="26"/>
          <w:szCs w:val="26"/>
          <w:lang w:val="vi" w:eastAsia="en-US"/>
        </w:rPr>
        <w:t xml:space="preserve"> </w:t>
      </w:r>
      <w:r w:rsidRPr="005E0C88">
        <w:rPr>
          <w:sz w:val="26"/>
          <w:szCs w:val="26"/>
          <w:lang w:val="vi" w:eastAsia="en-US"/>
        </w:rPr>
        <w:t>thôn</w:t>
      </w:r>
      <w:r w:rsidRPr="005E0C88">
        <w:rPr>
          <w:spacing w:val="-5"/>
          <w:sz w:val="26"/>
          <w:szCs w:val="26"/>
          <w:lang w:val="vi" w:eastAsia="en-US"/>
        </w:rPr>
        <w:t xml:space="preserve"> </w:t>
      </w:r>
      <w:r w:rsidRPr="005E0C88">
        <w:rPr>
          <w:sz w:val="26"/>
          <w:szCs w:val="26"/>
          <w:lang w:val="vi" w:eastAsia="en-US"/>
        </w:rPr>
        <w:lastRenderedPageBreak/>
        <w:t>và</w:t>
      </w:r>
      <w:r w:rsidRPr="005E0C88">
        <w:rPr>
          <w:spacing w:val="-8"/>
          <w:sz w:val="26"/>
          <w:szCs w:val="26"/>
          <w:lang w:val="vi" w:eastAsia="en-US"/>
        </w:rPr>
        <w:t xml:space="preserve"> </w:t>
      </w:r>
      <w:r w:rsidRPr="005E0C88">
        <w:rPr>
          <w:sz w:val="26"/>
          <w:szCs w:val="26"/>
          <w:lang w:val="vi" w:eastAsia="en-US"/>
        </w:rPr>
        <w:t>tổ</w:t>
      </w:r>
      <w:r w:rsidRPr="005E0C88">
        <w:rPr>
          <w:spacing w:val="-5"/>
          <w:sz w:val="26"/>
          <w:szCs w:val="26"/>
          <w:lang w:val="vi" w:eastAsia="en-US"/>
        </w:rPr>
        <w:t xml:space="preserve"> </w:t>
      </w:r>
      <w:r w:rsidRPr="005E0C88">
        <w:rPr>
          <w:sz w:val="26"/>
          <w:szCs w:val="26"/>
          <w:lang w:val="vi" w:eastAsia="en-US"/>
        </w:rPr>
        <w:t>chức</w:t>
      </w:r>
      <w:r w:rsidRPr="005E0C88">
        <w:rPr>
          <w:spacing w:val="-6"/>
          <w:sz w:val="26"/>
          <w:szCs w:val="26"/>
          <w:lang w:val="vi" w:eastAsia="en-US"/>
        </w:rPr>
        <w:t xml:space="preserve"> </w:t>
      </w:r>
      <w:r w:rsidRPr="005E0C88">
        <w:rPr>
          <w:sz w:val="26"/>
          <w:szCs w:val="26"/>
          <w:lang w:val="vi" w:eastAsia="en-US"/>
        </w:rPr>
        <w:t>được</w:t>
      </w:r>
      <w:r w:rsidRPr="005E0C88">
        <w:rPr>
          <w:spacing w:val="-7"/>
          <w:sz w:val="26"/>
          <w:szCs w:val="26"/>
          <w:lang w:val="vi" w:eastAsia="en-US"/>
        </w:rPr>
        <w:t xml:space="preserve"> </w:t>
      </w:r>
      <w:r w:rsidRPr="005E0C88">
        <w:rPr>
          <w:sz w:val="26"/>
          <w:szCs w:val="26"/>
          <w:lang w:val="vi" w:eastAsia="en-US"/>
        </w:rPr>
        <w:t>giao/cho</w:t>
      </w:r>
      <w:r w:rsidRPr="005E0C88">
        <w:rPr>
          <w:spacing w:val="-7"/>
          <w:sz w:val="26"/>
          <w:szCs w:val="26"/>
          <w:lang w:val="vi" w:eastAsia="en-US"/>
        </w:rPr>
        <w:t xml:space="preserve"> </w:t>
      </w:r>
      <w:r w:rsidRPr="005E0C88">
        <w:rPr>
          <w:sz w:val="26"/>
          <w:szCs w:val="26"/>
          <w:lang w:val="vi" w:eastAsia="en-US"/>
        </w:rPr>
        <w:t>thuê rừng có tên tại Điều 1</w:t>
      </w:r>
      <w:r w:rsidRPr="005E0C88">
        <w:rPr>
          <w:spacing w:val="-2"/>
          <w:sz w:val="26"/>
          <w:szCs w:val="26"/>
          <w:lang w:val="vi" w:eastAsia="en-US"/>
        </w:rPr>
        <w:t xml:space="preserve"> </w:t>
      </w:r>
      <w:r w:rsidRPr="005E0C88">
        <w:rPr>
          <w:sz w:val="26"/>
          <w:szCs w:val="26"/>
          <w:lang w:val="vi" w:eastAsia="en-US"/>
        </w:rPr>
        <w:t>chịu trách nhiệm</w:t>
      </w:r>
      <w:r w:rsidRPr="005E0C88">
        <w:rPr>
          <w:spacing w:val="-7"/>
          <w:sz w:val="26"/>
          <w:szCs w:val="26"/>
          <w:lang w:val="vi" w:eastAsia="en-US"/>
        </w:rPr>
        <w:t xml:space="preserve"> </w:t>
      </w:r>
      <w:r w:rsidRPr="005E0C88">
        <w:rPr>
          <w:sz w:val="26"/>
          <w:szCs w:val="26"/>
          <w:lang w:val="vi" w:eastAsia="en-US"/>
        </w:rPr>
        <w:t>thi hành Quyết định này.</w:t>
      </w:r>
    </w:p>
    <w:p w14:paraId="02975219" w14:textId="77777777" w:rsidR="003D7CE8" w:rsidRPr="005E0C88" w:rsidRDefault="003D7CE8" w:rsidP="003D7CE8">
      <w:pPr>
        <w:widowControl w:val="0"/>
        <w:autoSpaceDE w:val="0"/>
        <w:autoSpaceDN w:val="0"/>
        <w:spacing w:before="106" w:after="1"/>
        <w:ind w:right="-29" w:firstLine="851"/>
        <w:rPr>
          <w:sz w:val="26"/>
          <w:szCs w:val="26"/>
          <w:lang w:val="vi" w:eastAsia="en-US"/>
        </w:rPr>
      </w:pPr>
    </w:p>
    <w:tbl>
      <w:tblPr>
        <w:tblW w:w="0" w:type="auto"/>
        <w:tblInd w:w="1035" w:type="dxa"/>
        <w:tblLayout w:type="fixed"/>
        <w:tblCellMar>
          <w:left w:w="0" w:type="dxa"/>
          <w:right w:w="0" w:type="dxa"/>
        </w:tblCellMar>
        <w:tblLook w:val="01E0" w:firstRow="1" w:lastRow="1" w:firstColumn="1" w:lastColumn="1" w:noHBand="0" w:noVBand="0"/>
      </w:tblPr>
      <w:tblGrid>
        <w:gridCol w:w="4599"/>
        <w:gridCol w:w="7910"/>
      </w:tblGrid>
      <w:tr w:rsidR="003D7CE8" w:rsidRPr="002647D2" w14:paraId="67B821B1" w14:textId="77777777" w:rsidTr="001F2CB2">
        <w:trPr>
          <w:trHeight w:val="1916"/>
        </w:trPr>
        <w:tc>
          <w:tcPr>
            <w:tcW w:w="4599" w:type="dxa"/>
          </w:tcPr>
          <w:p w14:paraId="0235470D" w14:textId="77777777" w:rsidR="003D7CE8" w:rsidRPr="005E0C88" w:rsidRDefault="003D7CE8" w:rsidP="001F2CB2">
            <w:pPr>
              <w:widowControl w:val="0"/>
              <w:autoSpaceDE w:val="0"/>
              <w:autoSpaceDN w:val="0"/>
              <w:spacing w:line="263" w:lineRule="exact"/>
              <w:ind w:left="50"/>
              <w:rPr>
                <w:b/>
                <w:sz w:val="26"/>
                <w:szCs w:val="26"/>
                <w:lang w:val="vi" w:eastAsia="en-US"/>
              </w:rPr>
            </w:pPr>
            <w:r w:rsidRPr="005E0C88">
              <w:rPr>
                <w:b/>
                <w:i/>
                <w:sz w:val="26"/>
                <w:szCs w:val="26"/>
                <w:lang w:val="vi" w:eastAsia="en-US"/>
              </w:rPr>
              <w:t>Nơi</w:t>
            </w:r>
            <w:r w:rsidRPr="005E0C88">
              <w:rPr>
                <w:b/>
                <w:i/>
                <w:spacing w:val="-2"/>
                <w:sz w:val="26"/>
                <w:szCs w:val="26"/>
                <w:lang w:val="vi" w:eastAsia="en-US"/>
              </w:rPr>
              <w:t xml:space="preserve"> nhận</w:t>
            </w:r>
            <w:r w:rsidRPr="005E0C88">
              <w:rPr>
                <w:b/>
                <w:spacing w:val="-2"/>
                <w:sz w:val="26"/>
                <w:szCs w:val="26"/>
                <w:lang w:val="vi" w:eastAsia="en-US"/>
              </w:rPr>
              <w:t>:</w:t>
            </w:r>
          </w:p>
          <w:p w14:paraId="50F37984" w14:textId="77777777" w:rsidR="003D7CE8" w:rsidRPr="005E0C88" w:rsidRDefault="003D7CE8" w:rsidP="001F2CB2">
            <w:pPr>
              <w:widowControl w:val="0"/>
              <w:autoSpaceDE w:val="0"/>
              <w:autoSpaceDN w:val="0"/>
              <w:spacing w:line="274" w:lineRule="exact"/>
              <w:ind w:left="50"/>
              <w:rPr>
                <w:sz w:val="26"/>
                <w:szCs w:val="26"/>
                <w:lang w:val="vi" w:eastAsia="en-US"/>
              </w:rPr>
            </w:pPr>
            <w:r w:rsidRPr="005E0C88">
              <w:rPr>
                <w:spacing w:val="-2"/>
                <w:sz w:val="26"/>
                <w:szCs w:val="26"/>
                <w:lang w:val="vi" w:eastAsia="en-US"/>
              </w:rPr>
              <w:t>-</w:t>
            </w:r>
            <w:r w:rsidRPr="005E0C88">
              <w:rPr>
                <w:spacing w:val="-5"/>
                <w:sz w:val="26"/>
                <w:szCs w:val="26"/>
                <w:lang w:val="vi" w:eastAsia="en-US"/>
              </w:rPr>
              <w:t>……</w:t>
            </w:r>
          </w:p>
          <w:p w14:paraId="2789ABD8" w14:textId="77777777" w:rsidR="003D7CE8" w:rsidRPr="005E0C88" w:rsidRDefault="003D7CE8" w:rsidP="001F2CB2">
            <w:pPr>
              <w:widowControl w:val="0"/>
              <w:autoSpaceDE w:val="0"/>
              <w:autoSpaceDN w:val="0"/>
              <w:ind w:left="50"/>
              <w:rPr>
                <w:sz w:val="26"/>
                <w:szCs w:val="26"/>
                <w:lang w:val="vi" w:eastAsia="en-US"/>
              </w:rPr>
            </w:pPr>
            <w:r w:rsidRPr="005E0C88">
              <w:rPr>
                <w:spacing w:val="-2"/>
                <w:sz w:val="26"/>
                <w:szCs w:val="26"/>
                <w:lang w:val="vi" w:eastAsia="en-US"/>
              </w:rPr>
              <w:t>-</w:t>
            </w:r>
            <w:r w:rsidRPr="005E0C88">
              <w:rPr>
                <w:spacing w:val="-5"/>
                <w:sz w:val="26"/>
                <w:szCs w:val="26"/>
                <w:lang w:val="vi" w:eastAsia="en-US"/>
              </w:rPr>
              <w:t>…….</w:t>
            </w:r>
          </w:p>
        </w:tc>
        <w:tc>
          <w:tcPr>
            <w:tcW w:w="7910" w:type="dxa"/>
          </w:tcPr>
          <w:p w14:paraId="67924912" w14:textId="77777777" w:rsidR="003D7CE8" w:rsidRPr="005E0C88" w:rsidRDefault="003D7CE8" w:rsidP="001F2CB2">
            <w:pPr>
              <w:widowControl w:val="0"/>
              <w:autoSpaceDE w:val="0"/>
              <w:autoSpaceDN w:val="0"/>
              <w:ind w:left="1921" w:right="2"/>
              <w:jc w:val="center"/>
              <w:rPr>
                <w:b/>
                <w:sz w:val="26"/>
                <w:szCs w:val="26"/>
                <w:lang w:val="vi" w:eastAsia="en-US"/>
              </w:rPr>
            </w:pPr>
            <w:r w:rsidRPr="005E0C88">
              <w:rPr>
                <w:b/>
                <w:sz w:val="26"/>
                <w:szCs w:val="26"/>
                <w:lang w:val="vi" w:eastAsia="en-US"/>
              </w:rPr>
              <w:t>TM.</w:t>
            </w:r>
            <w:r w:rsidRPr="005E0C88">
              <w:rPr>
                <w:b/>
                <w:spacing w:val="-10"/>
                <w:sz w:val="26"/>
                <w:szCs w:val="26"/>
                <w:lang w:val="vi" w:eastAsia="en-US"/>
              </w:rPr>
              <w:t xml:space="preserve"> </w:t>
            </w:r>
            <w:r w:rsidRPr="005E0C88">
              <w:rPr>
                <w:b/>
                <w:sz w:val="26"/>
                <w:szCs w:val="26"/>
                <w:lang w:val="vi" w:eastAsia="en-US"/>
              </w:rPr>
              <w:t>ỦY</w:t>
            </w:r>
            <w:r w:rsidRPr="005E0C88">
              <w:rPr>
                <w:b/>
                <w:spacing w:val="-10"/>
                <w:sz w:val="26"/>
                <w:szCs w:val="26"/>
                <w:lang w:val="vi" w:eastAsia="en-US"/>
              </w:rPr>
              <w:t xml:space="preserve"> </w:t>
            </w:r>
            <w:r w:rsidRPr="005E0C88">
              <w:rPr>
                <w:b/>
                <w:sz w:val="26"/>
                <w:szCs w:val="26"/>
                <w:lang w:val="vi" w:eastAsia="en-US"/>
              </w:rPr>
              <w:t>BAN</w:t>
            </w:r>
            <w:r w:rsidRPr="005E0C88">
              <w:rPr>
                <w:b/>
                <w:spacing w:val="-10"/>
                <w:sz w:val="26"/>
                <w:szCs w:val="26"/>
                <w:lang w:val="vi" w:eastAsia="en-US"/>
              </w:rPr>
              <w:t xml:space="preserve"> </w:t>
            </w:r>
            <w:r w:rsidRPr="005E0C88">
              <w:rPr>
                <w:b/>
                <w:sz w:val="26"/>
                <w:szCs w:val="26"/>
                <w:lang w:val="vi" w:eastAsia="en-US"/>
              </w:rPr>
              <w:t>NHÂN</w:t>
            </w:r>
            <w:r w:rsidRPr="005E0C88">
              <w:rPr>
                <w:b/>
                <w:spacing w:val="-10"/>
                <w:sz w:val="26"/>
                <w:szCs w:val="26"/>
                <w:lang w:val="vi" w:eastAsia="en-US"/>
              </w:rPr>
              <w:t xml:space="preserve"> </w:t>
            </w:r>
            <w:r w:rsidRPr="005E0C88">
              <w:rPr>
                <w:b/>
                <w:sz w:val="26"/>
                <w:szCs w:val="26"/>
                <w:lang w:val="vi" w:eastAsia="en-US"/>
              </w:rPr>
              <w:t xml:space="preserve">DÂN </w:t>
            </w:r>
          </w:p>
          <w:p w14:paraId="720A1BF1" w14:textId="77777777" w:rsidR="003D7CE8" w:rsidRPr="005E0C88" w:rsidRDefault="003D7CE8" w:rsidP="001F2CB2">
            <w:pPr>
              <w:widowControl w:val="0"/>
              <w:autoSpaceDE w:val="0"/>
              <w:autoSpaceDN w:val="0"/>
              <w:ind w:left="1921" w:right="2"/>
              <w:jc w:val="center"/>
              <w:rPr>
                <w:b/>
                <w:sz w:val="26"/>
                <w:szCs w:val="26"/>
                <w:lang w:val="vi" w:eastAsia="en-US"/>
              </w:rPr>
            </w:pPr>
            <w:r w:rsidRPr="005E0C88">
              <w:rPr>
                <w:b/>
                <w:sz w:val="26"/>
                <w:szCs w:val="26"/>
                <w:lang w:val="vi" w:eastAsia="en-US"/>
              </w:rPr>
              <w:t>CHỦ TỊCH</w:t>
            </w:r>
          </w:p>
          <w:p w14:paraId="08DED5AE" w14:textId="77777777" w:rsidR="003D7CE8" w:rsidRPr="005E0C88" w:rsidRDefault="003D7CE8" w:rsidP="001F2CB2">
            <w:pPr>
              <w:widowControl w:val="0"/>
              <w:autoSpaceDE w:val="0"/>
              <w:autoSpaceDN w:val="0"/>
              <w:spacing w:line="297" w:lineRule="exact"/>
              <w:ind w:left="1921"/>
              <w:jc w:val="center"/>
              <w:rPr>
                <w:i/>
                <w:sz w:val="26"/>
                <w:szCs w:val="26"/>
                <w:lang w:val="vi" w:eastAsia="en-US"/>
              </w:rPr>
            </w:pPr>
            <w:r w:rsidRPr="005E0C88">
              <w:rPr>
                <w:i/>
                <w:sz w:val="26"/>
                <w:szCs w:val="26"/>
                <w:lang w:val="vi" w:eastAsia="en-US"/>
              </w:rPr>
              <w:t>(Ký</w:t>
            </w:r>
            <w:r w:rsidRPr="005E0C88">
              <w:rPr>
                <w:i/>
                <w:spacing w:val="-5"/>
                <w:sz w:val="26"/>
                <w:szCs w:val="26"/>
                <w:lang w:val="vi" w:eastAsia="en-US"/>
              </w:rPr>
              <w:t xml:space="preserve"> </w:t>
            </w:r>
            <w:r w:rsidRPr="005E0C88">
              <w:rPr>
                <w:i/>
                <w:sz w:val="26"/>
                <w:szCs w:val="26"/>
                <w:lang w:val="vi" w:eastAsia="en-US"/>
              </w:rPr>
              <w:t>tên</w:t>
            </w:r>
            <w:r w:rsidRPr="005E0C88">
              <w:rPr>
                <w:i/>
                <w:spacing w:val="-1"/>
                <w:sz w:val="26"/>
                <w:szCs w:val="26"/>
                <w:lang w:val="vi" w:eastAsia="en-US"/>
              </w:rPr>
              <w:t xml:space="preserve"> </w:t>
            </w:r>
            <w:r w:rsidRPr="005E0C88">
              <w:rPr>
                <w:i/>
                <w:sz w:val="26"/>
                <w:szCs w:val="26"/>
                <w:lang w:val="vi" w:eastAsia="en-US"/>
              </w:rPr>
              <w:t>và</w:t>
            </w:r>
            <w:r w:rsidRPr="005E0C88">
              <w:rPr>
                <w:i/>
                <w:spacing w:val="-1"/>
                <w:sz w:val="26"/>
                <w:szCs w:val="26"/>
                <w:lang w:val="vi" w:eastAsia="en-US"/>
              </w:rPr>
              <w:t xml:space="preserve"> </w:t>
            </w:r>
            <w:r w:rsidRPr="005E0C88">
              <w:rPr>
                <w:i/>
                <w:sz w:val="26"/>
                <w:szCs w:val="26"/>
                <w:lang w:val="vi" w:eastAsia="en-US"/>
              </w:rPr>
              <w:t>đóng</w:t>
            </w:r>
            <w:r w:rsidRPr="005E0C88">
              <w:rPr>
                <w:i/>
                <w:spacing w:val="-5"/>
                <w:sz w:val="26"/>
                <w:szCs w:val="26"/>
                <w:lang w:val="vi" w:eastAsia="en-US"/>
              </w:rPr>
              <w:t xml:space="preserve"> </w:t>
            </w:r>
            <w:r w:rsidRPr="005E0C88">
              <w:rPr>
                <w:i/>
                <w:spacing w:val="-4"/>
                <w:sz w:val="26"/>
                <w:szCs w:val="26"/>
                <w:lang w:val="vi" w:eastAsia="en-US"/>
              </w:rPr>
              <w:t>dấu)</w:t>
            </w:r>
          </w:p>
        </w:tc>
      </w:tr>
    </w:tbl>
    <w:p w14:paraId="1DF166F5" w14:textId="77777777" w:rsidR="003D7CE8" w:rsidRPr="005E0C88" w:rsidRDefault="003D7CE8" w:rsidP="003D7CE8">
      <w:pPr>
        <w:widowControl w:val="0"/>
        <w:autoSpaceDE w:val="0"/>
        <w:autoSpaceDN w:val="0"/>
        <w:spacing w:line="297" w:lineRule="exact"/>
        <w:jc w:val="center"/>
        <w:rPr>
          <w:sz w:val="26"/>
          <w:szCs w:val="26"/>
          <w:lang w:val="vi" w:eastAsia="en-US"/>
        </w:rPr>
        <w:sectPr w:rsidR="003D7CE8" w:rsidRPr="005E0C88" w:rsidSect="001F6479">
          <w:headerReference w:type="default" r:id="rId10"/>
          <w:type w:val="nextColumn"/>
          <w:pgSz w:w="16840" w:h="11907" w:orient="landscape" w:code="9"/>
          <w:pgMar w:top="1134" w:right="1134" w:bottom="1134" w:left="1701" w:header="720" w:footer="0" w:gutter="0"/>
          <w:cols w:space="720"/>
        </w:sectPr>
      </w:pPr>
    </w:p>
    <w:p w14:paraId="51078ECF" w14:textId="77777777" w:rsidR="003D7CE8" w:rsidRPr="005E0C88" w:rsidRDefault="003D7CE8" w:rsidP="003D7CE8">
      <w:pPr>
        <w:widowControl w:val="0"/>
        <w:autoSpaceDE w:val="0"/>
        <w:autoSpaceDN w:val="0"/>
        <w:spacing w:before="282" w:line="322" w:lineRule="exact"/>
        <w:ind w:right="888"/>
        <w:jc w:val="right"/>
        <w:rPr>
          <w:b/>
          <w:sz w:val="26"/>
          <w:szCs w:val="26"/>
          <w:lang w:val="vi" w:eastAsia="en-US"/>
        </w:rPr>
      </w:pPr>
      <w:r w:rsidRPr="005E0C88">
        <w:rPr>
          <w:b/>
          <w:sz w:val="26"/>
          <w:szCs w:val="26"/>
          <w:lang w:val="vi" w:eastAsia="en-US"/>
        </w:rPr>
        <w:lastRenderedPageBreak/>
        <w:t>Mẫu</w:t>
      </w:r>
      <w:r w:rsidRPr="005E0C88">
        <w:rPr>
          <w:b/>
          <w:spacing w:val="-2"/>
          <w:sz w:val="26"/>
          <w:szCs w:val="26"/>
          <w:lang w:val="vi" w:eastAsia="en-US"/>
        </w:rPr>
        <w:t xml:space="preserve"> </w:t>
      </w:r>
      <w:r w:rsidRPr="005E0C88">
        <w:rPr>
          <w:b/>
          <w:sz w:val="26"/>
          <w:szCs w:val="26"/>
          <w:lang w:val="vi" w:eastAsia="en-US"/>
        </w:rPr>
        <w:t>số</w:t>
      </w:r>
      <w:r w:rsidRPr="005E0C88">
        <w:rPr>
          <w:b/>
          <w:spacing w:val="-2"/>
          <w:sz w:val="26"/>
          <w:szCs w:val="26"/>
          <w:lang w:val="vi" w:eastAsia="en-US"/>
        </w:rPr>
        <w:t xml:space="preserve"> </w:t>
      </w:r>
      <w:r w:rsidRPr="005E0C88">
        <w:rPr>
          <w:b/>
          <w:spacing w:val="-5"/>
          <w:sz w:val="26"/>
          <w:szCs w:val="26"/>
          <w:lang w:val="vi" w:eastAsia="en-US"/>
        </w:rPr>
        <w:t>15</w:t>
      </w:r>
    </w:p>
    <w:p w14:paraId="29FE71D1" w14:textId="77777777" w:rsidR="003D7CE8" w:rsidRPr="005E0C88" w:rsidRDefault="003D7CE8" w:rsidP="003D7CE8">
      <w:pPr>
        <w:jc w:val="center"/>
        <w:rPr>
          <w:b/>
          <w:bCs/>
          <w:sz w:val="26"/>
          <w:szCs w:val="26"/>
          <w:lang w:val="vi" w:eastAsia="en-US"/>
        </w:rPr>
      </w:pPr>
      <w:r w:rsidRPr="005E0C88">
        <w:rPr>
          <w:b/>
          <w:bCs/>
          <w:sz w:val="26"/>
          <w:szCs w:val="26"/>
          <w:lang w:val="vi" w:eastAsia="en-US"/>
        </w:rPr>
        <w:t>CỘNG</w:t>
      </w:r>
      <w:r w:rsidRPr="005E0C88">
        <w:rPr>
          <w:b/>
          <w:bCs/>
          <w:spacing w:val="-3"/>
          <w:sz w:val="26"/>
          <w:szCs w:val="26"/>
          <w:lang w:val="vi" w:eastAsia="en-US"/>
        </w:rPr>
        <w:t xml:space="preserve"> </w:t>
      </w:r>
      <w:r w:rsidRPr="005E0C88">
        <w:rPr>
          <w:b/>
          <w:bCs/>
          <w:sz w:val="26"/>
          <w:szCs w:val="26"/>
          <w:lang w:val="vi" w:eastAsia="en-US"/>
        </w:rPr>
        <w:t>HOÀ</w:t>
      </w:r>
      <w:r w:rsidRPr="005E0C88">
        <w:rPr>
          <w:b/>
          <w:bCs/>
          <w:spacing w:val="-4"/>
          <w:sz w:val="26"/>
          <w:szCs w:val="26"/>
          <w:lang w:val="vi" w:eastAsia="en-US"/>
        </w:rPr>
        <w:t xml:space="preserve"> </w:t>
      </w:r>
      <w:r w:rsidRPr="005E0C88">
        <w:rPr>
          <w:b/>
          <w:bCs/>
          <w:sz w:val="26"/>
          <w:szCs w:val="26"/>
          <w:lang w:val="vi" w:eastAsia="en-US"/>
        </w:rPr>
        <w:t>XÃ</w:t>
      </w:r>
      <w:r w:rsidRPr="005E0C88">
        <w:rPr>
          <w:b/>
          <w:bCs/>
          <w:spacing w:val="-3"/>
          <w:sz w:val="26"/>
          <w:szCs w:val="26"/>
          <w:lang w:val="vi" w:eastAsia="en-US"/>
        </w:rPr>
        <w:t xml:space="preserve"> </w:t>
      </w:r>
      <w:r w:rsidRPr="005E0C88">
        <w:rPr>
          <w:b/>
          <w:bCs/>
          <w:sz w:val="26"/>
          <w:szCs w:val="26"/>
          <w:lang w:val="vi" w:eastAsia="en-US"/>
        </w:rPr>
        <w:t>HỘI</w:t>
      </w:r>
      <w:r w:rsidRPr="005E0C88">
        <w:rPr>
          <w:b/>
          <w:bCs/>
          <w:spacing w:val="-1"/>
          <w:sz w:val="26"/>
          <w:szCs w:val="26"/>
          <w:lang w:val="vi" w:eastAsia="en-US"/>
        </w:rPr>
        <w:t xml:space="preserve"> </w:t>
      </w:r>
      <w:r w:rsidRPr="005E0C88">
        <w:rPr>
          <w:b/>
          <w:bCs/>
          <w:sz w:val="26"/>
          <w:szCs w:val="26"/>
          <w:lang w:val="vi" w:eastAsia="en-US"/>
        </w:rPr>
        <w:t>CHỦ</w:t>
      </w:r>
      <w:r w:rsidRPr="005E0C88">
        <w:rPr>
          <w:b/>
          <w:bCs/>
          <w:spacing w:val="-4"/>
          <w:sz w:val="26"/>
          <w:szCs w:val="26"/>
          <w:lang w:val="vi" w:eastAsia="en-US"/>
        </w:rPr>
        <w:t xml:space="preserve"> </w:t>
      </w:r>
      <w:r w:rsidRPr="005E0C88">
        <w:rPr>
          <w:b/>
          <w:bCs/>
          <w:sz w:val="26"/>
          <w:szCs w:val="26"/>
          <w:lang w:val="vi" w:eastAsia="en-US"/>
        </w:rPr>
        <w:t>NGHĨA</w:t>
      </w:r>
      <w:r w:rsidRPr="005E0C88">
        <w:rPr>
          <w:b/>
          <w:bCs/>
          <w:spacing w:val="-3"/>
          <w:sz w:val="26"/>
          <w:szCs w:val="26"/>
          <w:lang w:val="vi" w:eastAsia="en-US"/>
        </w:rPr>
        <w:t xml:space="preserve"> </w:t>
      </w:r>
      <w:r w:rsidRPr="005E0C88">
        <w:rPr>
          <w:b/>
          <w:bCs/>
          <w:sz w:val="26"/>
          <w:szCs w:val="26"/>
          <w:lang w:val="vi" w:eastAsia="en-US"/>
        </w:rPr>
        <w:t>VIỆT</w:t>
      </w:r>
      <w:r w:rsidRPr="005E0C88">
        <w:rPr>
          <w:b/>
          <w:bCs/>
          <w:spacing w:val="-2"/>
          <w:sz w:val="26"/>
          <w:szCs w:val="26"/>
          <w:lang w:val="vi" w:eastAsia="en-US"/>
        </w:rPr>
        <w:t xml:space="preserve"> </w:t>
      </w:r>
      <w:r w:rsidRPr="005E0C88">
        <w:rPr>
          <w:b/>
          <w:bCs/>
          <w:spacing w:val="-5"/>
          <w:sz w:val="26"/>
          <w:szCs w:val="26"/>
          <w:lang w:val="vi" w:eastAsia="en-US"/>
        </w:rPr>
        <w:t>NAM</w:t>
      </w:r>
    </w:p>
    <w:p w14:paraId="216137DE" w14:textId="77777777" w:rsidR="003D7CE8" w:rsidRPr="005E0C88" w:rsidRDefault="003D7CE8" w:rsidP="003D7CE8">
      <w:pPr>
        <w:widowControl w:val="0"/>
        <w:autoSpaceDE w:val="0"/>
        <w:autoSpaceDN w:val="0"/>
        <w:ind w:left="1082" w:right="928"/>
        <w:jc w:val="center"/>
        <w:rPr>
          <w:b/>
          <w:sz w:val="26"/>
          <w:szCs w:val="26"/>
          <w:lang w:val="vi" w:eastAsia="en-US"/>
        </w:rPr>
      </w:pPr>
      <w:r w:rsidRPr="005E0C88">
        <w:rPr>
          <w:b/>
          <w:sz w:val="26"/>
          <w:szCs w:val="26"/>
          <w:lang w:val="vi" w:eastAsia="en-US"/>
        </w:rPr>
        <w:t>Độc</w:t>
      </w:r>
      <w:r w:rsidRPr="005E0C88">
        <w:rPr>
          <w:b/>
          <w:spacing w:val="-2"/>
          <w:sz w:val="26"/>
          <w:szCs w:val="26"/>
          <w:lang w:val="vi" w:eastAsia="en-US"/>
        </w:rPr>
        <w:t xml:space="preserve"> </w:t>
      </w:r>
      <w:r w:rsidRPr="005E0C88">
        <w:rPr>
          <w:b/>
          <w:sz w:val="26"/>
          <w:szCs w:val="26"/>
          <w:lang w:val="vi" w:eastAsia="en-US"/>
        </w:rPr>
        <w:t>lập</w:t>
      </w:r>
      <w:r w:rsidRPr="005E0C88">
        <w:rPr>
          <w:b/>
          <w:spacing w:val="-2"/>
          <w:sz w:val="26"/>
          <w:szCs w:val="26"/>
          <w:lang w:val="vi" w:eastAsia="en-US"/>
        </w:rPr>
        <w:t xml:space="preserve"> </w:t>
      </w:r>
      <w:r w:rsidRPr="005E0C88">
        <w:rPr>
          <w:b/>
          <w:sz w:val="26"/>
          <w:szCs w:val="26"/>
          <w:lang w:val="vi" w:eastAsia="en-US"/>
        </w:rPr>
        <w:t>-</w:t>
      </w:r>
      <w:r w:rsidRPr="005E0C88">
        <w:rPr>
          <w:b/>
          <w:spacing w:val="-2"/>
          <w:sz w:val="26"/>
          <w:szCs w:val="26"/>
          <w:lang w:val="vi" w:eastAsia="en-US"/>
        </w:rPr>
        <w:t xml:space="preserve"> </w:t>
      </w:r>
      <w:r w:rsidRPr="005E0C88">
        <w:rPr>
          <w:b/>
          <w:sz w:val="26"/>
          <w:szCs w:val="26"/>
          <w:lang w:val="vi" w:eastAsia="en-US"/>
        </w:rPr>
        <w:t>Tự</w:t>
      </w:r>
      <w:r w:rsidRPr="005E0C88">
        <w:rPr>
          <w:b/>
          <w:spacing w:val="-2"/>
          <w:sz w:val="26"/>
          <w:szCs w:val="26"/>
          <w:lang w:val="vi" w:eastAsia="en-US"/>
        </w:rPr>
        <w:t xml:space="preserve"> </w:t>
      </w:r>
      <w:r w:rsidRPr="005E0C88">
        <w:rPr>
          <w:b/>
          <w:sz w:val="26"/>
          <w:szCs w:val="26"/>
          <w:lang w:val="vi" w:eastAsia="en-US"/>
        </w:rPr>
        <w:t>do</w:t>
      </w:r>
      <w:r w:rsidRPr="005E0C88">
        <w:rPr>
          <w:b/>
          <w:spacing w:val="-1"/>
          <w:sz w:val="26"/>
          <w:szCs w:val="26"/>
          <w:lang w:val="vi" w:eastAsia="en-US"/>
        </w:rPr>
        <w:t xml:space="preserve"> </w:t>
      </w:r>
      <w:r w:rsidRPr="005E0C88">
        <w:rPr>
          <w:b/>
          <w:sz w:val="26"/>
          <w:szCs w:val="26"/>
          <w:lang w:val="vi" w:eastAsia="en-US"/>
        </w:rPr>
        <w:t>-</w:t>
      </w:r>
      <w:r w:rsidRPr="005E0C88">
        <w:rPr>
          <w:b/>
          <w:spacing w:val="-2"/>
          <w:sz w:val="26"/>
          <w:szCs w:val="26"/>
          <w:lang w:val="vi" w:eastAsia="en-US"/>
        </w:rPr>
        <w:t xml:space="preserve"> </w:t>
      </w:r>
      <w:r w:rsidRPr="005E0C88">
        <w:rPr>
          <w:b/>
          <w:sz w:val="26"/>
          <w:szCs w:val="26"/>
          <w:lang w:val="vi" w:eastAsia="en-US"/>
        </w:rPr>
        <w:t>Hạnh</w:t>
      </w:r>
      <w:r w:rsidRPr="005E0C88">
        <w:rPr>
          <w:b/>
          <w:spacing w:val="-2"/>
          <w:sz w:val="26"/>
          <w:szCs w:val="26"/>
          <w:lang w:val="vi" w:eastAsia="en-US"/>
        </w:rPr>
        <w:t xml:space="preserve"> </w:t>
      </w:r>
      <w:r w:rsidRPr="005E0C88">
        <w:rPr>
          <w:b/>
          <w:spacing w:val="-4"/>
          <w:sz w:val="26"/>
          <w:szCs w:val="26"/>
          <w:lang w:val="vi" w:eastAsia="en-US"/>
        </w:rPr>
        <w:t>phúc</w:t>
      </w:r>
    </w:p>
    <w:p w14:paraId="29A90A6E" w14:textId="77777777" w:rsidR="003D7CE8" w:rsidRPr="005E0C88" w:rsidRDefault="003D7CE8" w:rsidP="003D7CE8">
      <w:pPr>
        <w:widowControl w:val="0"/>
        <w:autoSpaceDE w:val="0"/>
        <w:autoSpaceDN w:val="0"/>
        <w:spacing w:before="5"/>
        <w:rPr>
          <w:b/>
          <w:sz w:val="26"/>
          <w:szCs w:val="26"/>
          <w:lang w:val="vi" w:eastAsia="en-US"/>
        </w:rPr>
      </w:pPr>
      <w:r w:rsidRPr="005E0C88">
        <w:rPr>
          <w:noProof/>
          <w:sz w:val="26"/>
          <w:szCs w:val="26"/>
          <w:lang w:val="en-US" w:eastAsia="en-US"/>
        </w:rPr>
        <mc:AlternateContent>
          <mc:Choice Requires="wps">
            <w:drawing>
              <wp:anchor distT="0" distB="0" distL="0" distR="0" simplePos="0" relativeHeight="251719680" behindDoc="1" locked="0" layoutInCell="1" allowOverlap="1" wp14:anchorId="7D52ACB9" wp14:editId="67B92DC4">
                <wp:simplePos x="0" y="0"/>
                <wp:positionH relativeFrom="page">
                  <wp:posOffset>4465320</wp:posOffset>
                </wp:positionH>
                <wp:positionV relativeFrom="paragraph">
                  <wp:posOffset>6350</wp:posOffset>
                </wp:positionV>
                <wp:extent cx="2172335" cy="1270"/>
                <wp:effectExtent l="0" t="0" r="18415" b="1778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2335" cy="1270"/>
                        </a:xfrm>
                        <a:custGeom>
                          <a:avLst/>
                          <a:gdLst/>
                          <a:ahLst/>
                          <a:cxnLst/>
                          <a:rect l="l" t="t" r="r" b="b"/>
                          <a:pathLst>
                            <a:path w="2172335">
                              <a:moveTo>
                                <a:pt x="0" y="0"/>
                              </a:moveTo>
                              <a:lnTo>
                                <a:pt x="2171814" y="0"/>
                              </a:lnTo>
                            </a:path>
                          </a:pathLst>
                        </a:custGeom>
                        <a:ln w="457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886F6E" id="Graphic 36" o:spid="_x0000_s1026" style="position:absolute;margin-left:351.6pt;margin-top:.5pt;width:171.05pt;height:.1pt;z-index:-251596800;visibility:visible;mso-wrap-style:square;mso-wrap-distance-left:0;mso-wrap-distance-top:0;mso-wrap-distance-right:0;mso-wrap-distance-bottom:0;mso-position-horizontal:absolute;mso-position-horizontal-relative:page;mso-position-vertical:absolute;mso-position-vertical-relative:text;v-text-anchor:top" coordsize="21723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" path="m,l2171814,e" filled="f" strokeweight=".36pt">
                <v:path arrowok="t"/>
                <w10:wrap type="topAndBottom" anchorx="page"/>
              </v:shape>
            </w:pict>
          </mc:Fallback>
        </mc:AlternateContent>
      </w:r>
    </w:p>
    <w:p w14:paraId="5501DC13" w14:textId="77777777" w:rsidR="003D7CE8" w:rsidRPr="005E0C88" w:rsidRDefault="003D7CE8" w:rsidP="003D7CE8">
      <w:pPr>
        <w:jc w:val="center"/>
        <w:rPr>
          <w:b/>
          <w:bCs/>
          <w:sz w:val="26"/>
          <w:szCs w:val="26"/>
          <w:lang w:val="vi" w:eastAsia="en-US"/>
        </w:rPr>
      </w:pPr>
      <w:r w:rsidRPr="005E0C88">
        <w:rPr>
          <w:b/>
          <w:bCs/>
          <w:sz w:val="26"/>
          <w:szCs w:val="26"/>
          <w:lang w:val="vi" w:eastAsia="en-US"/>
        </w:rPr>
        <w:t>BIÊN</w:t>
      </w:r>
      <w:r w:rsidRPr="005E0C88">
        <w:rPr>
          <w:b/>
          <w:bCs/>
          <w:spacing w:val="-1"/>
          <w:sz w:val="26"/>
          <w:szCs w:val="26"/>
          <w:lang w:val="vi" w:eastAsia="en-US"/>
        </w:rPr>
        <w:t xml:space="preserve"> </w:t>
      </w:r>
      <w:r w:rsidRPr="005E0C88">
        <w:rPr>
          <w:b/>
          <w:bCs/>
          <w:spacing w:val="-5"/>
          <w:sz w:val="26"/>
          <w:szCs w:val="26"/>
          <w:lang w:val="vi" w:eastAsia="en-US"/>
        </w:rPr>
        <w:t>BẢN</w:t>
      </w:r>
    </w:p>
    <w:p w14:paraId="4364B4FF" w14:textId="77777777" w:rsidR="003D7CE8" w:rsidRPr="005E0C88" w:rsidRDefault="003D7CE8" w:rsidP="003D7CE8">
      <w:pPr>
        <w:widowControl w:val="0"/>
        <w:autoSpaceDE w:val="0"/>
        <w:autoSpaceDN w:val="0"/>
        <w:spacing w:line="319" w:lineRule="exact"/>
        <w:ind w:left="1077" w:right="928"/>
        <w:jc w:val="center"/>
        <w:rPr>
          <w:b/>
          <w:sz w:val="26"/>
          <w:szCs w:val="26"/>
          <w:lang w:val="vi" w:eastAsia="en-US"/>
        </w:rPr>
      </w:pPr>
      <w:r w:rsidRPr="005E0C88">
        <w:rPr>
          <w:b/>
          <w:sz w:val="26"/>
          <w:szCs w:val="26"/>
          <w:lang w:val="vi" w:eastAsia="en-US"/>
        </w:rPr>
        <w:t>Bàn</w:t>
      </w:r>
      <w:r w:rsidRPr="005E0C88">
        <w:rPr>
          <w:b/>
          <w:spacing w:val="-4"/>
          <w:sz w:val="26"/>
          <w:szCs w:val="26"/>
          <w:lang w:val="vi" w:eastAsia="en-US"/>
        </w:rPr>
        <w:t xml:space="preserve"> </w:t>
      </w:r>
      <w:r w:rsidRPr="005E0C88">
        <w:rPr>
          <w:b/>
          <w:sz w:val="26"/>
          <w:szCs w:val="26"/>
          <w:lang w:val="vi" w:eastAsia="en-US"/>
        </w:rPr>
        <w:t>giao</w:t>
      </w:r>
      <w:r w:rsidRPr="005E0C88">
        <w:rPr>
          <w:b/>
          <w:spacing w:val="-1"/>
          <w:sz w:val="26"/>
          <w:szCs w:val="26"/>
          <w:lang w:val="vi" w:eastAsia="en-US"/>
        </w:rPr>
        <w:t xml:space="preserve"> </w:t>
      </w:r>
      <w:r w:rsidRPr="005E0C88">
        <w:rPr>
          <w:b/>
          <w:spacing w:val="-4"/>
          <w:sz w:val="26"/>
          <w:szCs w:val="26"/>
          <w:lang w:val="vi" w:eastAsia="en-US"/>
        </w:rPr>
        <w:t>rừng</w:t>
      </w:r>
    </w:p>
    <w:p w14:paraId="09806A4A" w14:textId="77777777" w:rsidR="003D7CE8" w:rsidRPr="005E0C88" w:rsidRDefault="003D7CE8" w:rsidP="003D7CE8">
      <w:pPr>
        <w:widowControl w:val="0"/>
        <w:autoSpaceDE w:val="0"/>
        <w:autoSpaceDN w:val="0"/>
        <w:spacing w:line="319" w:lineRule="exact"/>
        <w:ind w:left="1144" w:right="928"/>
        <w:jc w:val="center"/>
        <w:rPr>
          <w:sz w:val="26"/>
          <w:szCs w:val="26"/>
          <w:lang w:val="vi" w:eastAsia="en-US"/>
        </w:rPr>
      </w:pPr>
      <w:r w:rsidRPr="005E0C88">
        <w:rPr>
          <w:sz w:val="26"/>
          <w:szCs w:val="26"/>
          <w:lang w:val="vi" w:eastAsia="en-US"/>
        </w:rPr>
        <w:t>(Dùng</w:t>
      </w:r>
      <w:r w:rsidRPr="005E0C88">
        <w:rPr>
          <w:spacing w:val="-2"/>
          <w:sz w:val="26"/>
          <w:szCs w:val="26"/>
          <w:lang w:val="vi" w:eastAsia="en-US"/>
        </w:rPr>
        <w:t xml:space="preserve"> </w:t>
      </w:r>
      <w:r w:rsidRPr="005E0C88">
        <w:rPr>
          <w:sz w:val="26"/>
          <w:szCs w:val="26"/>
          <w:lang w:val="vi" w:eastAsia="en-US"/>
        </w:rPr>
        <w:t>cho</w:t>
      </w:r>
      <w:r w:rsidRPr="005E0C88">
        <w:rPr>
          <w:spacing w:val="-6"/>
          <w:sz w:val="26"/>
          <w:szCs w:val="26"/>
          <w:lang w:val="vi" w:eastAsia="en-US"/>
        </w:rPr>
        <w:t xml:space="preserve"> </w:t>
      </w:r>
      <w:r w:rsidRPr="005E0C88">
        <w:rPr>
          <w:sz w:val="26"/>
          <w:szCs w:val="26"/>
          <w:lang w:val="vi" w:eastAsia="en-US"/>
        </w:rPr>
        <w:t>việc</w:t>
      </w:r>
      <w:r w:rsidRPr="005E0C88">
        <w:rPr>
          <w:spacing w:val="-2"/>
          <w:sz w:val="26"/>
          <w:szCs w:val="26"/>
          <w:lang w:val="vi" w:eastAsia="en-US"/>
        </w:rPr>
        <w:t xml:space="preserve"> </w:t>
      </w:r>
      <w:r w:rsidRPr="005E0C88">
        <w:rPr>
          <w:sz w:val="26"/>
          <w:szCs w:val="26"/>
          <w:lang w:val="vi" w:eastAsia="en-US"/>
        </w:rPr>
        <w:t>bàn</w:t>
      </w:r>
      <w:r w:rsidRPr="005E0C88">
        <w:rPr>
          <w:spacing w:val="-6"/>
          <w:sz w:val="26"/>
          <w:szCs w:val="26"/>
          <w:lang w:val="vi" w:eastAsia="en-US"/>
        </w:rPr>
        <w:t xml:space="preserve"> </w:t>
      </w:r>
      <w:r w:rsidRPr="005E0C88">
        <w:rPr>
          <w:sz w:val="26"/>
          <w:szCs w:val="26"/>
          <w:lang w:val="vi" w:eastAsia="en-US"/>
        </w:rPr>
        <w:t>giao</w:t>
      </w:r>
      <w:r w:rsidRPr="005E0C88">
        <w:rPr>
          <w:spacing w:val="-2"/>
          <w:sz w:val="26"/>
          <w:szCs w:val="26"/>
          <w:lang w:val="vi" w:eastAsia="en-US"/>
        </w:rPr>
        <w:t xml:space="preserve"> </w:t>
      </w:r>
      <w:r w:rsidRPr="005E0C88">
        <w:rPr>
          <w:sz w:val="26"/>
          <w:szCs w:val="26"/>
          <w:lang w:val="vi" w:eastAsia="en-US"/>
        </w:rPr>
        <w:t>rừng</w:t>
      </w:r>
      <w:r w:rsidRPr="005E0C88">
        <w:rPr>
          <w:spacing w:val="-1"/>
          <w:sz w:val="26"/>
          <w:szCs w:val="26"/>
          <w:lang w:val="vi" w:eastAsia="en-US"/>
        </w:rPr>
        <w:t xml:space="preserve"> </w:t>
      </w:r>
      <w:r w:rsidRPr="005E0C88">
        <w:rPr>
          <w:sz w:val="26"/>
          <w:szCs w:val="26"/>
          <w:lang w:val="vi" w:eastAsia="en-US"/>
        </w:rPr>
        <w:t>cho</w:t>
      </w:r>
      <w:r w:rsidRPr="005E0C88">
        <w:rPr>
          <w:spacing w:val="-2"/>
          <w:sz w:val="26"/>
          <w:szCs w:val="26"/>
          <w:lang w:val="vi" w:eastAsia="en-US"/>
        </w:rPr>
        <w:t xml:space="preserve"> </w:t>
      </w:r>
      <w:r w:rsidRPr="005E0C88">
        <w:rPr>
          <w:sz w:val="26"/>
          <w:szCs w:val="26"/>
          <w:lang w:val="vi" w:eastAsia="en-US"/>
        </w:rPr>
        <w:t>tổ</w:t>
      </w:r>
      <w:r w:rsidRPr="005E0C88">
        <w:rPr>
          <w:spacing w:val="-2"/>
          <w:sz w:val="26"/>
          <w:szCs w:val="26"/>
          <w:lang w:val="vi" w:eastAsia="en-US"/>
        </w:rPr>
        <w:t xml:space="preserve"> </w:t>
      </w:r>
      <w:r w:rsidRPr="005E0C88">
        <w:rPr>
          <w:spacing w:val="-4"/>
          <w:sz w:val="26"/>
          <w:szCs w:val="26"/>
          <w:lang w:val="vi" w:eastAsia="en-US"/>
        </w:rPr>
        <w:t>chức)</w:t>
      </w:r>
    </w:p>
    <w:p w14:paraId="1E7A4F95" w14:textId="77777777" w:rsidR="003D7CE8" w:rsidRPr="005E0C88" w:rsidRDefault="003D7CE8" w:rsidP="003D7CE8">
      <w:pPr>
        <w:widowControl w:val="0"/>
        <w:autoSpaceDE w:val="0"/>
        <w:autoSpaceDN w:val="0"/>
        <w:spacing w:before="10"/>
        <w:rPr>
          <w:sz w:val="26"/>
          <w:szCs w:val="26"/>
          <w:lang w:val="vi" w:eastAsia="en-US"/>
        </w:rPr>
      </w:pPr>
      <w:r w:rsidRPr="005E0C88">
        <w:rPr>
          <w:noProof/>
          <w:sz w:val="26"/>
          <w:szCs w:val="26"/>
          <w:lang w:val="en-US" w:eastAsia="en-US"/>
        </w:rPr>
        <mc:AlternateContent>
          <mc:Choice Requires="wps">
            <w:drawing>
              <wp:anchor distT="0" distB="0" distL="0" distR="0" simplePos="0" relativeHeight="251720704" behindDoc="1" locked="0" layoutInCell="1" allowOverlap="1" wp14:anchorId="461D9C15" wp14:editId="78F9B056">
                <wp:simplePos x="0" y="0"/>
                <wp:positionH relativeFrom="page">
                  <wp:posOffset>5132070</wp:posOffset>
                </wp:positionH>
                <wp:positionV relativeFrom="paragraph">
                  <wp:posOffset>57150</wp:posOffset>
                </wp:positionV>
                <wp:extent cx="800100" cy="1270"/>
                <wp:effectExtent l="0" t="0" r="19050" b="17780"/>
                <wp:wrapTopAndBottom/>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100" cy="1270"/>
                        </a:xfrm>
                        <a:custGeom>
                          <a:avLst/>
                          <a:gdLst/>
                          <a:ahLst/>
                          <a:cxnLst/>
                          <a:rect l="l" t="t" r="r" b="b"/>
                          <a:pathLst>
                            <a:path w="800100">
                              <a:moveTo>
                                <a:pt x="0" y="0"/>
                              </a:moveTo>
                              <a:lnTo>
                                <a:pt x="800100" y="0"/>
                              </a:lnTo>
                            </a:path>
                          </a:pathLst>
                        </a:custGeom>
                        <a:ln w="457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59F40B" id="Graphic 37" o:spid="_x0000_s1026" style="position:absolute;margin-left:404.1pt;margin-top:4.5pt;width:63pt;height:.1pt;z-index:-251595776;visibility:visible;mso-wrap-style:square;mso-wrap-distance-left:0;mso-wrap-distance-top:0;mso-wrap-distance-right:0;mso-wrap-distance-bottom:0;mso-position-horizontal:absolute;mso-position-horizontal-relative:page;mso-position-vertical:absolute;mso-position-vertical-relative:text;v-text-anchor:top" coordsize="800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" path="m,l800100,e" filled="f" strokeweight=".36pt">
                <v:path arrowok="t"/>
                <w10:wrap type="topAndBottom" anchorx="page"/>
              </v:shape>
            </w:pict>
          </mc:Fallback>
        </mc:AlternateContent>
      </w:r>
    </w:p>
    <w:p w14:paraId="554BD188" w14:textId="77777777" w:rsidR="003D7CE8" w:rsidRPr="005E0C88" w:rsidRDefault="003D7CE8" w:rsidP="003D7CE8">
      <w:pPr>
        <w:widowControl w:val="0"/>
        <w:autoSpaceDE w:val="0"/>
        <w:autoSpaceDN w:val="0"/>
        <w:spacing w:before="124"/>
        <w:rPr>
          <w:sz w:val="26"/>
          <w:szCs w:val="26"/>
          <w:lang w:val="vi" w:eastAsia="en-US"/>
        </w:rPr>
      </w:pPr>
    </w:p>
    <w:p w14:paraId="58B23668" w14:textId="77777777" w:rsidR="003D7CE8" w:rsidRPr="005E0C88" w:rsidRDefault="003D7CE8" w:rsidP="003D7CE8">
      <w:pPr>
        <w:widowControl w:val="0"/>
        <w:autoSpaceDE w:val="0"/>
        <w:autoSpaceDN w:val="0"/>
        <w:ind w:firstLine="851"/>
        <w:jc w:val="both"/>
        <w:rPr>
          <w:sz w:val="26"/>
          <w:szCs w:val="26"/>
          <w:lang w:val="vi" w:eastAsia="en-US"/>
        </w:rPr>
      </w:pPr>
      <w:r w:rsidRPr="005E0C88">
        <w:rPr>
          <w:sz w:val="26"/>
          <w:szCs w:val="26"/>
          <w:lang w:val="vi" w:eastAsia="en-US"/>
        </w:rPr>
        <w:t>Căn</w:t>
      </w:r>
      <w:r w:rsidRPr="005E0C88">
        <w:rPr>
          <w:spacing w:val="-4"/>
          <w:sz w:val="26"/>
          <w:szCs w:val="26"/>
          <w:lang w:val="vi" w:eastAsia="en-US"/>
        </w:rPr>
        <w:t xml:space="preserve"> </w:t>
      </w:r>
      <w:r w:rsidRPr="005E0C88">
        <w:rPr>
          <w:sz w:val="26"/>
          <w:szCs w:val="26"/>
          <w:lang w:val="vi" w:eastAsia="en-US"/>
        </w:rPr>
        <w:t>cứ</w:t>
      </w:r>
      <w:r w:rsidRPr="005E0C88">
        <w:rPr>
          <w:spacing w:val="-3"/>
          <w:sz w:val="26"/>
          <w:szCs w:val="26"/>
          <w:lang w:val="vi" w:eastAsia="en-US"/>
        </w:rPr>
        <w:t xml:space="preserve"> </w:t>
      </w:r>
      <w:r w:rsidRPr="005E0C88">
        <w:rPr>
          <w:sz w:val="26"/>
          <w:szCs w:val="26"/>
          <w:lang w:val="vi" w:eastAsia="en-US"/>
        </w:rPr>
        <w:t>Quyết</w:t>
      </w:r>
      <w:r w:rsidRPr="005E0C88">
        <w:rPr>
          <w:spacing w:val="-1"/>
          <w:sz w:val="26"/>
          <w:szCs w:val="26"/>
          <w:lang w:val="vi" w:eastAsia="en-US"/>
        </w:rPr>
        <w:t xml:space="preserve"> </w:t>
      </w:r>
      <w:r w:rsidRPr="005E0C88">
        <w:rPr>
          <w:sz w:val="26"/>
          <w:szCs w:val="26"/>
          <w:lang w:val="vi" w:eastAsia="en-US"/>
        </w:rPr>
        <w:t>định</w:t>
      </w:r>
      <w:r w:rsidRPr="005E0C88">
        <w:rPr>
          <w:spacing w:val="-1"/>
          <w:sz w:val="26"/>
          <w:szCs w:val="26"/>
          <w:lang w:val="vi" w:eastAsia="en-US"/>
        </w:rPr>
        <w:t xml:space="preserve"> </w:t>
      </w:r>
      <w:r w:rsidRPr="005E0C88">
        <w:rPr>
          <w:spacing w:val="-2"/>
          <w:sz w:val="26"/>
          <w:szCs w:val="26"/>
          <w:lang w:val="vi" w:eastAsia="en-US"/>
        </w:rPr>
        <w:t>(1)............................................................................................................................................................</w:t>
      </w:r>
    </w:p>
    <w:p w14:paraId="47DE121E" w14:textId="77777777" w:rsidR="003D7CE8" w:rsidRPr="005E0C88" w:rsidRDefault="003D7CE8" w:rsidP="003D7CE8">
      <w:pPr>
        <w:widowControl w:val="0"/>
        <w:autoSpaceDE w:val="0"/>
        <w:autoSpaceDN w:val="0"/>
        <w:spacing w:before="119"/>
        <w:ind w:firstLine="851"/>
        <w:jc w:val="both"/>
        <w:rPr>
          <w:sz w:val="26"/>
          <w:szCs w:val="26"/>
          <w:lang w:val="vi" w:eastAsia="en-US"/>
        </w:rPr>
      </w:pPr>
      <w:r w:rsidRPr="005E0C88">
        <w:rPr>
          <w:sz w:val="26"/>
          <w:szCs w:val="26"/>
          <w:lang w:val="vi" w:eastAsia="en-US"/>
        </w:rPr>
        <w:t>Hôm</w:t>
      </w:r>
      <w:r w:rsidRPr="005E0C88">
        <w:rPr>
          <w:spacing w:val="-6"/>
          <w:sz w:val="26"/>
          <w:szCs w:val="26"/>
          <w:lang w:val="vi" w:eastAsia="en-US"/>
        </w:rPr>
        <w:t xml:space="preserve"> </w:t>
      </w:r>
      <w:r w:rsidRPr="005E0C88">
        <w:rPr>
          <w:sz w:val="26"/>
          <w:szCs w:val="26"/>
          <w:lang w:val="vi" w:eastAsia="en-US"/>
        </w:rPr>
        <w:t>nay,</w:t>
      </w:r>
      <w:r w:rsidRPr="005E0C88">
        <w:rPr>
          <w:spacing w:val="-3"/>
          <w:sz w:val="26"/>
          <w:szCs w:val="26"/>
          <w:lang w:val="vi" w:eastAsia="en-US"/>
        </w:rPr>
        <w:t xml:space="preserve"> </w:t>
      </w:r>
      <w:r w:rsidRPr="005E0C88">
        <w:rPr>
          <w:spacing w:val="-2"/>
          <w:sz w:val="26"/>
          <w:szCs w:val="26"/>
          <w:lang w:val="vi" w:eastAsia="en-US"/>
        </w:rPr>
        <w:t>ngày.........tháng...........năm...........</w:t>
      </w:r>
    </w:p>
    <w:p w14:paraId="2D69D6AD" w14:textId="77777777" w:rsidR="003D7CE8" w:rsidRPr="005E0C88" w:rsidRDefault="003D7CE8" w:rsidP="003D7CE8">
      <w:pPr>
        <w:widowControl w:val="0"/>
        <w:autoSpaceDE w:val="0"/>
        <w:autoSpaceDN w:val="0"/>
        <w:spacing w:before="120"/>
        <w:ind w:firstLine="851"/>
        <w:jc w:val="both"/>
        <w:rPr>
          <w:sz w:val="26"/>
          <w:szCs w:val="26"/>
          <w:lang w:val="vi" w:eastAsia="en-US"/>
        </w:rPr>
      </w:pPr>
      <w:r w:rsidRPr="005E0C88">
        <w:rPr>
          <w:sz w:val="26"/>
          <w:szCs w:val="26"/>
          <w:lang w:val="vi" w:eastAsia="en-US"/>
        </w:rPr>
        <w:t>Tại</w:t>
      </w:r>
      <w:r w:rsidRPr="005E0C88">
        <w:rPr>
          <w:spacing w:val="-3"/>
          <w:sz w:val="26"/>
          <w:szCs w:val="26"/>
          <w:lang w:val="vi" w:eastAsia="en-US"/>
        </w:rPr>
        <w:t xml:space="preserve"> </w:t>
      </w:r>
      <w:r w:rsidRPr="005E0C88">
        <w:rPr>
          <w:spacing w:val="-2"/>
          <w:sz w:val="26"/>
          <w:szCs w:val="26"/>
          <w:lang w:val="vi" w:eastAsia="en-US"/>
        </w:rPr>
        <w:t>(2).....................................................................................................................................................................................</w:t>
      </w:r>
    </w:p>
    <w:p w14:paraId="505D7327" w14:textId="77777777" w:rsidR="003D7CE8" w:rsidRPr="005E0C88" w:rsidRDefault="003D7CE8" w:rsidP="003D7CE8">
      <w:pPr>
        <w:widowControl w:val="0"/>
        <w:autoSpaceDE w:val="0"/>
        <w:autoSpaceDN w:val="0"/>
        <w:spacing w:before="120"/>
        <w:ind w:firstLine="851"/>
        <w:jc w:val="both"/>
        <w:rPr>
          <w:sz w:val="26"/>
          <w:szCs w:val="26"/>
          <w:lang w:val="vi" w:eastAsia="en-US"/>
        </w:rPr>
      </w:pPr>
      <w:r w:rsidRPr="005E0C88">
        <w:rPr>
          <w:sz w:val="26"/>
          <w:szCs w:val="26"/>
          <w:lang w:val="vi" w:eastAsia="en-US"/>
        </w:rPr>
        <w:t>Chúng</w:t>
      </w:r>
      <w:r w:rsidRPr="005E0C88">
        <w:rPr>
          <w:spacing w:val="-3"/>
          <w:sz w:val="26"/>
          <w:szCs w:val="26"/>
          <w:lang w:val="vi" w:eastAsia="en-US"/>
        </w:rPr>
        <w:t xml:space="preserve"> </w:t>
      </w:r>
      <w:r w:rsidRPr="005E0C88">
        <w:rPr>
          <w:sz w:val="26"/>
          <w:szCs w:val="26"/>
          <w:lang w:val="vi" w:eastAsia="en-US"/>
        </w:rPr>
        <w:t>tôi</w:t>
      </w:r>
      <w:r w:rsidRPr="005E0C88">
        <w:rPr>
          <w:spacing w:val="-4"/>
          <w:sz w:val="26"/>
          <w:szCs w:val="26"/>
          <w:lang w:val="vi" w:eastAsia="en-US"/>
        </w:rPr>
        <w:t xml:space="preserve"> </w:t>
      </w:r>
      <w:r w:rsidRPr="005E0C88">
        <w:rPr>
          <w:sz w:val="26"/>
          <w:szCs w:val="26"/>
          <w:lang w:val="vi" w:eastAsia="en-US"/>
        </w:rPr>
        <w:t>gồm</w:t>
      </w:r>
      <w:r w:rsidRPr="005E0C88">
        <w:rPr>
          <w:spacing w:val="-6"/>
          <w:sz w:val="26"/>
          <w:szCs w:val="26"/>
          <w:lang w:val="vi" w:eastAsia="en-US"/>
        </w:rPr>
        <w:t xml:space="preserve"> </w:t>
      </w:r>
      <w:r w:rsidRPr="005E0C88">
        <w:rPr>
          <w:spacing w:val="-5"/>
          <w:sz w:val="26"/>
          <w:szCs w:val="26"/>
          <w:lang w:val="vi" w:eastAsia="en-US"/>
        </w:rPr>
        <w:t>có:</w:t>
      </w:r>
    </w:p>
    <w:p w14:paraId="2C1783E0" w14:textId="77777777" w:rsidR="003D7CE8" w:rsidRPr="005E0C88" w:rsidRDefault="003D7CE8" w:rsidP="003D7CE8">
      <w:pPr>
        <w:widowControl w:val="0"/>
        <w:autoSpaceDE w:val="0"/>
        <w:autoSpaceDN w:val="0"/>
        <w:spacing w:before="125"/>
        <w:ind w:firstLine="851"/>
        <w:jc w:val="both"/>
        <w:rPr>
          <w:b/>
          <w:sz w:val="26"/>
          <w:szCs w:val="26"/>
          <w:lang w:val="vi" w:eastAsia="en-US"/>
        </w:rPr>
      </w:pPr>
      <w:r w:rsidRPr="005E0C88">
        <w:rPr>
          <w:b/>
          <w:sz w:val="26"/>
          <w:szCs w:val="26"/>
          <w:lang w:val="vi" w:eastAsia="en-US"/>
        </w:rPr>
        <w:t>I.Bên</w:t>
      </w:r>
      <w:r w:rsidRPr="005E0C88">
        <w:rPr>
          <w:b/>
          <w:spacing w:val="-2"/>
          <w:sz w:val="26"/>
          <w:szCs w:val="26"/>
          <w:lang w:val="vi" w:eastAsia="en-US"/>
        </w:rPr>
        <w:t xml:space="preserve"> </w:t>
      </w:r>
      <w:r w:rsidRPr="005E0C88">
        <w:rPr>
          <w:b/>
          <w:sz w:val="26"/>
          <w:szCs w:val="26"/>
          <w:lang w:val="vi" w:eastAsia="en-US"/>
        </w:rPr>
        <w:t>bàn</w:t>
      </w:r>
      <w:r w:rsidRPr="005E0C88">
        <w:rPr>
          <w:b/>
          <w:spacing w:val="-4"/>
          <w:sz w:val="26"/>
          <w:szCs w:val="26"/>
          <w:lang w:val="vi" w:eastAsia="en-US"/>
        </w:rPr>
        <w:t xml:space="preserve"> </w:t>
      </w:r>
      <w:r w:rsidRPr="005E0C88">
        <w:rPr>
          <w:b/>
          <w:sz w:val="26"/>
          <w:szCs w:val="26"/>
          <w:lang w:val="vi" w:eastAsia="en-US"/>
        </w:rPr>
        <w:t xml:space="preserve">giao </w:t>
      </w:r>
      <w:r w:rsidRPr="005E0C88">
        <w:rPr>
          <w:b/>
          <w:spacing w:val="-4"/>
          <w:sz w:val="26"/>
          <w:szCs w:val="26"/>
          <w:lang w:val="vi" w:eastAsia="en-US"/>
        </w:rPr>
        <w:t>rừng</w:t>
      </w:r>
    </w:p>
    <w:p w14:paraId="1D2AE0A6" w14:textId="77777777" w:rsidR="003D7CE8" w:rsidRPr="005E0C88" w:rsidRDefault="003D7CE8" w:rsidP="003D7CE8">
      <w:pPr>
        <w:widowControl w:val="0"/>
        <w:tabs>
          <w:tab w:val="left" w:leader="dot" w:pos="7747"/>
        </w:tabs>
        <w:autoSpaceDE w:val="0"/>
        <w:autoSpaceDN w:val="0"/>
        <w:spacing w:before="115"/>
        <w:ind w:firstLine="851"/>
        <w:jc w:val="both"/>
        <w:rPr>
          <w:sz w:val="26"/>
          <w:szCs w:val="26"/>
          <w:lang w:val="vi" w:eastAsia="en-US"/>
        </w:rPr>
      </w:pPr>
      <w:r w:rsidRPr="005E0C88">
        <w:rPr>
          <w:sz w:val="26"/>
          <w:szCs w:val="26"/>
          <w:lang w:val="vi" w:eastAsia="en-US"/>
        </w:rPr>
        <w:t>Do</w:t>
      </w:r>
      <w:r w:rsidRPr="005E0C88">
        <w:rPr>
          <w:spacing w:val="-1"/>
          <w:sz w:val="26"/>
          <w:szCs w:val="26"/>
          <w:lang w:val="vi" w:eastAsia="en-US"/>
        </w:rPr>
        <w:t xml:space="preserve"> </w:t>
      </w:r>
      <w:r w:rsidRPr="005E0C88">
        <w:rPr>
          <w:spacing w:val="-2"/>
          <w:sz w:val="26"/>
          <w:szCs w:val="26"/>
          <w:lang w:val="vi" w:eastAsia="en-US"/>
        </w:rPr>
        <w:t>ông/bà.</w:t>
      </w:r>
      <w:r w:rsidRPr="005E0C88">
        <w:rPr>
          <w:sz w:val="26"/>
          <w:szCs w:val="26"/>
          <w:lang w:val="vi" w:eastAsia="en-US"/>
        </w:rPr>
        <w:tab/>
        <w:t>………………………………..làm</w:t>
      </w:r>
      <w:r w:rsidRPr="005E0C88">
        <w:rPr>
          <w:spacing w:val="-4"/>
          <w:sz w:val="26"/>
          <w:szCs w:val="26"/>
          <w:lang w:val="vi" w:eastAsia="en-US"/>
        </w:rPr>
        <w:t xml:space="preserve"> </w:t>
      </w:r>
      <w:r w:rsidRPr="005E0C88">
        <w:rPr>
          <w:sz w:val="26"/>
          <w:szCs w:val="26"/>
          <w:lang w:val="vi" w:eastAsia="en-US"/>
        </w:rPr>
        <w:t>đại</w:t>
      </w:r>
      <w:r w:rsidRPr="005E0C88">
        <w:rPr>
          <w:spacing w:val="3"/>
          <w:sz w:val="26"/>
          <w:szCs w:val="26"/>
          <w:lang w:val="vi" w:eastAsia="en-US"/>
        </w:rPr>
        <w:t xml:space="preserve"> </w:t>
      </w:r>
      <w:r w:rsidRPr="005E0C88">
        <w:rPr>
          <w:sz w:val="26"/>
          <w:szCs w:val="26"/>
          <w:lang w:val="vi" w:eastAsia="en-US"/>
        </w:rPr>
        <w:t>diện</w:t>
      </w:r>
      <w:r w:rsidRPr="005E0C88">
        <w:rPr>
          <w:spacing w:val="4"/>
          <w:sz w:val="26"/>
          <w:szCs w:val="26"/>
          <w:lang w:val="vi" w:eastAsia="en-US"/>
        </w:rPr>
        <w:t xml:space="preserve"> </w:t>
      </w:r>
      <w:r w:rsidRPr="005E0C88">
        <w:rPr>
          <w:spacing w:val="-4"/>
          <w:sz w:val="26"/>
          <w:szCs w:val="26"/>
          <w:lang w:val="vi" w:eastAsia="en-US"/>
        </w:rPr>
        <w:t>(3).</w:t>
      </w:r>
    </w:p>
    <w:p w14:paraId="10F90398" w14:textId="77777777" w:rsidR="003D7CE8" w:rsidRPr="005E0C88" w:rsidRDefault="003D7CE8" w:rsidP="003D7CE8">
      <w:pPr>
        <w:widowControl w:val="0"/>
        <w:autoSpaceDE w:val="0"/>
        <w:autoSpaceDN w:val="0"/>
        <w:spacing w:before="125"/>
        <w:ind w:firstLine="851"/>
        <w:jc w:val="both"/>
        <w:rPr>
          <w:b/>
          <w:sz w:val="26"/>
          <w:szCs w:val="26"/>
          <w:lang w:val="vi" w:eastAsia="en-US"/>
        </w:rPr>
      </w:pPr>
      <w:r w:rsidRPr="005E0C88">
        <w:rPr>
          <w:b/>
          <w:sz w:val="26"/>
          <w:szCs w:val="26"/>
          <w:lang w:val="vi" w:eastAsia="en-US"/>
        </w:rPr>
        <w:t>II.Bên nhận rừng</w:t>
      </w:r>
    </w:p>
    <w:p w14:paraId="3C0B960A" w14:textId="77777777" w:rsidR="003D7CE8" w:rsidRPr="005E0C88" w:rsidRDefault="003D7CE8" w:rsidP="003D7CE8">
      <w:pPr>
        <w:widowControl w:val="0"/>
        <w:tabs>
          <w:tab w:val="left" w:leader="dot" w:pos="7811"/>
        </w:tabs>
        <w:autoSpaceDE w:val="0"/>
        <w:autoSpaceDN w:val="0"/>
        <w:spacing w:before="117"/>
        <w:ind w:firstLine="851"/>
        <w:jc w:val="both"/>
        <w:rPr>
          <w:sz w:val="26"/>
          <w:szCs w:val="26"/>
          <w:lang w:val="vi" w:eastAsia="en-US"/>
        </w:rPr>
      </w:pPr>
      <w:r w:rsidRPr="005E0C88">
        <w:rPr>
          <w:sz w:val="26"/>
          <w:szCs w:val="26"/>
          <w:lang w:val="vi" w:eastAsia="en-US"/>
        </w:rPr>
        <w:t>Do</w:t>
      </w:r>
      <w:r w:rsidRPr="005E0C88">
        <w:rPr>
          <w:spacing w:val="-2"/>
          <w:sz w:val="26"/>
          <w:szCs w:val="26"/>
          <w:lang w:val="vi" w:eastAsia="en-US"/>
        </w:rPr>
        <w:t xml:space="preserve"> </w:t>
      </w:r>
      <w:r w:rsidRPr="005E0C88">
        <w:rPr>
          <w:sz w:val="26"/>
          <w:szCs w:val="26"/>
          <w:lang w:val="vi" w:eastAsia="en-US"/>
        </w:rPr>
        <w:t>ông,</w:t>
      </w:r>
      <w:r w:rsidRPr="005E0C88">
        <w:rPr>
          <w:spacing w:val="-4"/>
          <w:sz w:val="26"/>
          <w:szCs w:val="26"/>
          <w:lang w:val="vi" w:eastAsia="en-US"/>
        </w:rPr>
        <w:t xml:space="preserve"> </w:t>
      </w:r>
      <w:r w:rsidRPr="005E0C88">
        <w:rPr>
          <w:spacing w:val="-5"/>
          <w:sz w:val="26"/>
          <w:szCs w:val="26"/>
          <w:lang w:val="vi" w:eastAsia="en-US"/>
        </w:rPr>
        <w:t>bà.</w:t>
      </w:r>
      <w:r w:rsidRPr="005E0C88">
        <w:rPr>
          <w:sz w:val="26"/>
          <w:szCs w:val="26"/>
          <w:lang w:val="vi" w:eastAsia="en-US"/>
        </w:rPr>
        <w:tab/>
        <w:t>……………………………….làm</w:t>
      </w:r>
      <w:r w:rsidRPr="005E0C88">
        <w:rPr>
          <w:spacing w:val="-6"/>
          <w:sz w:val="26"/>
          <w:szCs w:val="26"/>
          <w:lang w:val="vi" w:eastAsia="en-US"/>
        </w:rPr>
        <w:t xml:space="preserve"> </w:t>
      </w:r>
      <w:r w:rsidRPr="005E0C88">
        <w:rPr>
          <w:sz w:val="26"/>
          <w:szCs w:val="26"/>
          <w:lang w:val="vi" w:eastAsia="en-US"/>
        </w:rPr>
        <w:t>đại</w:t>
      </w:r>
      <w:r w:rsidRPr="005E0C88">
        <w:rPr>
          <w:spacing w:val="2"/>
          <w:sz w:val="26"/>
          <w:szCs w:val="26"/>
          <w:lang w:val="vi" w:eastAsia="en-US"/>
        </w:rPr>
        <w:t xml:space="preserve"> </w:t>
      </w:r>
      <w:r w:rsidRPr="005E0C88">
        <w:rPr>
          <w:sz w:val="26"/>
          <w:szCs w:val="26"/>
          <w:lang w:val="vi" w:eastAsia="en-US"/>
        </w:rPr>
        <w:t>diện</w:t>
      </w:r>
      <w:r w:rsidRPr="005E0C88">
        <w:rPr>
          <w:spacing w:val="3"/>
          <w:sz w:val="26"/>
          <w:szCs w:val="26"/>
          <w:lang w:val="vi" w:eastAsia="en-US"/>
        </w:rPr>
        <w:t xml:space="preserve"> </w:t>
      </w:r>
      <w:r w:rsidRPr="005E0C88">
        <w:rPr>
          <w:spacing w:val="-4"/>
          <w:sz w:val="26"/>
          <w:szCs w:val="26"/>
          <w:lang w:val="vi" w:eastAsia="en-US"/>
        </w:rPr>
        <w:t>(4).</w:t>
      </w:r>
    </w:p>
    <w:p w14:paraId="2387E3D6" w14:textId="77777777" w:rsidR="003D7CE8" w:rsidRPr="005E0C88" w:rsidRDefault="003D7CE8" w:rsidP="003D7CE8">
      <w:pPr>
        <w:widowControl w:val="0"/>
        <w:tabs>
          <w:tab w:val="left" w:pos="2073"/>
        </w:tabs>
        <w:autoSpaceDE w:val="0"/>
        <w:autoSpaceDN w:val="0"/>
        <w:spacing w:before="125"/>
        <w:ind w:firstLine="851"/>
        <w:jc w:val="both"/>
        <w:rPr>
          <w:b/>
          <w:sz w:val="26"/>
          <w:szCs w:val="26"/>
          <w:lang w:val="vi" w:eastAsia="en-US"/>
        </w:rPr>
      </w:pPr>
      <w:r w:rsidRPr="005E0C88">
        <w:rPr>
          <w:b/>
          <w:sz w:val="26"/>
          <w:szCs w:val="26"/>
          <w:lang w:val="vi" w:eastAsia="en-US"/>
        </w:rPr>
        <w:t>III.Đại</w:t>
      </w:r>
      <w:r w:rsidRPr="005E0C88">
        <w:rPr>
          <w:b/>
          <w:spacing w:val="-2"/>
          <w:sz w:val="26"/>
          <w:szCs w:val="26"/>
          <w:lang w:val="vi" w:eastAsia="en-US"/>
        </w:rPr>
        <w:t xml:space="preserve"> </w:t>
      </w:r>
      <w:r w:rsidRPr="005E0C88">
        <w:rPr>
          <w:b/>
          <w:sz w:val="26"/>
          <w:szCs w:val="26"/>
          <w:lang w:val="vi" w:eastAsia="en-US"/>
        </w:rPr>
        <w:t>diện</w:t>
      </w:r>
      <w:r w:rsidRPr="005E0C88">
        <w:rPr>
          <w:b/>
          <w:spacing w:val="-2"/>
          <w:sz w:val="26"/>
          <w:szCs w:val="26"/>
          <w:lang w:val="vi" w:eastAsia="en-US"/>
        </w:rPr>
        <w:t xml:space="preserve"> </w:t>
      </w:r>
      <w:r w:rsidRPr="005E0C88">
        <w:rPr>
          <w:b/>
          <w:sz w:val="26"/>
          <w:szCs w:val="26"/>
          <w:lang w:val="vi" w:eastAsia="en-US"/>
        </w:rPr>
        <w:t>chủ</w:t>
      </w:r>
      <w:r w:rsidRPr="005E0C88">
        <w:rPr>
          <w:b/>
          <w:spacing w:val="-3"/>
          <w:sz w:val="26"/>
          <w:szCs w:val="26"/>
          <w:lang w:val="vi" w:eastAsia="en-US"/>
        </w:rPr>
        <w:t xml:space="preserve"> </w:t>
      </w:r>
      <w:r w:rsidRPr="005E0C88">
        <w:rPr>
          <w:b/>
          <w:sz w:val="26"/>
          <w:szCs w:val="26"/>
          <w:lang w:val="vi" w:eastAsia="en-US"/>
        </w:rPr>
        <w:t>rừng</w:t>
      </w:r>
      <w:r w:rsidRPr="005E0C88">
        <w:rPr>
          <w:b/>
          <w:spacing w:val="-1"/>
          <w:sz w:val="26"/>
          <w:szCs w:val="26"/>
          <w:lang w:val="vi" w:eastAsia="en-US"/>
        </w:rPr>
        <w:t xml:space="preserve"> </w:t>
      </w:r>
      <w:r w:rsidRPr="005E0C88">
        <w:rPr>
          <w:b/>
          <w:sz w:val="26"/>
          <w:szCs w:val="26"/>
          <w:lang w:val="vi" w:eastAsia="en-US"/>
        </w:rPr>
        <w:t>liền</w:t>
      </w:r>
      <w:r w:rsidRPr="005E0C88">
        <w:rPr>
          <w:b/>
          <w:spacing w:val="-2"/>
          <w:sz w:val="26"/>
          <w:szCs w:val="26"/>
          <w:lang w:val="vi" w:eastAsia="en-US"/>
        </w:rPr>
        <w:t xml:space="preserve"> </w:t>
      </w:r>
      <w:r w:rsidRPr="005E0C88">
        <w:rPr>
          <w:b/>
          <w:spacing w:val="-5"/>
          <w:sz w:val="26"/>
          <w:szCs w:val="26"/>
          <w:lang w:val="vi" w:eastAsia="en-US"/>
        </w:rPr>
        <w:t>kề</w:t>
      </w:r>
    </w:p>
    <w:p w14:paraId="2F3C594B" w14:textId="77777777" w:rsidR="003D7CE8" w:rsidRPr="005E0C88" w:rsidRDefault="003D7CE8" w:rsidP="003D7CE8">
      <w:pPr>
        <w:widowControl w:val="0"/>
        <w:numPr>
          <w:ilvl w:val="0"/>
          <w:numId w:val="2"/>
        </w:numPr>
        <w:tabs>
          <w:tab w:val="left" w:pos="993"/>
          <w:tab w:val="left" w:pos="1985"/>
        </w:tabs>
        <w:autoSpaceDE w:val="0"/>
        <w:autoSpaceDN w:val="0"/>
        <w:spacing w:before="114"/>
        <w:ind w:left="0" w:firstLine="851"/>
        <w:jc w:val="both"/>
        <w:rPr>
          <w:sz w:val="26"/>
          <w:szCs w:val="26"/>
          <w:lang w:val="vi" w:eastAsia="en-US"/>
        </w:rPr>
      </w:pPr>
      <w:r w:rsidRPr="005E0C88">
        <w:rPr>
          <w:sz w:val="26"/>
          <w:szCs w:val="26"/>
          <w:lang w:val="vi" w:eastAsia="en-US"/>
        </w:rPr>
        <w:t>Ông,</w:t>
      </w:r>
      <w:r w:rsidRPr="005E0C88">
        <w:rPr>
          <w:spacing w:val="-5"/>
          <w:sz w:val="26"/>
          <w:szCs w:val="26"/>
          <w:lang w:val="vi" w:eastAsia="en-US"/>
        </w:rPr>
        <w:t xml:space="preserve"> </w:t>
      </w:r>
      <w:r w:rsidRPr="005E0C88">
        <w:rPr>
          <w:sz w:val="26"/>
          <w:szCs w:val="26"/>
          <w:lang w:val="vi" w:eastAsia="en-US"/>
        </w:rPr>
        <w:t>bà</w:t>
      </w:r>
      <w:r w:rsidRPr="005E0C88">
        <w:rPr>
          <w:spacing w:val="-2"/>
          <w:sz w:val="26"/>
          <w:szCs w:val="26"/>
          <w:lang w:val="vi" w:eastAsia="en-US"/>
        </w:rPr>
        <w:t xml:space="preserve"> (5)................................................................................................................................................</w:t>
      </w:r>
    </w:p>
    <w:p w14:paraId="393A4FD7" w14:textId="77777777" w:rsidR="003D7CE8" w:rsidRPr="005E0C88" w:rsidRDefault="003D7CE8" w:rsidP="003D7CE8">
      <w:pPr>
        <w:widowControl w:val="0"/>
        <w:numPr>
          <w:ilvl w:val="0"/>
          <w:numId w:val="2"/>
        </w:numPr>
        <w:tabs>
          <w:tab w:val="left" w:pos="993"/>
        </w:tabs>
        <w:autoSpaceDE w:val="0"/>
        <w:autoSpaceDN w:val="0"/>
        <w:spacing w:before="120"/>
        <w:ind w:left="0" w:firstLine="851"/>
        <w:jc w:val="both"/>
        <w:rPr>
          <w:sz w:val="26"/>
          <w:szCs w:val="26"/>
          <w:lang w:val="vi" w:eastAsia="en-US"/>
        </w:rPr>
      </w:pPr>
      <w:r w:rsidRPr="005E0C88">
        <w:rPr>
          <w:sz w:val="26"/>
          <w:szCs w:val="26"/>
          <w:lang w:val="vi" w:eastAsia="en-US"/>
        </w:rPr>
        <w:t>Ông,</w:t>
      </w:r>
      <w:r w:rsidRPr="005E0C88">
        <w:rPr>
          <w:spacing w:val="-5"/>
          <w:sz w:val="26"/>
          <w:szCs w:val="26"/>
          <w:lang w:val="vi" w:eastAsia="en-US"/>
        </w:rPr>
        <w:t xml:space="preserve"> </w:t>
      </w:r>
      <w:r w:rsidRPr="005E0C88">
        <w:rPr>
          <w:spacing w:val="-2"/>
          <w:sz w:val="26"/>
          <w:szCs w:val="26"/>
          <w:lang w:val="vi" w:eastAsia="en-US"/>
        </w:rPr>
        <w:t>bà......................................................................................................................................................</w:t>
      </w:r>
    </w:p>
    <w:p w14:paraId="0D15AA6C" w14:textId="77777777" w:rsidR="003D7CE8" w:rsidRPr="005E0C88" w:rsidRDefault="003D7CE8" w:rsidP="003D7CE8">
      <w:pPr>
        <w:widowControl w:val="0"/>
        <w:numPr>
          <w:ilvl w:val="0"/>
          <w:numId w:val="2"/>
        </w:numPr>
        <w:tabs>
          <w:tab w:val="left" w:pos="993"/>
        </w:tabs>
        <w:autoSpaceDE w:val="0"/>
        <w:autoSpaceDN w:val="0"/>
        <w:spacing w:before="120"/>
        <w:ind w:left="0" w:firstLine="851"/>
        <w:jc w:val="both"/>
        <w:rPr>
          <w:sz w:val="26"/>
          <w:szCs w:val="26"/>
          <w:lang w:val="vi" w:eastAsia="en-US"/>
        </w:rPr>
      </w:pPr>
      <w:r w:rsidRPr="005E0C88">
        <w:rPr>
          <w:sz w:val="26"/>
          <w:szCs w:val="26"/>
          <w:lang w:val="vi" w:eastAsia="en-US"/>
        </w:rPr>
        <w:t>Ông,</w:t>
      </w:r>
      <w:r w:rsidRPr="005E0C88">
        <w:rPr>
          <w:spacing w:val="-5"/>
          <w:sz w:val="26"/>
          <w:szCs w:val="26"/>
          <w:lang w:val="vi" w:eastAsia="en-US"/>
        </w:rPr>
        <w:t xml:space="preserve"> </w:t>
      </w:r>
      <w:r w:rsidRPr="005E0C88">
        <w:rPr>
          <w:spacing w:val="-2"/>
          <w:sz w:val="26"/>
          <w:szCs w:val="26"/>
          <w:lang w:val="vi" w:eastAsia="en-US"/>
        </w:rPr>
        <w:t>bà.....................................................................................................................................................</w:t>
      </w:r>
    </w:p>
    <w:p w14:paraId="1337B75F" w14:textId="77777777" w:rsidR="003D7CE8" w:rsidRPr="005E0C88" w:rsidRDefault="003D7CE8" w:rsidP="003D7CE8">
      <w:pPr>
        <w:widowControl w:val="0"/>
        <w:autoSpaceDE w:val="0"/>
        <w:autoSpaceDN w:val="0"/>
        <w:spacing w:before="120" w:line="242" w:lineRule="auto"/>
        <w:ind w:firstLine="851"/>
        <w:jc w:val="both"/>
        <w:rPr>
          <w:sz w:val="26"/>
          <w:szCs w:val="26"/>
          <w:lang w:val="vi" w:eastAsia="en-US"/>
        </w:rPr>
      </w:pPr>
      <w:r w:rsidRPr="005E0C88">
        <w:rPr>
          <w:sz w:val="26"/>
          <w:szCs w:val="26"/>
          <w:lang w:val="vi" w:eastAsia="en-US"/>
        </w:rPr>
        <w:t>Đã cùng nhau xác định ranh giới; thống nhất về nhận xét, đánh giá hiện trạng khu rừng và bàn giao cho..........................</w:t>
      </w:r>
    </w:p>
    <w:p w14:paraId="5B826B96" w14:textId="77777777" w:rsidR="003D7CE8" w:rsidRPr="005E0C88" w:rsidRDefault="003D7CE8" w:rsidP="003D7CE8">
      <w:pPr>
        <w:widowControl w:val="0"/>
        <w:autoSpaceDE w:val="0"/>
        <w:autoSpaceDN w:val="0"/>
        <w:spacing w:before="115"/>
        <w:ind w:firstLine="851"/>
        <w:jc w:val="both"/>
        <w:rPr>
          <w:sz w:val="26"/>
          <w:szCs w:val="26"/>
          <w:lang w:val="vi" w:eastAsia="en-US"/>
        </w:rPr>
      </w:pPr>
      <w:r w:rsidRPr="005E0C88">
        <w:rPr>
          <w:sz w:val="26"/>
          <w:szCs w:val="26"/>
          <w:lang w:val="vi" w:eastAsia="en-US"/>
        </w:rPr>
        <w:t>Những</w:t>
      </w:r>
      <w:r w:rsidRPr="005E0C88">
        <w:rPr>
          <w:spacing w:val="-6"/>
          <w:sz w:val="26"/>
          <w:szCs w:val="26"/>
          <w:lang w:val="vi" w:eastAsia="en-US"/>
        </w:rPr>
        <w:t xml:space="preserve"> </w:t>
      </w:r>
      <w:r w:rsidRPr="005E0C88">
        <w:rPr>
          <w:sz w:val="26"/>
          <w:szCs w:val="26"/>
          <w:lang w:val="vi" w:eastAsia="en-US"/>
        </w:rPr>
        <w:t>nhận</w:t>
      </w:r>
      <w:r w:rsidRPr="005E0C88">
        <w:rPr>
          <w:spacing w:val="-1"/>
          <w:sz w:val="26"/>
          <w:szCs w:val="26"/>
          <w:lang w:val="vi" w:eastAsia="en-US"/>
        </w:rPr>
        <w:t xml:space="preserve"> </w:t>
      </w:r>
      <w:r w:rsidRPr="005E0C88">
        <w:rPr>
          <w:sz w:val="26"/>
          <w:szCs w:val="26"/>
          <w:lang w:val="vi" w:eastAsia="en-US"/>
        </w:rPr>
        <w:t>xét</w:t>
      </w:r>
      <w:r w:rsidRPr="005E0C88">
        <w:rPr>
          <w:spacing w:val="-1"/>
          <w:sz w:val="26"/>
          <w:szCs w:val="26"/>
          <w:lang w:val="vi" w:eastAsia="en-US"/>
        </w:rPr>
        <w:t xml:space="preserve"> </w:t>
      </w:r>
      <w:r w:rsidRPr="005E0C88">
        <w:rPr>
          <w:sz w:val="26"/>
          <w:szCs w:val="26"/>
          <w:lang w:val="vi" w:eastAsia="en-US"/>
        </w:rPr>
        <w:t>khác</w:t>
      </w:r>
      <w:r w:rsidRPr="005E0C88">
        <w:rPr>
          <w:spacing w:val="-5"/>
          <w:sz w:val="26"/>
          <w:szCs w:val="26"/>
          <w:lang w:val="vi" w:eastAsia="en-US"/>
        </w:rPr>
        <w:t xml:space="preserve"> </w:t>
      </w:r>
      <w:r w:rsidRPr="005E0C88">
        <w:rPr>
          <w:sz w:val="26"/>
          <w:szCs w:val="26"/>
          <w:lang w:val="vi" w:eastAsia="en-US"/>
        </w:rPr>
        <w:t>(nếu</w:t>
      </w:r>
      <w:r w:rsidRPr="005E0C88">
        <w:rPr>
          <w:spacing w:val="-1"/>
          <w:sz w:val="26"/>
          <w:szCs w:val="26"/>
          <w:lang w:val="vi" w:eastAsia="en-US"/>
        </w:rPr>
        <w:t xml:space="preserve"> </w:t>
      </w:r>
      <w:r w:rsidRPr="005E0C88">
        <w:rPr>
          <w:spacing w:val="-4"/>
          <w:sz w:val="26"/>
          <w:szCs w:val="26"/>
          <w:lang w:val="vi" w:eastAsia="en-US"/>
        </w:rPr>
        <w:t>có).</w:t>
      </w:r>
    </w:p>
    <w:p w14:paraId="35663C8C" w14:textId="77777777" w:rsidR="003D7CE8" w:rsidRPr="005E0C88" w:rsidRDefault="003D7CE8" w:rsidP="003D7CE8">
      <w:pPr>
        <w:widowControl w:val="0"/>
        <w:autoSpaceDE w:val="0"/>
        <w:autoSpaceDN w:val="0"/>
        <w:spacing w:before="120" w:line="242" w:lineRule="auto"/>
        <w:ind w:firstLine="851"/>
        <w:jc w:val="both"/>
        <w:rPr>
          <w:sz w:val="26"/>
          <w:szCs w:val="26"/>
          <w:lang w:val="vi" w:eastAsia="en-US"/>
        </w:rPr>
      </w:pPr>
      <w:r w:rsidRPr="005E0C88">
        <w:rPr>
          <w:sz w:val="26"/>
          <w:szCs w:val="26"/>
          <w:lang w:val="vi" w:eastAsia="en-US"/>
        </w:rPr>
        <w:t xml:space="preserve">Biên bản đã được đọc để các thành viên tham dự cùng nghe và nhất trí ký tên. Biên bản được lập thành 04 bản, chủ rừng giữ </w:t>
      </w:r>
      <w:r w:rsidRPr="005E0C88">
        <w:rPr>
          <w:sz w:val="26"/>
          <w:szCs w:val="26"/>
          <w:lang w:val="vi" w:eastAsia="en-US"/>
        </w:rPr>
        <w:lastRenderedPageBreak/>
        <w:t>01 bản, Ủy ban nhân dân xã giữ 01 bản, lưu 01 bản tại phòng chức năng về nông nghiệp và phát triển nông thôn và 01 bản lưu tại Sở Nông nghiệp và Phát triển nông thôn.</w:t>
      </w:r>
    </w:p>
    <w:tbl>
      <w:tblPr>
        <w:tblpPr w:leftFromText="180" w:rightFromText="180" w:vertAnchor="text" w:horzAnchor="margin" w:tblpY="180"/>
        <w:tblW w:w="0" w:type="auto"/>
        <w:tblLayout w:type="fixed"/>
        <w:tblCellMar>
          <w:left w:w="0" w:type="dxa"/>
          <w:right w:w="0" w:type="dxa"/>
        </w:tblCellMar>
        <w:tblLook w:val="01E0" w:firstRow="1" w:lastRow="1" w:firstColumn="1" w:lastColumn="1" w:noHBand="0" w:noVBand="0"/>
      </w:tblPr>
      <w:tblGrid>
        <w:gridCol w:w="3124"/>
        <w:gridCol w:w="3947"/>
        <w:gridCol w:w="3340"/>
        <w:gridCol w:w="3132"/>
      </w:tblGrid>
      <w:tr w:rsidR="003D7CE8" w:rsidRPr="002647D2" w14:paraId="4B84FB87" w14:textId="77777777" w:rsidTr="001F2CB2">
        <w:trPr>
          <w:trHeight w:val="1736"/>
        </w:trPr>
        <w:tc>
          <w:tcPr>
            <w:tcW w:w="3124" w:type="dxa"/>
          </w:tcPr>
          <w:p w14:paraId="2E2DA5A5" w14:textId="77777777" w:rsidR="003D7CE8" w:rsidRPr="005E0C88" w:rsidRDefault="003D7CE8" w:rsidP="001F2CB2">
            <w:pPr>
              <w:widowControl w:val="0"/>
              <w:autoSpaceDE w:val="0"/>
              <w:autoSpaceDN w:val="0"/>
              <w:spacing w:line="308" w:lineRule="exact"/>
              <w:ind w:right="129"/>
              <w:jc w:val="center"/>
              <w:rPr>
                <w:b/>
                <w:sz w:val="26"/>
                <w:szCs w:val="26"/>
                <w:lang w:val="vi" w:eastAsia="en-US"/>
              </w:rPr>
            </w:pPr>
            <w:r w:rsidRPr="005E0C88">
              <w:rPr>
                <w:b/>
                <w:sz w:val="26"/>
                <w:szCs w:val="26"/>
                <w:lang w:val="vi" w:eastAsia="en-US"/>
              </w:rPr>
              <w:t>Chủ</w:t>
            </w:r>
            <w:r w:rsidRPr="005E0C88">
              <w:rPr>
                <w:b/>
                <w:spacing w:val="-4"/>
                <w:sz w:val="26"/>
                <w:szCs w:val="26"/>
                <w:lang w:val="vi" w:eastAsia="en-US"/>
              </w:rPr>
              <w:t xml:space="preserve"> rừng</w:t>
            </w:r>
          </w:p>
          <w:p w14:paraId="28387C2A" w14:textId="77777777" w:rsidR="003D7CE8" w:rsidRPr="005E0C88" w:rsidRDefault="003D7CE8" w:rsidP="001F2CB2">
            <w:pPr>
              <w:widowControl w:val="0"/>
              <w:autoSpaceDE w:val="0"/>
              <w:autoSpaceDN w:val="0"/>
              <w:spacing w:line="319" w:lineRule="exact"/>
              <w:ind w:left="1" w:right="129"/>
              <w:jc w:val="center"/>
              <w:rPr>
                <w:i/>
                <w:sz w:val="26"/>
                <w:szCs w:val="26"/>
                <w:lang w:val="vi" w:eastAsia="en-US"/>
              </w:rPr>
            </w:pPr>
            <w:r w:rsidRPr="005E0C88">
              <w:rPr>
                <w:i/>
                <w:sz w:val="26"/>
                <w:szCs w:val="26"/>
                <w:lang w:val="vi" w:eastAsia="en-US"/>
              </w:rPr>
              <w:t>(Ký,</w:t>
            </w:r>
            <w:r w:rsidRPr="005E0C88">
              <w:rPr>
                <w:i/>
                <w:spacing w:val="-3"/>
                <w:sz w:val="26"/>
                <w:szCs w:val="26"/>
                <w:lang w:val="vi" w:eastAsia="en-US"/>
              </w:rPr>
              <w:t xml:space="preserve"> </w:t>
            </w:r>
            <w:r w:rsidRPr="005E0C88">
              <w:rPr>
                <w:i/>
                <w:sz w:val="26"/>
                <w:szCs w:val="26"/>
                <w:lang w:val="vi" w:eastAsia="en-US"/>
              </w:rPr>
              <w:t>ghi</w:t>
            </w:r>
            <w:r w:rsidRPr="005E0C88">
              <w:rPr>
                <w:i/>
                <w:spacing w:val="-3"/>
                <w:sz w:val="26"/>
                <w:szCs w:val="26"/>
                <w:lang w:val="vi" w:eastAsia="en-US"/>
              </w:rPr>
              <w:t xml:space="preserve"> </w:t>
            </w:r>
            <w:r w:rsidRPr="005E0C88">
              <w:rPr>
                <w:i/>
                <w:sz w:val="26"/>
                <w:szCs w:val="26"/>
                <w:lang w:val="vi" w:eastAsia="en-US"/>
              </w:rPr>
              <w:t>rõ</w:t>
            </w:r>
            <w:r w:rsidRPr="005E0C88">
              <w:rPr>
                <w:i/>
                <w:spacing w:val="-3"/>
                <w:sz w:val="26"/>
                <w:szCs w:val="26"/>
                <w:lang w:val="vi" w:eastAsia="en-US"/>
              </w:rPr>
              <w:t xml:space="preserve"> </w:t>
            </w:r>
            <w:r w:rsidRPr="005E0C88">
              <w:rPr>
                <w:i/>
                <w:sz w:val="26"/>
                <w:szCs w:val="26"/>
                <w:lang w:val="vi" w:eastAsia="en-US"/>
              </w:rPr>
              <w:t>họ,</w:t>
            </w:r>
            <w:r w:rsidRPr="005E0C88">
              <w:rPr>
                <w:i/>
                <w:spacing w:val="-3"/>
                <w:sz w:val="26"/>
                <w:szCs w:val="26"/>
                <w:lang w:val="vi" w:eastAsia="en-US"/>
              </w:rPr>
              <w:t xml:space="preserve"> </w:t>
            </w:r>
            <w:r w:rsidRPr="005E0C88">
              <w:rPr>
                <w:i/>
                <w:spacing w:val="-4"/>
                <w:sz w:val="26"/>
                <w:szCs w:val="26"/>
                <w:lang w:val="vi" w:eastAsia="en-US"/>
              </w:rPr>
              <w:t>tên)</w:t>
            </w:r>
          </w:p>
        </w:tc>
        <w:tc>
          <w:tcPr>
            <w:tcW w:w="3947" w:type="dxa"/>
          </w:tcPr>
          <w:p w14:paraId="1A002D34" w14:textId="77777777" w:rsidR="003D7CE8" w:rsidRPr="005E0C88" w:rsidRDefault="003D7CE8" w:rsidP="001F2CB2">
            <w:pPr>
              <w:widowControl w:val="0"/>
              <w:autoSpaceDE w:val="0"/>
              <w:autoSpaceDN w:val="0"/>
              <w:ind w:left="29" w:right="52"/>
              <w:jc w:val="center"/>
              <w:rPr>
                <w:b/>
                <w:sz w:val="26"/>
                <w:szCs w:val="26"/>
                <w:lang w:val="vi" w:eastAsia="en-US"/>
              </w:rPr>
            </w:pPr>
            <w:r w:rsidRPr="005E0C88">
              <w:rPr>
                <w:b/>
                <w:spacing w:val="-10"/>
                <w:sz w:val="26"/>
                <w:szCs w:val="26"/>
                <w:lang w:val="vi" w:eastAsia="en-US"/>
              </w:rPr>
              <w:t>TM.</w:t>
            </w:r>
            <w:r w:rsidRPr="005E0C88">
              <w:rPr>
                <w:b/>
                <w:spacing w:val="-7"/>
                <w:sz w:val="26"/>
                <w:szCs w:val="26"/>
                <w:lang w:val="vi" w:eastAsia="en-US"/>
              </w:rPr>
              <w:t xml:space="preserve"> </w:t>
            </w:r>
            <w:r w:rsidRPr="005E0C88">
              <w:rPr>
                <w:b/>
                <w:spacing w:val="-10"/>
                <w:sz w:val="26"/>
                <w:szCs w:val="26"/>
                <w:lang w:val="vi" w:eastAsia="en-US"/>
              </w:rPr>
              <w:t>SỞ</w:t>
            </w:r>
            <w:r w:rsidRPr="005E0C88">
              <w:rPr>
                <w:b/>
                <w:spacing w:val="-27"/>
                <w:sz w:val="26"/>
                <w:szCs w:val="26"/>
                <w:lang w:val="vi" w:eastAsia="en-US"/>
              </w:rPr>
              <w:t xml:space="preserve">  </w:t>
            </w:r>
            <w:r w:rsidRPr="005E0C88">
              <w:rPr>
                <w:b/>
                <w:spacing w:val="-10"/>
                <w:sz w:val="26"/>
                <w:szCs w:val="26"/>
                <w:lang w:val="vi" w:eastAsia="en-US"/>
              </w:rPr>
              <w:t>NÔNG</w:t>
            </w:r>
            <w:r w:rsidRPr="005E0C88">
              <w:rPr>
                <w:b/>
                <w:spacing w:val="-27"/>
                <w:sz w:val="26"/>
                <w:szCs w:val="26"/>
                <w:lang w:val="vi" w:eastAsia="en-US"/>
              </w:rPr>
              <w:t xml:space="preserve">  </w:t>
            </w:r>
            <w:r w:rsidRPr="005E0C88">
              <w:rPr>
                <w:b/>
                <w:spacing w:val="-10"/>
                <w:sz w:val="26"/>
                <w:szCs w:val="26"/>
                <w:lang w:val="vi" w:eastAsia="en-US"/>
              </w:rPr>
              <w:t xml:space="preserve">NGHIỆP </w:t>
            </w:r>
            <w:r w:rsidRPr="005E0C88">
              <w:rPr>
                <w:b/>
                <w:sz w:val="26"/>
                <w:szCs w:val="26"/>
                <w:lang w:val="vi" w:eastAsia="en-US"/>
              </w:rPr>
              <w:t>VÀ PTNT</w:t>
            </w:r>
          </w:p>
          <w:p w14:paraId="13D2E47B" w14:textId="77777777" w:rsidR="003D7CE8" w:rsidRPr="005E0C88" w:rsidRDefault="003D7CE8" w:rsidP="001F2CB2">
            <w:pPr>
              <w:widowControl w:val="0"/>
              <w:autoSpaceDE w:val="0"/>
              <w:autoSpaceDN w:val="0"/>
              <w:ind w:left="259" w:right="295"/>
              <w:jc w:val="center"/>
              <w:rPr>
                <w:i/>
                <w:sz w:val="26"/>
                <w:szCs w:val="26"/>
                <w:lang w:val="vi" w:eastAsia="en-US"/>
              </w:rPr>
            </w:pPr>
            <w:r w:rsidRPr="005E0C88">
              <w:rPr>
                <w:i/>
                <w:sz w:val="26"/>
                <w:szCs w:val="26"/>
                <w:lang w:val="vi" w:eastAsia="en-US"/>
              </w:rPr>
              <w:t>(Ký,</w:t>
            </w:r>
            <w:r w:rsidRPr="005E0C88">
              <w:rPr>
                <w:i/>
                <w:spacing w:val="-9"/>
                <w:sz w:val="26"/>
                <w:szCs w:val="26"/>
                <w:lang w:val="vi" w:eastAsia="en-US"/>
              </w:rPr>
              <w:t xml:space="preserve"> </w:t>
            </w:r>
            <w:r w:rsidRPr="005E0C88">
              <w:rPr>
                <w:i/>
                <w:sz w:val="26"/>
                <w:szCs w:val="26"/>
                <w:lang w:val="vi" w:eastAsia="en-US"/>
              </w:rPr>
              <w:t>ghi</w:t>
            </w:r>
            <w:r w:rsidRPr="005E0C88">
              <w:rPr>
                <w:i/>
                <w:spacing w:val="-11"/>
                <w:sz w:val="26"/>
                <w:szCs w:val="26"/>
                <w:lang w:val="vi" w:eastAsia="en-US"/>
              </w:rPr>
              <w:t xml:space="preserve"> </w:t>
            </w:r>
            <w:r w:rsidRPr="005E0C88">
              <w:rPr>
                <w:i/>
                <w:sz w:val="26"/>
                <w:szCs w:val="26"/>
                <w:lang w:val="vi" w:eastAsia="en-US"/>
              </w:rPr>
              <w:t>họ</w:t>
            </w:r>
            <w:r w:rsidRPr="005E0C88">
              <w:rPr>
                <w:i/>
                <w:spacing w:val="-10"/>
                <w:sz w:val="26"/>
                <w:szCs w:val="26"/>
                <w:lang w:val="vi" w:eastAsia="en-US"/>
              </w:rPr>
              <w:t xml:space="preserve"> </w:t>
            </w:r>
            <w:r w:rsidRPr="005E0C88">
              <w:rPr>
                <w:i/>
                <w:sz w:val="26"/>
                <w:szCs w:val="26"/>
                <w:lang w:val="vi" w:eastAsia="en-US"/>
              </w:rPr>
              <w:t>tên</w:t>
            </w:r>
            <w:r w:rsidRPr="005E0C88">
              <w:rPr>
                <w:i/>
                <w:spacing w:val="-7"/>
                <w:sz w:val="26"/>
                <w:szCs w:val="26"/>
                <w:lang w:val="vi" w:eastAsia="en-US"/>
              </w:rPr>
              <w:t xml:space="preserve"> </w:t>
            </w:r>
            <w:r w:rsidRPr="005E0C88">
              <w:rPr>
                <w:i/>
                <w:sz w:val="26"/>
                <w:szCs w:val="26"/>
                <w:lang w:val="vi" w:eastAsia="en-US"/>
              </w:rPr>
              <w:t>và đóng dấu)</w:t>
            </w:r>
          </w:p>
        </w:tc>
        <w:tc>
          <w:tcPr>
            <w:tcW w:w="3340" w:type="dxa"/>
          </w:tcPr>
          <w:p w14:paraId="1C940C31" w14:textId="77777777" w:rsidR="003D7CE8" w:rsidRPr="005E0C88" w:rsidRDefault="003D7CE8" w:rsidP="001F2CB2">
            <w:pPr>
              <w:widowControl w:val="0"/>
              <w:autoSpaceDE w:val="0"/>
              <w:autoSpaceDN w:val="0"/>
              <w:spacing w:line="286" w:lineRule="exact"/>
              <w:ind w:left="63" w:right="33"/>
              <w:jc w:val="center"/>
              <w:rPr>
                <w:b/>
                <w:sz w:val="26"/>
                <w:szCs w:val="26"/>
                <w:lang w:val="vi" w:eastAsia="en-US"/>
              </w:rPr>
            </w:pPr>
            <w:r w:rsidRPr="005E0C88">
              <w:rPr>
                <w:b/>
                <w:spacing w:val="-12"/>
                <w:sz w:val="26"/>
                <w:szCs w:val="26"/>
                <w:lang w:val="vi" w:eastAsia="en-US"/>
              </w:rPr>
              <w:t>TM.</w:t>
            </w:r>
            <w:r w:rsidRPr="005E0C88">
              <w:rPr>
                <w:b/>
                <w:spacing w:val="-20"/>
                <w:sz w:val="26"/>
                <w:szCs w:val="26"/>
                <w:lang w:val="vi" w:eastAsia="en-US"/>
              </w:rPr>
              <w:t xml:space="preserve"> </w:t>
            </w:r>
            <w:r w:rsidRPr="005E0C88">
              <w:rPr>
                <w:b/>
                <w:spacing w:val="-12"/>
                <w:sz w:val="26"/>
                <w:szCs w:val="26"/>
                <w:lang w:val="vi" w:eastAsia="en-US"/>
              </w:rPr>
              <w:t>UBND</w:t>
            </w:r>
            <w:r w:rsidRPr="005E0C88">
              <w:rPr>
                <w:b/>
                <w:spacing w:val="-19"/>
                <w:sz w:val="26"/>
                <w:szCs w:val="26"/>
                <w:lang w:val="vi" w:eastAsia="en-US"/>
              </w:rPr>
              <w:t xml:space="preserve"> </w:t>
            </w:r>
            <w:r w:rsidRPr="005E0C88">
              <w:rPr>
                <w:b/>
                <w:spacing w:val="-12"/>
                <w:sz w:val="26"/>
                <w:szCs w:val="26"/>
                <w:lang w:val="vi" w:eastAsia="en-US"/>
              </w:rPr>
              <w:t>HUYỆN</w:t>
            </w:r>
          </w:p>
          <w:p w14:paraId="76A46E8B" w14:textId="77777777" w:rsidR="003D7CE8" w:rsidRPr="005E0C88" w:rsidRDefault="003D7CE8" w:rsidP="001F2CB2">
            <w:pPr>
              <w:widowControl w:val="0"/>
              <w:autoSpaceDE w:val="0"/>
              <w:autoSpaceDN w:val="0"/>
              <w:ind w:left="54" w:right="33"/>
              <w:jc w:val="center"/>
              <w:rPr>
                <w:i/>
                <w:sz w:val="26"/>
                <w:szCs w:val="26"/>
                <w:lang w:val="vi" w:eastAsia="en-US"/>
              </w:rPr>
            </w:pPr>
            <w:r w:rsidRPr="005E0C88">
              <w:rPr>
                <w:i/>
                <w:sz w:val="26"/>
                <w:szCs w:val="26"/>
                <w:lang w:val="vi" w:eastAsia="en-US"/>
              </w:rPr>
              <w:t>(Ký,</w:t>
            </w:r>
            <w:r w:rsidRPr="005E0C88">
              <w:rPr>
                <w:i/>
                <w:spacing w:val="-9"/>
                <w:sz w:val="26"/>
                <w:szCs w:val="26"/>
                <w:lang w:val="vi" w:eastAsia="en-US"/>
              </w:rPr>
              <w:t xml:space="preserve"> </w:t>
            </w:r>
            <w:r w:rsidRPr="005E0C88">
              <w:rPr>
                <w:i/>
                <w:sz w:val="26"/>
                <w:szCs w:val="26"/>
                <w:lang w:val="vi" w:eastAsia="en-US"/>
              </w:rPr>
              <w:t>ghi</w:t>
            </w:r>
            <w:r w:rsidRPr="005E0C88">
              <w:rPr>
                <w:i/>
                <w:spacing w:val="-11"/>
                <w:sz w:val="26"/>
                <w:szCs w:val="26"/>
                <w:lang w:val="vi" w:eastAsia="en-US"/>
              </w:rPr>
              <w:t xml:space="preserve"> </w:t>
            </w:r>
            <w:r w:rsidRPr="005E0C88">
              <w:rPr>
                <w:i/>
                <w:sz w:val="26"/>
                <w:szCs w:val="26"/>
                <w:lang w:val="vi" w:eastAsia="en-US"/>
              </w:rPr>
              <w:t>họ</w:t>
            </w:r>
            <w:r w:rsidRPr="005E0C88">
              <w:rPr>
                <w:i/>
                <w:spacing w:val="-10"/>
                <w:sz w:val="26"/>
                <w:szCs w:val="26"/>
                <w:lang w:val="vi" w:eastAsia="en-US"/>
              </w:rPr>
              <w:t xml:space="preserve"> </w:t>
            </w:r>
            <w:r w:rsidRPr="005E0C88">
              <w:rPr>
                <w:i/>
                <w:sz w:val="26"/>
                <w:szCs w:val="26"/>
                <w:lang w:val="vi" w:eastAsia="en-US"/>
              </w:rPr>
              <w:t>tên</w:t>
            </w:r>
            <w:r w:rsidRPr="005E0C88">
              <w:rPr>
                <w:i/>
                <w:spacing w:val="-7"/>
                <w:sz w:val="26"/>
                <w:szCs w:val="26"/>
                <w:lang w:val="vi" w:eastAsia="en-US"/>
              </w:rPr>
              <w:t xml:space="preserve"> </w:t>
            </w:r>
            <w:r w:rsidRPr="005E0C88">
              <w:rPr>
                <w:i/>
                <w:sz w:val="26"/>
                <w:szCs w:val="26"/>
                <w:lang w:val="vi" w:eastAsia="en-US"/>
              </w:rPr>
              <w:t>và đóng dấu)</w:t>
            </w:r>
          </w:p>
        </w:tc>
        <w:tc>
          <w:tcPr>
            <w:tcW w:w="3132" w:type="dxa"/>
          </w:tcPr>
          <w:p w14:paraId="1D31B3EC" w14:textId="77777777" w:rsidR="003D7CE8" w:rsidRPr="005E0C88" w:rsidRDefault="003D7CE8" w:rsidP="001F2CB2">
            <w:pPr>
              <w:widowControl w:val="0"/>
              <w:autoSpaceDE w:val="0"/>
              <w:autoSpaceDN w:val="0"/>
              <w:spacing w:line="286" w:lineRule="exact"/>
              <w:ind w:left="145" w:right="3"/>
              <w:jc w:val="center"/>
              <w:rPr>
                <w:b/>
                <w:sz w:val="26"/>
                <w:szCs w:val="26"/>
                <w:lang w:val="vi" w:eastAsia="en-US"/>
              </w:rPr>
            </w:pPr>
            <w:r w:rsidRPr="005E0C88">
              <w:rPr>
                <w:b/>
                <w:sz w:val="26"/>
                <w:szCs w:val="26"/>
                <w:lang w:val="vi" w:eastAsia="en-US"/>
              </w:rPr>
              <w:t>TM.</w:t>
            </w:r>
            <w:r w:rsidRPr="005E0C88">
              <w:rPr>
                <w:b/>
                <w:spacing w:val="-6"/>
                <w:sz w:val="26"/>
                <w:szCs w:val="26"/>
                <w:lang w:val="vi" w:eastAsia="en-US"/>
              </w:rPr>
              <w:t xml:space="preserve"> </w:t>
            </w:r>
            <w:r w:rsidRPr="005E0C88">
              <w:rPr>
                <w:b/>
                <w:sz w:val="26"/>
                <w:szCs w:val="26"/>
                <w:lang w:val="vi" w:eastAsia="en-US"/>
              </w:rPr>
              <w:t>UBND</w:t>
            </w:r>
            <w:r w:rsidRPr="005E0C88">
              <w:rPr>
                <w:b/>
                <w:spacing w:val="-4"/>
                <w:sz w:val="26"/>
                <w:szCs w:val="26"/>
                <w:lang w:val="vi" w:eastAsia="en-US"/>
              </w:rPr>
              <w:t xml:space="preserve"> </w:t>
            </w:r>
            <w:r w:rsidRPr="005E0C88">
              <w:rPr>
                <w:b/>
                <w:spacing w:val="-5"/>
                <w:sz w:val="26"/>
                <w:szCs w:val="26"/>
                <w:lang w:val="vi" w:eastAsia="en-US"/>
              </w:rPr>
              <w:t>XÃ</w:t>
            </w:r>
          </w:p>
          <w:p w14:paraId="16D02E18" w14:textId="77777777" w:rsidR="003D7CE8" w:rsidRPr="005E0C88" w:rsidRDefault="003D7CE8" w:rsidP="001F2CB2">
            <w:pPr>
              <w:widowControl w:val="0"/>
              <w:autoSpaceDE w:val="0"/>
              <w:autoSpaceDN w:val="0"/>
              <w:ind w:left="145"/>
              <w:jc w:val="center"/>
              <w:rPr>
                <w:i/>
                <w:sz w:val="26"/>
                <w:szCs w:val="26"/>
                <w:lang w:val="vi" w:eastAsia="en-US"/>
              </w:rPr>
            </w:pPr>
            <w:r w:rsidRPr="005E0C88">
              <w:rPr>
                <w:i/>
                <w:sz w:val="26"/>
                <w:szCs w:val="26"/>
                <w:lang w:val="vi" w:eastAsia="en-US"/>
              </w:rPr>
              <w:t>(Ký,</w:t>
            </w:r>
            <w:r w:rsidRPr="005E0C88">
              <w:rPr>
                <w:i/>
                <w:spacing w:val="-9"/>
                <w:sz w:val="26"/>
                <w:szCs w:val="26"/>
                <w:lang w:val="vi" w:eastAsia="en-US"/>
              </w:rPr>
              <w:t xml:space="preserve"> </w:t>
            </w:r>
            <w:r w:rsidRPr="005E0C88">
              <w:rPr>
                <w:i/>
                <w:sz w:val="26"/>
                <w:szCs w:val="26"/>
                <w:lang w:val="vi" w:eastAsia="en-US"/>
              </w:rPr>
              <w:t>ghi</w:t>
            </w:r>
            <w:r w:rsidRPr="005E0C88">
              <w:rPr>
                <w:i/>
                <w:spacing w:val="-11"/>
                <w:sz w:val="26"/>
                <w:szCs w:val="26"/>
                <w:lang w:val="vi" w:eastAsia="en-US"/>
              </w:rPr>
              <w:t xml:space="preserve"> </w:t>
            </w:r>
            <w:r w:rsidRPr="005E0C88">
              <w:rPr>
                <w:i/>
                <w:sz w:val="26"/>
                <w:szCs w:val="26"/>
                <w:lang w:val="vi" w:eastAsia="en-US"/>
              </w:rPr>
              <w:t>họ</w:t>
            </w:r>
            <w:r w:rsidRPr="005E0C88">
              <w:rPr>
                <w:i/>
                <w:spacing w:val="-10"/>
                <w:sz w:val="26"/>
                <w:szCs w:val="26"/>
                <w:lang w:val="vi" w:eastAsia="en-US"/>
              </w:rPr>
              <w:t xml:space="preserve"> </w:t>
            </w:r>
            <w:r w:rsidRPr="005E0C88">
              <w:rPr>
                <w:i/>
                <w:sz w:val="26"/>
                <w:szCs w:val="26"/>
                <w:lang w:val="vi" w:eastAsia="en-US"/>
              </w:rPr>
              <w:t>tên</w:t>
            </w:r>
            <w:r w:rsidRPr="005E0C88">
              <w:rPr>
                <w:i/>
                <w:spacing w:val="-7"/>
                <w:sz w:val="26"/>
                <w:szCs w:val="26"/>
                <w:lang w:val="vi" w:eastAsia="en-US"/>
              </w:rPr>
              <w:t xml:space="preserve"> </w:t>
            </w:r>
            <w:r w:rsidRPr="005E0C88">
              <w:rPr>
                <w:i/>
                <w:sz w:val="26"/>
                <w:szCs w:val="26"/>
                <w:lang w:val="vi" w:eastAsia="en-US"/>
              </w:rPr>
              <w:t>và đóng dấu)</w:t>
            </w:r>
          </w:p>
        </w:tc>
      </w:tr>
      <w:tr w:rsidR="003D7CE8" w:rsidRPr="002647D2" w14:paraId="6F9A00C7" w14:textId="77777777" w:rsidTr="001F2CB2">
        <w:trPr>
          <w:trHeight w:val="1382"/>
        </w:trPr>
        <w:tc>
          <w:tcPr>
            <w:tcW w:w="3124" w:type="dxa"/>
          </w:tcPr>
          <w:p w14:paraId="47B23559" w14:textId="77777777" w:rsidR="003D7CE8" w:rsidRPr="005E0C88" w:rsidRDefault="003D7CE8" w:rsidP="001F2CB2">
            <w:pPr>
              <w:widowControl w:val="0"/>
              <w:autoSpaceDE w:val="0"/>
              <w:autoSpaceDN w:val="0"/>
              <w:spacing w:before="111" w:line="242" w:lineRule="auto"/>
              <w:ind w:left="744" w:hanging="695"/>
              <w:rPr>
                <w:b/>
                <w:sz w:val="26"/>
                <w:szCs w:val="26"/>
                <w:lang w:val="vi" w:eastAsia="en-US"/>
              </w:rPr>
            </w:pPr>
            <w:r w:rsidRPr="005E0C88">
              <w:rPr>
                <w:b/>
                <w:sz w:val="26"/>
                <w:szCs w:val="26"/>
                <w:lang w:val="vi" w:eastAsia="en-US"/>
              </w:rPr>
              <w:t>Đại</w:t>
            </w:r>
            <w:r w:rsidRPr="005E0C88">
              <w:rPr>
                <w:b/>
                <w:spacing w:val="-11"/>
                <w:sz w:val="26"/>
                <w:szCs w:val="26"/>
                <w:lang w:val="vi" w:eastAsia="en-US"/>
              </w:rPr>
              <w:t xml:space="preserve"> </w:t>
            </w:r>
            <w:r w:rsidRPr="005E0C88">
              <w:rPr>
                <w:b/>
                <w:sz w:val="26"/>
                <w:szCs w:val="26"/>
                <w:lang w:val="vi" w:eastAsia="en-US"/>
              </w:rPr>
              <w:t>diện</w:t>
            </w:r>
            <w:r w:rsidRPr="005E0C88">
              <w:rPr>
                <w:b/>
                <w:spacing w:val="-12"/>
                <w:sz w:val="26"/>
                <w:szCs w:val="26"/>
                <w:lang w:val="vi" w:eastAsia="en-US"/>
              </w:rPr>
              <w:t xml:space="preserve"> </w:t>
            </w:r>
            <w:r w:rsidRPr="005E0C88">
              <w:rPr>
                <w:b/>
                <w:sz w:val="26"/>
                <w:szCs w:val="26"/>
                <w:lang w:val="vi" w:eastAsia="en-US"/>
              </w:rPr>
              <w:t>chủ</w:t>
            </w:r>
            <w:r w:rsidRPr="005E0C88">
              <w:rPr>
                <w:b/>
                <w:spacing w:val="-13"/>
                <w:sz w:val="26"/>
                <w:szCs w:val="26"/>
                <w:lang w:val="vi" w:eastAsia="en-US"/>
              </w:rPr>
              <w:t xml:space="preserve"> </w:t>
            </w:r>
            <w:r w:rsidRPr="005E0C88">
              <w:rPr>
                <w:b/>
                <w:sz w:val="26"/>
                <w:szCs w:val="26"/>
                <w:lang w:val="vi" w:eastAsia="en-US"/>
              </w:rPr>
              <w:t>rừng liền kề</w:t>
            </w:r>
          </w:p>
          <w:p w14:paraId="1AB55FDD" w14:textId="77777777" w:rsidR="003D7CE8" w:rsidRPr="005E0C88" w:rsidRDefault="003D7CE8" w:rsidP="001F2CB2">
            <w:pPr>
              <w:widowControl w:val="0"/>
              <w:autoSpaceDE w:val="0"/>
              <w:autoSpaceDN w:val="0"/>
              <w:spacing w:line="292" w:lineRule="exact"/>
              <w:ind w:left="62"/>
              <w:rPr>
                <w:i/>
                <w:sz w:val="26"/>
                <w:szCs w:val="26"/>
                <w:lang w:val="vi" w:eastAsia="en-US"/>
              </w:rPr>
            </w:pPr>
            <w:r w:rsidRPr="005E0C88">
              <w:rPr>
                <w:i/>
                <w:sz w:val="26"/>
                <w:szCs w:val="26"/>
                <w:lang w:val="vi" w:eastAsia="en-US"/>
              </w:rPr>
              <w:t>(Ký,</w:t>
            </w:r>
            <w:r w:rsidRPr="005E0C88">
              <w:rPr>
                <w:i/>
                <w:spacing w:val="-3"/>
                <w:sz w:val="26"/>
                <w:szCs w:val="26"/>
                <w:lang w:val="vi" w:eastAsia="en-US"/>
              </w:rPr>
              <w:t xml:space="preserve"> </w:t>
            </w:r>
            <w:r w:rsidRPr="005E0C88">
              <w:rPr>
                <w:i/>
                <w:sz w:val="26"/>
                <w:szCs w:val="26"/>
                <w:lang w:val="vi" w:eastAsia="en-US"/>
              </w:rPr>
              <w:t>ghi</w:t>
            </w:r>
            <w:r w:rsidRPr="005E0C88">
              <w:rPr>
                <w:i/>
                <w:spacing w:val="-2"/>
                <w:sz w:val="26"/>
                <w:szCs w:val="26"/>
                <w:lang w:val="vi" w:eastAsia="en-US"/>
              </w:rPr>
              <w:t xml:space="preserve"> </w:t>
            </w:r>
            <w:r w:rsidRPr="005E0C88">
              <w:rPr>
                <w:i/>
                <w:sz w:val="26"/>
                <w:szCs w:val="26"/>
                <w:lang w:val="vi" w:eastAsia="en-US"/>
              </w:rPr>
              <w:t>rõ</w:t>
            </w:r>
            <w:r w:rsidRPr="005E0C88">
              <w:rPr>
                <w:i/>
                <w:spacing w:val="-3"/>
                <w:sz w:val="26"/>
                <w:szCs w:val="26"/>
                <w:lang w:val="vi" w:eastAsia="en-US"/>
              </w:rPr>
              <w:t xml:space="preserve"> </w:t>
            </w:r>
            <w:r w:rsidRPr="005E0C88">
              <w:rPr>
                <w:i/>
                <w:sz w:val="26"/>
                <w:szCs w:val="26"/>
                <w:lang w:val="vi" w:eastAsia="en-US"/>
              </w:rPr>
              <w:t>họ,</w:t>
            </w:r>
            <w:r w:rsidRPr="005E0C88">
              <w:rPr>
                <w:i/>
                <w:spacing w:val="-3"/>
                <w:sz w:val="26"/>
                <w:szCs w:val="26"/>
                <w:lang w:val="vi" w:eastAsia="en-US"/>
              </w:rPr>
              <w:t xml:space="preserve"> </w:t>
            </w:r>
            <w:r w:rsidRPr="005E0C88">
              <w:rPr>
                <w:i/>
                <w:spacing w:val="-4"/>
                <w:sz w:val="26"/>
                <w:szCs w:val="26"/>
                <w:lang w:val="vi" w:eastAsia="en-US"/>
              </w:rPr>
              <w:t>tên)</w:t>
            </w:r>
          </w:p>
        </w:tc>
        <w:tc>
          <w:tcPr>
            <w:tcW w:w="3947" w:type="dxa"/>
          </w:tcPr>
          <w:p w14:paraId="3B2B7488" w14:textId="77777777" w:rsidR="003D7CE8" w:rsidRPr="005E0C88" w:rsidRDefault="003D7CE8" w:rsidP="001F2CB2">
            <w:pPr>
              <w:widowControl w:val="0"/>
              <w:autoSpaceDE w:val="0"/>
              <w:autoSpaceDN w:val="0"/>
              <w:spacing w:before="111" w:line="242" w:lineRule="auto"/>
              <w:ind w:left="1106" w:right="453" w:hanging="694"/>
              <w:rPr>
                <w:b/>
                <w:sz w:val="26"/>
                <w:szCs w:val="26"/>
                <w:lang w:val="vi" w:eastAsia="en-US"/>
              </w:rPr>
            </w:pPr>
            <w:r w:rsidRPr="005E0C88">
              <w:rPr>
                <w:b/>
                <w:sz w:val="26"/>
                <w:szCs w:val="26"/>
                <w:lang w:val="vi" w:eastAsia="en-US"/>
              </w:rPr>
              <w:t>Đại</w:t>
            </w:r>
            <w:r w:rsidRPr="005E0C88">
              <w:rPr>
                <w:b/>
                <w:spacing w:val="-11"/>
                <w:sz w:val="26"/>
                <w:szCs w:val="26"/>
                <w:lang w:val="vi" w:eastAsia="en-US"/>
              </w:rPr>
              <w:t xml:space="preserve"> </w:t>
            </w:r>
            <w:r w:rsidRPr="005E0C88">
              <w:rPr>
                <w:b/>
                <w:sz w:val="26"/>
                <w:szCs w:val="26"/>
                <w:lang w:val="vi" w:eastAsia="en-US"/>
              </w:rPr>
              <w:t>diện</w:t>
            </w:r>
            <w:r w:rsidRPr="005E0C88">
              <w:rPr>
                <w:b/>
                <w:spacing w:val="-12"/>
                <w:sz w:val="26"/>
                <w:szCs w:val="26"/>
                <w:lang w:val="vi" w:eastAsia="en-US"/>
              </w:rPr>
              <w:t xml:space="preserve"> </w:t>
            </w:r>
            <w:r w:rsidRPr="005E0C88">
              <w:rPr>
                <w:b/>
                <w:sz w:val="26"/>
                <w:szCs w:val="26"/>
                <w:lang w:val="vi" w:eastAsia="en-US"/>
              </w:rPr>
              <w:t>chủ</w:t>
            </w:r>
            <w:r w:rsidRPr="005E0C88">
              <w:rPr>
                <w:b/>
                <w:spacing w:val="-13"/>
                <w:sz w:val="26"/>
                <w:szCs w:val="26"/>
                <w:lang w:val="vi" w:eastAsia="en-US"/>
              </w:rPr>
              <w:t xml:space="preserve"> </w:t>
            </w:r>
            <w:r w:rsidRPr="005E0C88">
              <w:rPr>
                <w:b/>
                <w:sz w:val="26"/>
                <w:szCs w:val="26"/>
                <w:lang w:val="vi" w:eastAsia="en-US"/>
              </w:rPr>
              <w:t>rừng liền kề</w:t>
            </w:r>
          </w:p>
          <w:p w14:paraId="0D2257AE" w14:textId="77777777" w:rsidR="003D7CE8" w:rsidRPr="005E0C88" w:rsidRDefault="003D7CE8" w:rsidP="001F2CB2">
            <w:pPr>
              <w:widowControl w:val="0"/>
              <w:autoSpaceDE w:val="0"/>
              <w:autoSpaceDN w:val="0"/>
              <w:spacing w:line="292" w:lineRule="exact"/>
              <w:ind w:left="424"/>
              <w:rPr>
                <w:i/>
                <w:sz w:val="26"/>
                <w:szCs w:val="26"/>
                <w:lang w:val="vi" w:eastAsia="en-US"/>
              </w:rPr>
            </w:pPr>
            <w:r w:rsidRPr="005E0C88">
              <w:rPr>
                <w:i/>
                <w:sz w:val="26"/>
                <w:szCs w:val="26"/>
                <w:lang w:val="vi" w:eastAsia="en-US"/>
              </w:rPr>
              <w:t>(Ký,</w:t>
            </w:r>
            <w:r w:rsidRPr="005E0C88">
              <w:rPr>
                <w:i/>
                <w:spacing w:val="-3"/>
                <w:sz w:val="26"/>
                <w:szCs w:val="26"/>
                <w:lang w:val="vi" w:eastAsia="en-US"/>
              </w:rPr>
              <w:t xml:space="preserve"> </w:t>
            </w:r>
            <w:r w:rsidRPr="005E0C88">
              <w:rPr>
                <w:i/>
                <w:sz w:val="26"/>
                <w:szCs w:val="26"/>
                <w:lang w:val="vi" w:eastAsia="en-US"/>
              </w:rPr>
              <w:t>ghi</w:t>
            </w:r>
            <w:r w:rsidRPr="005E0C88">
              <w:rPr>
                <w:i/>
                <w:spacing w:val="-3"/>
                <w:sz w:val="26"/>
                <w:szCs w:val="26"/>
                <w:lang w:val="vi" w:eastAsia="en-US"/>
              </w:rPr>
              <w:t xml:space="preserve"> </w:t>
            </w:r>
            <w:r w:rsidRPr="005E0C88">
              <w:rPr>
                <w:i/>
                <w:sz w:val="26"/>
                <w:szCs w:val="26"/>
                <w:lang w:val="vi" w:eastAsia="en-US"/>
              </w:rPr>
              <w:t>rõ</w:t>
            </w:r>
            <w:r w:rsidRPr="005E0C88">
              <w:rPr>
                <w:i/>
                <w:spacing w:val="-3"/>
                <w:sz w:val="26"/>
                <w:szCs w:val="26"/>
                <w:lang w:val="vi" w:eastAsia="en-US"/>
              </w:rPr>
              <w:t xml:space="preserve"> </w:t>
            </w:r>
            <w:r w:rsidRPr="005E0C88">
              <w:rPr>
                <w:i/>
                <w:sz w:val="26"/>
                <w:szCs w:val="26"/>
                <w:lang w:val="vi" w:eastAsia="en-US"/>
              </w:rPr>
              <w:t>họ,</w:t>
            </w:r>
            <w:r w:rsidRPr="005E0C88">
              <w:rPr>
                <w:i/>
                <w:spacing w:val="-3"/>
                <w:sz w:val="26"/>
                <w:szCs w:val="26"/>
                <w:lang w:val="vi" w:eastAsia="en-US"/>
              </w:rPr>
              <w:t xml:space="preserve"> </w:t>
            </w:r>
            <w:r w:rsidRPr="005E0C88">
              <w:rPr>
                <w:i/>
                <w:spacing w:val="-4"/>
                <w:sz w:val="26"/>
                <w:szCs w:val="26"/>
                <w:lang w:val="vi" w:eastAsia="en-US"/>
              </w:rPr>
              <w:t>tên)</w:t>
            </w:r>
          </w:p>
        </w:tc>
        <w:tc>
          <w:tcPr>
            <w:tcW w:w="3340" w:type="dxa"/>
          </w:tcPr>
          <w:p w14:paraId="798A729E" w14:textId="77777777" w:rsidR="003D7CE8" w:rsidRPr="005E0C88" w:rsidRDefault="003D7CE8" w:rsidP="001F2CB2">
            <w:pPr>
              <w:widowControl w:val="0"/>
              <w:autoSpaceDE w:val="0"/>
              <w:autoSpaceDN w:val="0"/>
              <w:spacing w:before="111" w:line="242" w:lineRule="auto"/>
              <w:ind w:left="904" w:hanging="694"/>
              <w:rPr>
                <w:b/>
                <w:sz w:val="26"/>
                <w:szCs w:val="26"/>
                <w:lang w:val="vi" w:eastAsia="en-US"/>
              </w:rPr>
            </w:pPr>
            <w:r w:rsidRPr="005E0C88">
              <w:rPr>
                <w:b/>
                <w:sz w:val="26"/>
                <w:szCs w:val="26"/>
                <w:lang w:val="vi" w:eastAsia="en-US"/>
              </w:rPr>
              <w:t>Đại</w:t>
            </w:r>
            <w:r w:rsidRPr="005E0C88">
              <w:rPr>
                <w:b/>
                <w:spacing w:val="-11"/>
                <w:sz w:val="26"/>
                <w:szCs w:val="26"/>
                <w:lang w:val="vi" w:eastAsia="en-US"/>
              </w:rPr>
              <w:t xml:space="preserve"> </w:t>
            </w:r>
            <w:r w:rsidRPr="005E0C88">
              <w:rPr>
                <w:b/>
                <w:sz w:val="26"/>
                <w:szCs w:val="26"/>
                <w:lang w:val="vi" w:eastAsia="en-US"/>
              </w:rPr>
              <w:t>diện</w:t>
            </w:r>
            <w:r w:rsidRPr="005E0C88">
              <w:rPr>
                <w:b/>
                <w:spacing w:val="-12"/>
                <w:sz w:val="26"/>
                <w:szCs w:val="26"/>
                <w:lang w:val="vi" w:eastAsia="en-US"/>
              </w:rPr>
              <w:t xml:space="preserve"> </w:t>
            </w:r>
            <w:r w:rsidRPr="005E0C88">
              <w:rPr>
                <w:b/>
                <w:sz w:val="26"/>
                <w:szCs w:val="26"/>
                <w:lang w:val="vi" w:eastAsia="en-US"/>
              </w:rPr>
              <w:t>chủ</w:t>
            </w:r>
            <w:r w:rsidRPr="005E0C88">
              <w:rPr>
                <w:b/>
                <w:spacing w:val="-13"/>
                <w:sz w:val="26"/>
                <w:szCs w:val="26"/>
                <w:lang w:val="vi" w:eastAsia="en-US"/>
              </w:rPr>
              <w:t xml:space="preserve"> </w:t>
            </w:r>
            <w:r w:rsidRPr="005E0C88">
              <w:rPr>
                <w:b/>
                <w:sz w:val="26"/>
                <w:szCs w:val="26"/>
                <w:lang w:val="vi" w:eastAsia="en-US"/>
              </w:rPr>
              <w:t>rừng liền kề</w:t>
            </w:r>
          </w:p>
          <w:p w14:paraId="4F5C1162" w14:textId="77777777" w:rsidR="003D7CE8" w:rsidRPr="005E0C88" w:rsidRDefault="003D7CE8" w:rsidP="001F2CB2">
            <w:pPr>
              <w:widowControl w:val="0"/>
              <w:autoSpaceDE w:val="0"/>
              <w:autoSpaceDN w:val="0"/>
              <w:spacing w:line="292" w:lineRule="exact"/>
              <w:ind w:left="222"/>
              <w:rPr>
                <w:i/>
                <w:sz w:val="26"/>
                <w:szCs w:val="26"/>
                <w:lang w:val="vi" w:eastAsia="en-US"/>
              </w:rPr>
            </w:pPr>
            <w:r w:rsidRPr="005E0C88">
              <w:rPr>
                <w:i/>
                <w:sz w:val="26"/>
                <w:szCs w:val="26"/>
                <w:lang w:val="vi" w:eastAsia="en-US"/>
              </w:rPr>
              <w:t>(Ký,</w:t>
            </w:r>
            <w:r w:rsidRPr="005E0C88">
              <w:rPr>
                <w:i/>
                <w:spacing w:val="-3"/>
                <w:sz w:val="26"/>
                <w:szCs w:val="26"/>
                <w:lang w:val="vi" w:eastAsia="en-US"/>
              </w:rPr>
              <w:t xml:space="preserve"> </w:t>
            </w:r>
            <w:r w:rsidRPr="005E0C88">
              <w:rPr>
                <w:i/>
                <w:sz w:val="26"/>
                <w:szCs w:val="26"/>
                <w:lang w:val="vi" w:eastAsia="en-US"/>
              </w:rPr>
              <w:t>ghi</w:t>
            </w:r>
            <w:r w:rsidRPr="005E0C88">
              <w:rPr>
                <w:i/>
                <w:spacing w:val="-3"/>
                <w:sz w:val="26"/>
                <w:szCs w:val="26"/>
                <w:lang w:val="vi" w:eastAsia="en-US"/>
              </w:rPr>
              <w:t xml:space="preserve"> </w:t>
            </w:r>
            <w:r w:rsidRPr="005E0C88">
              <w:rPr>
                <w:i/>
                <w:sz w:val="26"/>
                <w:szCs w:val="26"/>
                <w:lang w:val="vi" w:eastAsia="en-US"/>
              </w:rPr>
              <w:t>rõ</w:t>
            </w:r>
            <w:r w:rsidRPr="005E0C88">
              <w:rPr>
                <w:i/>
                <w:spacing w:val="-3"/>
                <w:sz w:val="26"/>
                <w:szCs w:val="26"/>
                <w:lang w:val="vi" w:eastAsia="en-US"/>
              </w:rPr>
              <w:t xml:space="preserve"> </w:t>
            </w:r>
            <w:r w:rsidRPr="005E0C88">
              <w:rPr>
                <w:i/>
                <w:sz w:val="26"/>
                <w:szCs w:val="26"/>
                <w:lang w:val="vi" w:eastAsia="en-US"/>
              </w:rPr>
              <w:t>họ,</w:t>
            </w:r>
            <w:r w:rsidRPr="005E0C88">
              <w:rPr>
                <w:i/>
                <w:spacing w:val="-3"/>
                <w:sz w:val="26"/>
                <w:szCs w:val="26"/>
                <w:lang w:val="vi" w:eastAsia="en-US"/>
              </w:rPr>
              <w:t xml:space="preserve"> </w:t>
            </w:r>
            <w:r w:rsidRPr="005E0C88">
              <w:rPr>
                <w:i/>
                <w:spacing w:val="-4"/>
                <w:sz w:val="26"/>
                <w:szCs w:val="26"/>
                <w:lang w:val="vi" w:eastAsia="en-US"/>
              </w:rPr>
              <w:t>tên)</w:t>
            </w:r>
          </w:p>
        </w:tc>
        <w:tc>
          <w:tcPr>
            <w:tcW w:w="3132" w:type="dxa"/>
          </w:tcPr>
          <w:p w14:paraId="1A13AB5B" w14:textId="77777777" w:rsidR="003D7CE8" w:rsidRPr="005E0C88" w:rsidRDefault="003D7CE8" w:rsidP="001F2CB2">
            <w:pPr>
              <w:widowControl w:val="0"/>
              <w:autoSpaceDE w:val="0"/>
              <w:autoSpaceDN w:val="0"/>
              <w:spacing w:before="111" w:line="242" w:lineRule="auto"/>
              <w:ind w:left="886" w:hanging="694"/>
              <w:rPr>
                <w:b/>
                <w:sz w:val="26"/>
                <w:szCs w:val="26"/>
                <w:lang w:val="vi" w:eastAsia="en-US"/>
              </w:rPr>
            </w:pPr>
            <w:r w:rsidRPr="005E0C88">
              <w:rPr>
                <w:b/>
                <w:sz w:val="26"/>
                <w:szCs w:val="26"/>
                <w:lang w:val="vi" w:eastAsia="en-US"/>
              </w:rPr>
              <w:t>Đại</w:t>
            </w:r>
            <w:r w:rsidRPr="005E0C88">
              <w:rPr>
                <w:b/>
                <w:spacing w:val="-11"/>
                <w:sz w:val="26"/>
                <w:szCs w:val="26"/>
                <w:lang w:val="vi" w:eastAsia="en-US"/>
              </w:rPr>
              <w:t xml:space="preserve"> </w:t>
            </w:r>
            <w:r w:rsidRPr="005E0C88">
              <w:rPr>
                <w:b/>
                <w:sz w:val="26"/>
                <w:szCs w:val="26"/>
                <w:lang w:val="vi" w:eastAsia="en-US"/>
              </w:rPr>
              <w:t>diện</w:t>
            </w:r>
            <w:r w:rsidRPr="005E0C88">
              <w:rPr>
                <w:b/>
                <w:spacing w:val="-12"/>
                <w:sz w:val="26"/>
                <w:szCs w:val="26"/>
                <w:lang w:val="vi" w:eastAsia="en-US"/>
              </w:rPr>
              <w:t xml:space="preserve"> </w:t>
            </w:r>
            <w:r w:rsidRPr="005E0C88">
              <w:rPr>
                <w:b/>
                <w:sz w:val="26"/>
                <w:szCs w:val="26"/>
                <w:lang w:val="vi" w:eastAsia="en-US"/>
              </w:rPr>
              <w:t>chủ</w:t>
            </w:r>
            <w:r w:rsidRPr="005E0C88">
              <w:rPr>
                <w:b/>
                <w:spacing w:val="-13"/>
                <w:sz w:val="26"/>
                <w:szCs w:val="26"/>
                <w:lang w:val="vi" w:eastAsia="en-US"/>
              </w:rPr>
              <w:t xml:space="preserve"> </w:t>
            </w:r>
            <w:r w:rsidRPr="005E0C88">
              <w:rPr>
                <w:b/>
                <w:sz w:val="26"/>
                <w:szCs w:val="26"/>
                <w:lang w:val="vi" w:eastAsia="en-US"/>
              </w:rPr>
              <w:t>rừng liền kề</w:t>
            </w:r>
          </w:p>
          <w:p w14:paraId="7FA171DC" w14:textId="77777777" w:rsidR="003D7CE8" w:rsidRPr="005E0C88" w:rsidRDefault="003D7CE8" w:rsidP="001F2CB2">
            <w:pPr>
              <w:widowControl w:val="0"/>
              <w:autoSpaceDE w:val="0"/>
              <w:autoSpaceDN w:val="0"/>
              <w:spacing w:line="292" w:lineRule="exact"/>
              <w:ind w:left="204"/>
              <w:rPr>
                <w:i/>
                <w:sz w:val="26"/>
                <w:szCs w:val="26"/>
                <w:lang w:val="vi" w:eastAsia="en-US"/>
              </w:rPr>
            </w:pPr>
            <w:r w:rsidRPr="005E0C88">
              <w:rPr>
                <w:i/>
                <w:sz w:val="26"/>
                <w:szCs w:val="26"/>
                <w:lang w:val="vi" w:eastAsia="en-US"/>
              </w:rPr>
              <w:t>(Ký,</w:t>
            </w:r>
            <w:r w:rsidRPr="005E0C88">
              <w:rPr>
                <w:i/>
                <w:spacing w:val="-3"/>
                <w:sz w:val="26"/>
                <w:szCs w:val="26"/>
                <w:lang w:val="vi" w:eastAsia="en-US"/>
              </w:rPr>
              <w:t xml:space="preserve"> </w:t>
            </w:r>
            <w:r w:rsidRPr="005E0C88">
              <w:rPr>
                <w:i/>
                <w:sz w:val="26"/>
                <w:szCs w:val="26"/>
                <w:lang w:val="vi" w:eastAsia="en-US"/>
              </w:rPr>
              <w:t>ghi</w:t>
            </w:r>
            <w:r w:rsidRPr="005E0C88">
              <w:rPr>
                <w:i/>
                <w:spacing w:val="-3"/>
                <w:sz w:val="26"/>
                <w:szCs w:val="26"/>
                <w:lang w:val="vi" w:eastAsia="en-US"/>
              </w:rPr>
              <w:t xml:space="preserve"> </w:t>
            </w:r>
            <w:r w:rsidRPr="005E0C88">
              <w:rPr>
                <w:i/>
                <w:sz w:val="26"/>
                <w:szCs w:val="26"/>
                <w:lang w:val="vi" w:eastAsia="en-US"/>
              </w:rPr>
              <w:t>rõ</w:t>
            </w:r>
            <w:r w:rsidRPr="005E0C88">
              <w:rPr>
                <w:i/>
                <w:spacing w:val="-3"/>
                <w:sz w:val="26"/>
                <w:szCs w:val="26"/>
                <w:lang w:val="vi" w:eastAsia="en-US"/>
              </w:rPr>
              <w:t xml:space="preserve"> </w:t>
            </w:r>
            <w:r w:rsidRPr="005E0C88">
              <w:rPr>
                <w:i/>
                <w:sz w:val="26"/>
                <w:szCs w:val="26"/>
                <w:lang w:val="vi" w:eastAsia="en-US"/>
              </w:rPr>
              <w:t>họ,</w:t>
            </w:r>
            <w:r w:rsidRPr="005E0C88">
              <w:rPr>
                <w:i/>
                <w:spacing w:val="-3"/>
                <w:sz w:val="26"/>
                <w:szCs w:val="26"/>
                <w:lang w:val="vi" w:eastAsia="en-US"/>
              </w:rPr>
              <w:t xml:space="preserve"> </w:t>
            </w:r>
            <w:r w:rsidRPr="005E0C88">
              <w:rPr>
                <w:i/>
                <w:spacing w:val="-4"/>
                <w:sz w:val="26"/>
                <w:szCs w:val="26"/>
                <w:lang w:val="vi" w:eastAsia="en-US"/>
              </w:rPr>
              <w:t>tên)</w:t>
            </w:r>
          </w:p>
        </w:tc>
      </w:tr>
    </w:tbl>
    <w:p w14:paraId="021CB5E0" w14:textId="77777777" w:rsidR="003D7CE8" w:rsidRPr="005E0C88" w:rsidRDefault="003D7CE8" w:rsidP="003D7CE8">
      <w:pPr>
        <w:rPr>
          <w:sz w:val="26"/>
          <w:szCs w:val="26"/>
          <w:lang w:val="vi" w:eastAsia="en-US"/>
        </w:rPr>
      </w:pPr>
    </w:p>
    <w:p w14:paraId="227A154A" w14:textId="77777777" w:rsidR="003D7CE8" w:rsidRPr="005E0C88" w:rsidRDefault="003D7CE8" w:rsidP="003D7CE8">
      <w:pPr>
        <w:rPr>
          <w:sz w:val="26"/>
          <w:szCs w:val="26"/>
          <w:lang w:val="vi" w:eastAsia="en-US"/>
        </w:rPr>
      </w:pPr>
    </w:p>
    <w:p w14:paraId="408F733B" w14:textId="77777777" w:rsidR="003D7CE8" w:rsidRPr="005E0C88" w:rsidRDefault="003D7CE8" w:rsidP="003D7CE8">
      <w:pPr>
        <w:rPr>
          <w:sz w:val="26"/>
          <w:szCs w:val="26"/>
          <w:lang w:val="vi" w:eastAsia="en-US"/>
        </w:rPr>
      </w:pPr>
    </w:p>
    <w:p w14:paraId="5A446384" w14:textId="77777777" w:rsidR="003D7CE8" w:rsidRPr="005E0C88" w:rsidRDefault="003D7CE8" w:rsidP="003D7CE8">
      <w:pPr>
        <w:rPr>
          <w:sz w:val="26"/>
          <w:szCs w:val="26"/>
          <w:lang w:val="vi" w:eastAsia="en-US"/>
        </w:rPr>
      </w:pPr>
    </w:p>
    <w:p w14:paraId="0CAAAAEE" w14:textId="77777777" w:rsidR="003D7CE8" w:rsidRPr="005E0C88" w:rsidRDefault="003D7CE8" w:rsidP="003D7CE8">
      <w:pPr>
        <w:rPr>
          <w:sz w:val="26"/>
          <w:szCs w:val="26"/>
          <w:lang w:val="vi" w:eastAsia="en-US"/>
        </w:rPr>
      </w:pPr>
    </w:p>
    <w:p w14:paraId="0A6C1620" w14:textId="77777777" w:rsidR="003D7CE8" w:rsidRPr="005E0C88" w:rsidRDefault="003D7CE8" w:rsidP="003D7CE8">
      <w:pPr>
        <w:rPr>
          <w:sz w:val="26"/>
          <w:szCs w:val="26"/>
          <w:lang w:val="vi" w:eastAsia="en-US"/>
        </w:rPr>
      </w:pPr>
    </w:p>
    <w:p w14:paraId="6F997CCC" w14:textId="77777777" w:rsidR="003D7CE8" w:rsidRPr="005E0C88" w:rsidRDefault="003D7CE8" w:rsidP="003D7CE8">
      <w:pPr>
        <w:rPr>
          <w:sz w:val="26"/>
          <w:szCs w:val="26"/>
          <w:lang w:val="vi" w:eastAsia="en-US"/>
        </w:rPr>
        <w:sectPr w:rsidR="003D7CE8" w:rsidRPr="005E0C88" w:rsidSect="001F6479">
          <w:type w:val="nextColumn"/>
          <w:pgSz w:w="16840" w:h="11907" w:orient="landscape" w:code="9"/>
          <w:pgMar w:top="1134" w:right="1134" w:bottom="1134" w:left="1701" w:header="720" w:footer="0" w:gutter="0"/>
          <w:cols w:space="720"/>
        </w:sectPr>
      </w:pPr>
    </w:p>
    <w:p w14:paraId="6E55A0A2" w14:textId="77777777" w:rsidR="003D7CE8" w:rsidRPr="005E0C88" w:rsidRDefault="003D7CE8" w:rsidP="003D7CE8">
      <w:pPr>
        <w:widowControl w:val="0"/>
        <w:autoSpaceDE w:val="0"/>
        <w:autoSpaceDN w:val="0"/>
        <w:spacing w:before="1"/>
        <w:ind w:left="1042" w:right="888" w:firstLine="566"/>
        <w:rPr>
          <w:sz w:val="26"/>
          <w:szCs w:val="26"/>
          <w:lang w:val="vi" w:eastAsia="en-US"/>
        </w:rPr>
      </w:pPr>
      <w:r w:rsidRPr="005E0C88">
        <w:rPr>
          <w:sz w:val="26"/>
          <w:szCs w:val="26"/>
          <w:vertAlign w:val="superscript"/>
          <w:lang w:val="vi" w:eastAsia="en-US"/>
        </w:rPr>
        <w:lastRenderedPageBreak/>
        <w:t xml:space="preserve"> (1)</w:t>
      </w:r>
      <w:r w:rsidRPr="005E0C88">
        <w:rPr>
          <w:spacing w:val="19"/>
          <w:sz w:val="26"/>
          <w:szCs w:val="26"/>
          <w:lang w:val="vi" w:eastAsia="en-US"/>
        </w:rPr>
        <w:t xml:space="preserve"> </w:t>
      </w:r>
      <w:r w:rsidRPr="005E0C88">
        <w:rPr>
          <w:sz w:val="26"/>
          <w:szCs w:val="26"/>
          <w:lang w:val="vi" w:eastAsia="en-US"/>
        </w:rPr>
        <w:t>Quyết</w:t>
      </w:r>
      <w:r w:rsidRPr="005E0C88">
        <w:rPr>
          <w:spacing w:val="21"/>
          <w:sz w:val="26"/>
          <w:szCs w:val="26"/>
          <w:lang w:val="vi" w:eastAsia="en-US"/>
        </w:rPr>
        <w:t xml:space="preserve"> </w:t>
      </w:r>
      <w:r w:rsidRPr="005E0C88">
        <w:rPr>
          <w:sz w:val="26"/>
          <w:szCs w:val="26"/>
          <w:lang w:val="vi" w:eastAsia="en-US"/>
        </w:rPr>
        <w:t>định</w:t>
      </w:r>
      <w:r w:rsidRPr="005E0C88">
        <w:rPr>
          <w:spacing w:val="18"/>
          <w:sz w:val="26"/>
          <w:szCs w:val="26"/>
          <w:lang w:val="vi" w:eastAsia="en-US"/>
        </w:rPr>
        <w:t xml:space="preserve"> </w:t>
      </w:r>
      <w:r w:rsidRPr="005E0C88">
        <w:rPr>
          <w:sz w:val="26"/>
          <w:szCs w:val="26"/>
          <w:lang w:val="vi" w:eastAsia="en-US"/>
        </w:rPr>
        <w:t>của</w:t>
      </w:r>
      <w:r w:rsidRPr="005E0C88">
        <w:rPr>
          <w:spacing w:val="18"/>
          <w:sz w:val="26"/>
          <w:szCs w:val="26"/>
          <w:lang w:val="vi" w:eastAsia="en-US"/>
        </w:rPr>
        <w:t xml:space="preserve"> </w:t>
      </w:r>
      <w:r w:rsidRPr="005E0C88">
        <w:rPr>
          <w:sz w:val="26"/>
          <w:szCs w:val="26"/>
          <w:lang w:val="vi" w:eastAsia="en-US"/>
        </w:rPr>
        <w:t>Ủy</w:t>
      </w:r>
      <w:r w:rsidRPr="005E0C88">
        <w:rPr>
          <w:spacing w:val="18"/>
          <w:sz w:val="26"/>
          <w:szCs w:val="26"/>
          <w:lang w:val="vi" w:eastAsia="en-US"/>
        </w:rPr>
        <w:t xml:space="preserve"> </w:t>
      </w:r>
      <w:r w:rsidRPr="005E0C88">
        <w:rPr>
          <w:sz w:val="26"/>
          <w:szCs w:val="26"/>
          <w:lang w:val="vi" w:eastAsia="en-US"/>
        </w:rPr>
        <w:t>ban</w:t>
      </w:r>
      <w:r w:rsidRPr="005E0C88">
        <w:rPr>
          <w:spacing w:val="18"/>
          <w:sz w:val="26"/>
          <w:szCs w:val="26"/>
          <w:lang w:val="vi" w:eastAsia="en-US"/>
        </w:rPr>
        <w:t xml:space="preserve"> </w:t>
      </w:r>
      <w:r w:rsidRPr="005E0C88">
        <w:rPr>
          <w:sz w:val="26"/>
          <w:szCs w:val="26"/>
          <w:lang w:val="vi" w:eastAsia="en-US"/>
        </w:rPr>
        <w:t>nhân</w:t>
      </w:r>
      <w:r w:rsidRPr="005E0C88">
        <w:rPr>
          <w:spacing w:val="21"/>
          <w:sz w:val="26"/>
          <w:szCs w:val="26"/>
          <w:lang w:val="vi" w:eastAsia="en-US"/>
        </w:rPr>
        <w:t xml:space="preserve"> </w:t>
      </w:r>
      <w:r w:rsidRPr="005E0C88">
        <w:rPr>
          <w:sz w:val="26"/>
          <w:szCs w:val="26"/>
          <w:lang w:val="vi" w:eastAsia="en-US"/>
        </w:rPr>
        <w:t>dân</w:t>
      </w:r>
      <w:r w:rsidRPr="005E0C88">
        <w:rPr>
          <w:spacing w:val="20"/>
          <w:sz w:val="26"/>
          <w:szCs w:val="26"/>
          <w:lang w:val="vi" w:eastAsia="en-US"/>
        </w:rPr>
        <w:t xml:space="preserve"> </w:t>
      </w:r>
      <w:r w:rsidRPr="005E0C88">
        <w:rPr>
          <w:sz w:val="26"/>
          <w:szCs w:val="26"/>
          <w:lang w:val="vi" w:eastAsia="en-US"/>
        </w:rPr>
        <w:t>về</w:t>
      </w:r>
      <w:r w:rsidRPr="005E0C88">
        <w:rPr>
          <w:spacing w:val="21"/>
          <w:sz w:val="26"/>
          <w:szCs w:val="26"/>
          <w:lang w:val="vi" w:eastAsia="en-US"/>
        </w:rPr>
        <w:t xml:space="preserve"> </w:t>
      </w:r>
      <w:r w:rsidRPr="005E0C88">
        <w:rPr>
          <w:sz w:val="26"/>
          <w:szCs w:val="26"/>
          <w:lang w:val="vi" w:eastAsia="en-US"/>
        </w:rPr>
        <w:t>việc</w:t>
      </w:r>
      <w:r w:rsidRPr="005E0C88">
        <w:rPr>
          <w:spacing w:val="20"/>
          <w:sz w:val="26"/>
          <w:szCs w:val="26"/>
          <w:lang w:val="vi" w:eastAsia="en-US"/>
        </w:rPr>
        <w:t xml:space="preserve"> </w:t>
      </w:r>
      <w:r w:rsidRPr="005E0C88">
        <w:rPr>
          <w:sz w:val="26"/>
          <w:szCs w:val="26"/>
          <w:lang w:val="vi" w:eastAsia="en-US"/>
        </w:rPr>
        <w:t>giao</w:t>
      </w:r>
      <w:r w:rsidRPr="005E0C88">
        <w:rPr>
          <w:spacing w:val="18"/>
          <w:sz w:val="26"/>
          <w:szCs w:val="26"/>
          <w:lang w:val="vi" w:eastAsia="en-US"/>
        </w:rPr>
        <w:t xml:space="preserve"> </w:t>
      </w:r>
      <w:r w:rsidRPr="005E0C88">
        <w:rPr>
          <w:sz w:val="26"/>
          <w:szCs w:val="26"/>
          <w:lang w:val="vi" w:eastAsia="en-US"/>
        </w:rPr>
        <w:t>rừng,</w:t>
      </w:r>
      <w:r w:rsidRPr="005E0C88">
        <w:rPr>
          <w:spacing w:val="20"/>
          <w:sz w:val="26"/>
          <w:szCs w:val="26"/>
          <w:lang w:val="vi" w:eastAsia="en-US"/>
        </w:rPr>
        <w:t xml:space="preserve"> </w:t>
      </w:r>
      <w:r w:rsidRPr="005E0C88">
        <w:rPr>
          <w:sz w:val="26"/>
          <w:szCs w:val="26"/>
          <w:lang w:val="vi" w:eastAsia="en-US"/>
        </w:rPr>
        <w:t>cho</w:t>
      </w:r>
      <w:r w:rsidRPr="005E0C88">
        <w:rPr>
          <w:spacing w:val="20"/>
          <w:sz w:val="26"/>
          <w:szCs w:val="26"/>
          <w:lang w:val="vi" w:eastAsia="en-US"/>
        </w:rPr>
        <w:t xml:space="preserve"> </w:t>
      </w:r>
      <w:r w:rsidRPr="005E0C88">
        <w:rPr>
          <w:sz w:val="26"/>
          <w:szCs w:val="26"/>
          <w:lang w:val="vi" w:eastAsia="en-US"/>
        </w:rPr>
        <w:t>thuê</w:t>
      </w:r>
      <w:r w:rsidRPr="005E0C88">
        <w:rPr>
          <w:spacing w:val="18"/>
          <w:sz w:val="26"/>
          <w:szCs w:val="26"/>
          <w:lang w:val="vi" w:eastAsia="en-US"/>
        </w:rPr>
        <w:t xml:space="preserve"> </w:t>
      </w:r>
      <w:r w:rsidRPr="005E0C88">
        <w:rPr>
          <w:sz w:val="26"/>
          <w:szCs w:val="26"/>
          <w:lang w:val="vi" w:eastAsia="en-US"/>
        </w:rPr>
        <w:t>rừng,</w:t>
      </w:r>
      <w:r w:rsidRPr="005E0C88">
        <w:rPr>
          <w:spacing w:val="20"/>
          <w:sz w:val="26"/>
          <w:szCs w:val="26"/>
          <w:lang w:val="vi" w:eastAsia="en-US"/>
        </w:rPr>
        <w:t xml:space="preserve"> </w:t>
      </w:r>
      <w:r w:rsidRPr="005E0C88">
        <w:rPr>
          <w:sz w:val="26"/>
          <w:szCs w:val="26"/>
          <w:lang w:val="vi" w:eastAsia="en-US"/>
        </w:rPr>
        <w:t>ghi</w:t>
      </w:r>
      <w:r w:rsidRPr="005E0C88">
        <w:rPr>
          <w:spacing w:val="21"/>
          <w:sz w:val="26"/>
          <w:szCs w:val="26"/>
          <w:lang w:val="vi" w:eastAsia="en-US"/>
        </w:rPr>
        <w:t xml:space="preserve"> </w:t>
      </w:r>
      <w:r w:rsidRPr="005E0C88">
        <w:rPr>
          <w:sz w:val="26"/>
          <w:szCs w:val="26"/>
          <w:lang w:val="vi" w:eastAsia="en-US"/>
        </w:rPr>
        <w:t>rõ</w:t>
      </w:r>
      <w:r w:rsidRPr="005E0C88">
        <w:rPr>
          <w:spacing w:val="20"/>
          <w:sz w:val="26"/>
          <w:szCs w:val="26"/>
          <w:lang w:val="vi" w:eastAsia="en-US"/>
        </w:rPr>
        <w:t xml:space="preserve"> </w:t>
      </w:r>
      <w:r w:rsidRPr="005E0C88">
        <w:rPr>
          <w:sz w:val="26"/>
          <w:szCs w:val="26"/>
          <w:lang w:val="vi" w:eastAsia="en-US"/>
        </w:rPr>
        <w:t>số,</w:t>
      </w:r>
      <w:r w:rsidRPr="005E0C88">
        <w:rPr>
          <w:spacing w:val="20"/>
          <w:sz w:val="26"/>
          <w:szCs w:val="26"/>
          <w:lang w:val="vi" w:eastAsia="en-US"/>
        </w:rPr>
        <w:t xml:space="preserve"> </w:t>
      </w:r>
      <w:r w:rsidRPr="005E0C88">
        <w:rPr>
          <w:sz w:val="26"/>
          <w:szCs w:val="26"/>
          <w:lang w:val="vi" w:eastAsia="en-US"/>
        </w:rPr>
        <w:t>ngày,</w:t>
      </w:r>
      <w:r w:rsidRPr="005E0C88">
        <w:rPr>
          <w:spacing w:val="20"/>
          <w:sz w:val="26"/>
          <w:szCs w:val="26"/>
          <w:lang w:val="vi" w:eastAsia="en-US"/>
        </w:rPr>
        <w:t xml:space="preserve"> </w:t>
      </w:r>
      <w:r w:rsidRPr="005E0C88">
        <w:rPr>
          <w:sz w:val="26"/>
          <w:szCs w:val="26"/>
          <w:lang w:val="vi" w:eastAsia="en-US"/>
        </w:rPr>
        <w:t>tháng, năm và trích yếu nội dung của Quyết định.</w:t>
      </w:r>
    </w:p>
    <w:p w14:paraId="660050E0" w14:textId="77777777" w:rsidR="003D7CE8" w:rsidRPr="005E0C88" w:rsidRDefault="003D7CE8" w:rsidP="003D7CE8">
      <w:pPr>
        <w:widowControl w:val="0"/>
        <w:autoSpaceDE w:val="0"/>
        <w:autoSpaceDN w:val="0"/>
        <w:spacing w:line="252" w:lineRule="exact"/>
        <w:ind w:left="1608"/>
        <w:rPr>
          <w:sz w:val="26"/>
          <w:szCs w:val="26"/>
          <w:lang w:val="vi" w:eastAsia="en-US"/>
        </w:rPr>
      </w:pPr>
      <w:r w:rsidRPr="005E0C88">
        <w:rPr>
          <w:sz w:val="26"/>
          <w:szCs w:val="26"/>
          <w:vertAlign w:val="superscript"/>
          <w:lang w:val="vi" w:eastAsia="en-US"/>
        </w:rPr>
        <w:t>(2)</w:t>
      </w:r>
      <w:r w:rsidRPr="005E0C88">
        <w:rPr>
          <w:spacing w:val="-4"/>
          <w:sz w:val="26"/>
          <w:szCs w:val="26"/>
          <w:lang w:val="vi" w:eastAsia="en-US"/>
        </w:rPr>
        <w:t xml:space="preserve"> </w:t>
      </w:r>
      <w:r w:rsidRPr="005E0C88">
        <w:rPr>
          <w:sz w:val="26"/>
          <w:szCs w:val="26"/>
          <w:lang w:val="vi" w:eastAsia="en-US"/>
        </w:rPr>
        <w:t>Ghi</w:t>
      </w:r>
      <w:r w:rsidRPr="005E0C88">
        <w:rPr>
          <w:spacing w:val="-1"/>
          <w:sz w:val="26"/>
          <w:szCs w:val="26"/>
          <w:lang w:val="vi" w:eastAsia="en-US"/>
        </w:rPr>
        <w:t xml:space="preserve"> </w:t>
      </w:r>
      <w:r w:rsidRPr="005E0C88">
        <w:rPr>
          <w:sz w:val="26"/>
          <w:szCs w:val="26"/>
          <w:lang w:val="vi" w:eastAsia="en-US"/>
        </w:rPr>
        <w:t>rõ</w:t>
      </w:r>
      <w:r w:rsidRPr="005E0C88">
        <w:rPr>
          <w:spacing w:val="-2"/>
          <w:sz w:val="26"/>
          <w:szCs w:val="26"/>
          <w:lang w:val="vi" w:eastAsia="en-US"/>
        </w:rPr>
        <w:t xml:space="preserve"> </w:t>
      </w:r>
      <w:r w:rsidRPr="005E0C88">
        <w:rPr>
          <w:sz w:val="26"/>
          <w:szCs w:val="26"/>
          <w:lang w:val="vi" w:eastAsia="en-US"/>
        </w:rPr>
        <w:t>tên</w:t>
      </w:r>
      <w:r w:rsidRPr="005E0C88">
        <w:rPr>
          <w:spacing w:val="-5"/>
          <w:sz w:val="26"/>
          <w:szCs w:val="26"/>
          <w:lang w:val="vi" w:eastAsia="en-US"/>
        </w:rPr>
        <w:t xml:space="preserve"> </w:t>
      </w:r>
      <w:r w:rsidRPr="005E0C88">
        <w:rPr>
          <w:sz w:val="26"/>
          <w:szCs w:val="26"/>
          <w:lang w:val="vi" w:eastAsia="en-US"/>
        </w:rPr>
        <w:t>xã,</w:t>
      </w:r>
      <w:r w:rsidRPr="005E0C88">
        <w:rPr>
          <w:spacing w:val="-2"/>
          <w:sz w:val="26"/>
          <w:szCs w:val="26"/>
          <w:lang w:val="vi" w:eastAsia="en-US"/>
        </w:rPr>
        <w:t xml:space="preserve"> </w:t>
      </w:r>
      <w:r w:rsidRPr="005E0C88">
        <w:rPr>
          <w:sz w:val="26"/>
          <w:szCs w:val="26"/>
          <w:lang w:val="vi" w:eastAsia="en-US"/>
        </w:rPr>
        <w:t>phường,</w:t>
      </w:r>
      <w:r w:rsidRPr="005E0C88">
        <w:rPr>
          <w:spacing w:val="-2"/>
          <w:sz w:val="26"/>
          <w:szCs w:val="26"/>
          <w:lang w:val="vi" w:eastAsia="en-US"/>
        </w:rPr>
        <w:t xml:space="preserve"> </w:t>
      </w:r>
      <w:r w:rsidRPr="005E0C88">
        <w:rPr>
          <w:sz w:val="26"/>
          <w:szCs w:val="26"/>
          <w:lang w:val="vi" w:eastAsia="en-US"/>
        </w:rPr>
        <w:t>thị</w:t>
      </w:r>
      <w:r w:rsidRPr="005E0C88">
        <w:rPr>
          <w:spacing w:val="-1"/>
          <w:sz w:val="26"/>
          <w:szCs w:val="26"/>
          <w:lang w:val="vi" w:eastAsia="en-US"/>
        </w:rPr>
        <w:t xml:space="preserve"> </w:t>
      </w:r>
      <w:r w:rsidRPr="005E0C88">
        <w:rPr>
          <w:sz w:val="26"/>
          <w:szCs w:val="26"/>
          <w:lang w:val="vi" w:eastAsia="en-US"/>
        </w:rPr>
        <w:t>trấn;</w:t>
      </w:r>
      <w:r w:rsidRPr="005E0C88">
        <w:rPr>
          <w:spacing w:val="-2"/>
          <w:sz w:val="26"/>
          <w:szCs w:val="26"/>
          <w:lang w:val="vi" w:eastAsia="en-US"/>
        </w:rPr>
        <w:t xml:space="preserve"> </w:t>
      </w:r>
      <w:r w:rsidRPr="005E0C88">
        <w:rPr>
          <w:sz w:val="26"/>
          <w:szCs w:val="26"/>
          <w:lang w:val="vi" w:eastAsia="en-US"/>
        </w:rPr>
        <w:t>huyện,</w:t>
      </w:r>
      <w:r w:rsidRPr="005E0C88">
        <w:rPr>
          <w:spacing w:val="-2"/>
          <w:sz w:val="26"/>
          <w:szCs w:val="26"/>
          <w:lang w:val="vi" w:eastAsia="en-US"/>
        </w:rPr>
        <w:t xml:space="preserve"> </w:t>
      </w:r>
      <w:r w:rsidRPr="005E0C88">
        <w:rPr>
          <w:sz w:val="26"/>
          <w:szCs w:val="26"/>
          <w:lang w:val="vi" w:eastAsia="en-US"/>
        </w:rPr>
        <w:t>quận,</w:t>
      </w:r>
      <w:r w:rsidRPr="005E0C88">
        <w:rPr>
          <w:spacing w:val="-2"/>
          <w:sz w:val="26"/>
          <w:szCs w:val="26"/>
          <w:lang w:val="vi" w:eastAsia="en-US"/>
        </w:rPr>
        <w:t xml:space="preserve"> </w:t>
      </w:r>
      <w:r w:rsidRPr="005E0C88">
        <w:rPr>
          <w:sz w:val="26"/>
          <w:szCs w:val="26"/>
          <w:lang w:val="vi" w:eastAsia="en-US"/>
        </w:rPr>
        <w:t>thị</w:t>
      </w:r>
      <w:r w:rsidRPr="005E0C88">
        <w:rPr>
          <w:spacing w:val="-2"/>
          <w:sz w:val="26"/>
          <w:szCs w:val="26"/>
          <w:lang w:val="vi" w:eastAsia="en-US"/>
        </w:rPr>
        <w:t xml:space="preserve"> </w:t>
      </w:r>
      <w:r w:rsidRPr="005E0C88">
        <w:rPr>
          <w:sz w:val="26"/>
          <w:szCs w:val="26"/>
          <w:lang w:val="vi" w:eastAsia="en-US"/>
        </w:rPr>
        <w:t>xã,</w:t>
      </w:r>
      <w:r w:rsidRPr="005E0C88">
        <w:rPr>
          <w:spacing w:val="-2"/>
          <w:sz w:val="26"/>
          <w:szCs w:val="26"/>
          <w:lang w:val="vi" w:eastAsia="en-US"/>
        </w:rPr>
        <w:t xml:space="preserve"> </w:t>
      </w:r>
      <w:r w:rsidRPr="005E0C88">
        <w:rPr>
          <w:sz w:val="26"/>
          <w:szCs w:val="26"/>
          <w:lang w:val="vi" w:eastAsia="en-US"/>
        </w:rPr>
        <w:t>thành</w:t>
      </w:r>
      <w:r w:rsidRPr="005E0C88">
        <w:rPr>
          <w:spacing w:val="-2"/>
          <w:sz w:val="26"/>
          <w:szCs w:val="26"/>
          <w:lang w:val="vi" w:eastAsia="en-US"/>
        </w:rPr>
        <w:t xml:space="preserve"> </w:t>
      </w:r>
      <w:r w:rsidRPr="005E0C88">
        <w:rPr>
          <w:sz w:val="26"/>
          <w:szCs w:val="26"/>
          <w:lang w:val="vi" w:eastAsia="en-US"/>
        </w:rPr>
        <w:t>phố</w:t>
      </w:r>
      <w:r w:rsidRPr="005E0C88">
        <w:rPr>
          <w:spacing w:val="-5"/>
          <w:sz w:val="26"/>
          <w:szCs w:val="26"/>
          <w:lang w:val="vi" w:eastAsia="en-US"/>
        </w:rPr>
        <w:t xml:space="preserve"> </w:t>
      </w:r>
      <w:r w:rsidRPr="005E0C88">
        <w:rPr>
          <w:sz w:val="26"/>
          <w:szCs w:val="26"/>
          <w:lang w:val="vi" w:eastAsia="en-US"/>
        </w:rPr>
        <w:t>thuộc</w:t>
      </w:r>
      <w:r w:rsidRPr="005E0C88">
        <w:rPr>
          <w:spacing w:val="-3"/>
          <w:sz w:val="26"/>
          <w:szCs w:val="26"/>
          <w:lang w:val="vi" w:eastAsia="en-US"/>
        </w:rPr>
        <w:t xml:space="preserve"> </w:t>
      </w:r>
      <w:r w:rsidRPr="005E0C88">
        <w:rPr>
          <w:spacing w:val="-2"/>
          <w:sz w:val="26"/>
          <w:szCs w:val="26"/>
          <w:lang w:val="vi" w:eastAsia="en-US"/>
        </w:rPr>
        <w:t>tỉnh.</w:t>
      </w:r>
    </w:p>
    <w:p w14:paraId="352B7C1D" w14:textId="77777777" w:rsidR="003D7CE8" w:rsidRPr="005E0C88" w:rsidRDefault="003D7CE8" w:rsidP="003D7CE8">
      <w:pPr>
        <w:widowControl w:val="0"/>
        <w:autoSpaceDE w:val="0"/>
        <w:autoSpaceDN w:val="0"/>
        <w:spacing w:line="252" w:lineRule="exact"/>
        <w:ind w:left="1608"/>
        <w:rPr>
          <w:sz w:val="26"/>
          <w:szCs w:val="26"/>
          <w:lang w:val="vi" w:eastAsia="en-US"/>
        </w:rPr>
      </w:pPr>
      <w:r w:rsidRPr="005E0C88">
        <w:rPr>
          <w:sz w:val="26"/>
          <w:szCs w:val="26"/>
          <w:vertAlign w:val="superscript"/>
          <w:lang w:val="vi" w:eastAsia="en-US"/>
        </w:rPr>
        <w:t>(3)</w:t>
      </w:r>
      <w:r w:rsidRPr="005E0C88">
        <w:rPr>
          <w:spacing w:val="-3"/>
          <w:sz w:val="26"/>
          <w:szCs w:val="26"/>
          <w:lang w:val="vi" w:eastAsia="en-US"/>
        </w:rPr>
        <w:t xml:space="preserve"> </w:t>
      </w:r>
      <w:r w:rsidRPr="005E0C88">
        <w:rPr>
          <w:sz w:val="26"/>
          <w:szCs w:val="26"/>
          <w:lang w:val="vi" w:eastAsia="en-US"/>
        </w:rPr>
        <w:t>Bên</w:t>
      </w:r>
      <w:r w:rsidRPr="005E0C88">
        <w:rPr>
          <w:spacing w:val="-1"/>
          <w:sz w:val="26"/>
          <w:szCs w:val="26"/>
          <w:lang w:val="vi" w:eastAsia="en-US"/>
        </w:rPr>
        <w:t xml:space="preserve"> </w:t>
      </w:r>
      <w:r w:rsidRPr="005E0C88">
        <w:rPr>
          <w:sz w:val="26"/>
          <w:szCs w:val="26"/>
          <w:lang w:val="vi" w:eastAsia="en-US"/>
        </w:rPr>
        <w:t>bàn</w:t>
      </w:r>
      <w:r w:rsidRPr="005E0C88">
        <w:rPr>
          <w:spacing w:val="-1"/>
          <w:sz w:val="26"/>
          <w:szCs w:val="26"/>
          <w:lang w:val="vi" w:eastAsia="en-US"/>
        </w:rPr>
        <w:t xml:space="preserve"> </w:t>
      </w:r>
      <w:r w:rsidRPr="005E0C88">
        <w:rPr>
          <w:sz w:val="26"/>
          <w:szCs w:val="26"/>
          <w:lang w:val="vi" w:eastAsia="en-US"/>
        </w:rPr>
        <w:t>giao</w:t>
      </w:r>
      <w:r w:rsidRPr="005E0C88">
        <w:rPr>
          <w:spacing w:val="-2"/>
          <w:sz w:val="26"/>
          <w:szCs w:val="26"/>
          <w:lang w:val="vi" w:eastAsia="en-US"/>
        </w:rPr>
        <w:t xml:space="preserve"> </w:t>
      </w:r>
      <w:r w:rsidRPr="005E0C88">
        <w:rPr>
          <w:sz w:val="26"/>
          <w:szCs w:val="26"/>
          <w:lang w:val="vi" w:eastAsia="en-US"/>
        </w:rPr>
        <w:t>rừng</w:t>
      </w:r>
      <w:r w:rsidRPr="005E0C88">
        <w:rPr>
          <w:spacing w:val="-4"/>
          <w:sz w:val="26"/>
          <w:szCs w:val="26"/>
          <w:lang w:val="vi" w:eastAsia="en-US"/>
        </w:rPr>
        <w:t xml:space="preserve"> </w:t>
      </w:r>
      <w:r w:rsidRPr="005E0C88">
        <w:rPr>
          <w:sz w:val="26"/>
          <w:szCs w:val="26"/>
          <w:lang w:val="vi" w:eastAsia="en-US"/>
        </w:rPr>
        <w:t>ghi rõ</w:t>
      </w:r>
      <w:r w:rsidRPr="005E0C88">
        <w:rPr>
          <w:spacing w:val="-4"/>
          <w:sz w:val="26"/>
          <w:szCs w:val="26"/>
          <w:lang w:val="vi" w:eastAsia="en-US"/>
        </w:rPr>
        <w:t xml:space="preserve"> </w:t>
      </w:r>
      <w:r w:rsidRPr="005E0C88">
        <w:rPr>
          <w:sz w:val="26"/>
          <w:szCs w:val="26"/>
          <w:lang w:val="vi" w:eastAsia="en-US"/>
        </w:rPr>
        <w:t>họ,</w:t>
      </w:r>
      <w:r w:rsidRPr="005E0C88">
        <w:rPr>
          <w:spacing w:val="-2"/>
          <w:sz w:val="26"/>
          <w:szCs w:val="26"/>
          <w:lang w:val="vi" w:eastAsia="en-US"/>
        </w:rPr>
        <w:t xml:space="preserve"> </w:t>
      </w:r>
      <w:r w:rsidRPr="005E0C88">
        <w:rPr>
          <w:sz w:val="26"/>
          <w:szCs w:val="26"/>
          <w:lang w:val="vi" w:eastAsia="en-US"/>
        </w:rPr>
        <w:t>tên,</w:t>
      </w:r>
      <w:r w:rsidRPr="005E0C88">
        <w:rPr>
          <w:spacing w:val="-1"/>
          <w:sz w:val="26"/>
          <w:szCs w:val="26"/>
          <w:lang w:val="vi" w:eastAsia="en-US"/>
        </w:rPr>
        <w:t xml:space="preserve"> </w:t>
      </w:r>
      <w:r w:rsidRPr="005E0C88">
        <w:rPr>
          <w:sz w:val="26"/>
          <w:szCs w:val="26"/>
          <w:lang w:val="vi" w:eastAsia="en-US"/>
        </w:rPr>
        <w:t>chức</w:t>
      </w:r>
      <w:r w:rsidRPr="005E0C88">
        <w:rPr>
          <w:spacing w:val="-1"/>
          <w:sz w:val="26"/>
          <w:szCs w:val="26"/>
          <w:lang w:val="vi" w:eastAsia="en-US"/>
        </w:rPr>
        <w:t xml:space="preserve"> </w:t>
      </w:r>
      <w:r w:rsidRPr="005E0C88">
        <w:rPr>
          <w:sz w:val="26"/>
          <w:szCs w:val="26"/>
          <w:lang w:val="vi" w:eastAsia="en-US"/>
        </w:rPr>
        <w:t>vụ</w:t>
      </w:r>
      <w:r w:rsidRPr="005E0C88">
        <w:rPr>
          <w:spacing w:val="-2"/>
          <w:sz w:val="26"/>
          <w:szCs w:val="26"/>
          <w:lang w:val="vi" w:eastAsia="en-US"/>
        </w:rPr>
        <w:t xml:space="preserve"> </w:t>
      </w:r>
      <w:r w:rsidRPr="005E0C88">
        <w:rPr>
          <w:sz w:val="26"/>
          <w:szCs w:val="26"/>
          <w:lang w:val="vi" w:eastAsia="en-US"/>
        </w:rPr>
        <w:t>của</w:t>
      </w:r>
      <w:r w:rsidRPr="005E0C88">
        <w:rPr>
          <w:spacing w:val="-1"/>
          <w:sz w:val="26"/>
          <w:szCs w:val="26"/>
          <w:lang w:val="vi" w:eastAsia="en-US"/>
        </w:rPr>
        <w:t xml:space="preserve"> </w:t>
      </w:r>
      <w:r w:rsidRPr="005E0C88">
        <w:rPr>
          <w:sz w:val="26"/>
          <w:szCs w:val="26"/>
          <w:lang w:val="vi" w:eastAsia="en-US"/>
        </w:rPr>
        <w:t>người</w:t>
      </w:r>
      <w:r w:rsidRPr="005E0C88">
        <w:rPr>
          <w:spacing w:val="-3"/>
          <w:sz w:val="26"/>
          <w:szCs w:val="26"/>
          <w:lang w:val="vi" w:eastAsia="en-US"/>
        </w:rPr>
        <w:t xml:space="preserve"> </w:t>
      </w:r>
      <w:r w:rsidRPr="005E0C88">
        <w:rPr>
          <w:sz w:val="26"/>
          <w:szCs w:val="26"/>
          <w:lang w:val="vi" w:eastAsia="en-US"/>
        </w:rPr>
        <w:t>làm</w:t>
      </w:r>
      <w:r w:rsidRPr="005E0C88">
        <w:rPr>
          <w:spacing w:val="-5"/>
          <w:sz w:val="26"/>
          <w:szCs w:val="26"/>
          <w:lang w:val="vi" w:eastAsia="en-US"/>
        </w:rPr>
        <w:t xml:space="preserve"> </w:t>
      </w:r>
      <w:r w:rsidRPr="005E0C88">
        <w:rPr>
          <w:sz w:val="26"/>
          <w:szCs w:val="26"/>
          <w:lang w:val="vi" w:eastAsia="en-US"/>
        </w:rPr>
        <w:t>đại</w:t>
      </w:r>
      <w:r w:rsidRPr="005E0C88">
        <w:rPr>
          <w:spacing w:val="-1"/>
          <w:sz w:val="26"/>
          <w:szCs w:val="26"/>
          <w:lang w:val="vi" w:eastAsia="en-US"/>
        </w:rPr>
        <w:t xml:space="preserve"> </w:t>
      </w:r>
      <w:r w:rsidRPr="005E0C88">
        <w:rPr>
          <w:spacing w:val="-2"/>
          <w:sz w:val="26"/>
          <w:szCs w:val="26"/>
          <w:lang w:val="vi" w:eastAsia="en-US"/>
        </w:rPr>
        <w:t>diện.</w:t>
      </w:r>
    </w:p>
    <w:p w14:paraId="60453D19" w14:textId="77777777" w:rsidR="003D7CE8" w:rsidRPr="005E0C88" w:rsidRDefault="003D7CE8" w:rsidP="003D7CE8">
      <w:pPr>
        <w:widowControl w:val="0"/>
        <w:autoSpaceDE w:val="0"/>
        <w:autoSpaceDN w:val="0"/>
        <w:spacing w:before="2" w:line="252" w:lineRule="exact"/>
        <w:ind w:left="1608"/>
        <w:rPr>
          <w:sz w:val="26"/>
          <w:szCs w:val="26"/>
          <w:lang w:val="vi" w:eastAsia="en-US"/>
        </w:rPr>
      </w:pPr>
      <w:r w:rsidRPr="005E0C88">
        <w:rPr>
          <w:sz w:val="26"/>
          <w:szCs w:val="26"/>
          <w:vertAlign w:val="superscript"/>
          <w:lang w:val="vi" w:eastAsia="en-US"/>
        </w:rPr>
        <w:t>(4)</w:t>
      </w:r>
      <w:r w:rsidRPr="005E0C88">
        <w:rPr>
          <w:spacing w:val="-3"/>
          <w:sz w:val="26"/>
          <w:szCs w:val="26"/>
          <w:lang w:val="vi" w:eastAsia="en-US"/>
        </w:rPr>
        <w:t xml:space="preserve"> </w:t>
      </w:r>
      <w:r w:rsidRPr="005E0C88">
        <w:rPr>
          <w:sz w:val="26"/>
          <w:szCs w:val="26"/>
          <w:lang w:val="vi" w:eastAsia="en-US"/>
        </w:rPr>
        <w:t>Bên</w:t>
      </w:r>
      <w:r w:rsidRPr="005E0C88">
        <w:rPr>
          <w:spacing w:val="-2"/>
          <w:sz w:val="26"/>
          <w:szCs w:val="26"/>
          <w:lang w:val="vi" w:eastAsia="en-US"/>
        </w:rPr>
        <w:t xml:space="preserve"> </w:t>
      </w:r>
      <w:r w:rsidRPr="005E0C88">
        <w:rPr>
          <w:sz w:val="26"/>
          <w:szCs w:val="26"/>
          <w:lang w:val="vi" w:eastAsia="en-US"/>
        </w:rPr>
        <w:t>nhận</w:t>
      </w:r>
      <w:r w:rsidRPr="005E0C88">
        <w:rPr>
          <w:spacing w:val="-2"/>
          <w:sz w:val="26"/>
          <w:szCs w:val="26"/>
          <w:lang w:val="vi" w:eastAsia="en-US"/>
        </w:rPr>
        <w:t xml:space="preserve"> </w:t>
      </w:r>
      <w:r w:rsidRPr="005E0C88">
        <w:rPr>
          <w:sz w:val="26"/>
          <w:szCs w:val="26"/>
          <w:lang w:val="vi" w:eastAsia="en-US"/>
        </w:rPr>
        <w:t>rừng</w:t>
      </w:r>
      <w:r w:rsidRPr="005E0C88">
        <w:rPr>
          <w:spacing w:val="-5"/>
          <w:sz w:val="26"/>
          <w:szCs w:val="26"/>
          <w:lang w:val="vi" w:eastAsia="en-US"/>
        </w:rPr>
        <w:t xml:space="preserve"> </w:t>
      </w:r>
      <w:r w:rsidRPr="005E0C88">
        <w:rPr>
          <w:sz w:val="26"/>
          <w:szCs w:val="26"/>
          <w:lang w:val="vi" w:eastAsia="en-US"/>
        </w:rPr>
        <w:t>ghi rõ</w:t>
      </w:r>
      <w:r w:rsidRPr="005E0C88">
        <w:rPr>
          <w:spacing w:val="-2"/>
          <w:sz w:val="26"/>
          <w:szCs w:val="26"/>
          <w:lang w:val="vi" w:eastAsia="en-US"/>
        </w:rPr>
        <w:t xml:space="preserve"> </w:t>
      </w:r>
      <w:r w:rsidRPr="005E0C88">
        <w:rPr>
          <w:sz w:val="26"/>
          <w:szCs w:val="26"/>
          <w:lang w:val="vi" w:eastAsia="en-US"/>
        </w:rPr>
        <w:t>họ,</w:t>
      </w:r>
      <w:r w:rsidRPr="005E0C88">
        <w:rPr>
          <w:spacing w:val="-5"/>
          <w:sz w:val="26"/>
          <w:szCs w:val="26"/>
          <w:lang w:val="vi" w:eastAsia="en-US"/>
        </w:rPr>
        <w:t xml:space="preserve"> </w:t>
      </w:r>
      <w:r w:rsidRPr="005E0C88">
        <w:rPr>
          <w:sz w:val="26"/>
          <w:szCs w:val="26"/>
          <w:lang w:val="vi" w:eastAsia="en-US"/>
        </w:rPr>
        <w:t>tên</w:t>
      </w:r>
      <w:r w:rsidRPr="005E0C88">
        <w:rPr>
          <w:spacing w:val="-2"/>
          <w:sz w:val="26"/>
          <w:szCs w:val="26"/>
          <w:lang w:val="vi" w:eastAsia="en-US"/>
        </w:rPr>
        <w:t xml:space="preserve"> </w:t>
      </w:r>
      <w:r w:rsidRPr="005E0C88">
        <w:rPr>
          <w:sz w:val="26"/>
          <w:szCs w:val="26"/>
          <w:lang w:val="vi" w:eastAsia="en-US"/>
        </w:rPr>
        <w:t>và</w:t>
      </w:r>
      <w:r w:rsidRPr="005E0C88">
        <w:rPr>
          <w:spacing w:val="-2"/>
          <w:sz w:val="26"/>
          <w:szCs w:val="26"/>
          <w:lang w:val="vi" w:eastAsia="en-US"/>
        </w:rPr>
        <w:t xml:space="preserve"> </w:t>
      </w:r>
      <w:r w:rsidRPr="005E0C88">
        <w:rPr>
          <w:sz w:val="26"/>
          <w:szCs w:val="26"/>
          <w:lang w:val="vi" w:eastAsia="en-US"/>
        </w:rPr>
        <w:t>chức</w:t>
      </w:r>
      <w:r w:rsidRPr="005E0C88">
        <w:rPr>
          <w:spacing w:val="-1"/>
          <w:sz w:val="26"/>
          <w:szCs w:val="26"/>
          <w:lang w:val="vi" w:eastAsia="en-US"/>
        </w:rPr>
        <w:t xml:space="preserve"> </w:t>
      </w:r>
      <w:r w:rsidRPr="005E0C88">
        <w:rPr>
          <w:sz w:val="26"/>
          <w:szCs w:val="26"/>
          <w:lang w:val="vi" w:eastAsia="en-US"/>
        </w:rPr>
        <w:t>danh</w:t>
      </w:r>
      <w:r w:rsidRPr="005E0C88">
        <w:rPr>
          <w:spacing w:val="-2"/>
          <w:sz w:val="26"/>
          <w:szCs w:val="26"/>
          <w:lang w:val="vi" w:eastAsia="en-US"/>
        </w:rPr>
        <w:t xml:space="preserve"> </w:t>
      </w:r>
      <w:r w:rsidRPr="005E0C88">
        <w:rPr>
          <w:sz w:val="26"/>
          <w:szCs w:val="26"/>
          <w:lang w:val="vi" w:eastAsia="en-US"/>
        </w:rPr>
        <w:t>của</w:t>
      </w:r>
      <w:r w:rsidRPr="005E0C88">
        <w:rPr>
          <w:spacing w:val="-2"/>
          <w:sz w:val="26"/>
          <w:szCs w:val="26"/>
          <w:lang w:val="vi" w:eastAsia="en-US"/>
        </w:rPr>
        <w:t xml:space="preserve"> </w:t>
      </w:r>
      <w:r w:rsidRPr="005E0C88">
        <w:rPr>
          <w:sz w:val="26"/>
          <w:szCs w:val="26"/>
          <w:lang w:val="vi" w:eastAsia="en-US"/>
        </w:rPr>
        <w:t>người</w:t>
      </w:r>
      <w:r w:rsidRPr="005E0C88">
        <w:rPr>
          <w:spacing w:val="-1"/>
          <w:sz w:val="26"/>
          <w:szCs w:val="26"/>
          <w:lang w:val="vi" w:eastAsia="en-US"/>
        </w:rPr>
        <w:t xml:space="preserve"> </w:t>
      </w:r>
      <w:r w:rsidRPr="005E0C88">
        <w:rPr>
          <w:sz w:val="26"/>
          <w:szCs w:val="26"/>
          <w:lang w:val="vi" w:eastAsia="en-US"/>
        </w:rPr>
        <w:t>đại</w:t>
      </w:r>
      <w:r w:rsidRPr="005E0C88">
        <w:rPr>
          <w:spacing w:val="-1"/>
          <w:sz w:val="26"/>
          <w:szCs w:val="26"/>
          <w:lang w:val="vi" w:eastAsia="en-US"/>
        </w:rPr>
        <w:t xml:space="preserve"> </w:t>
      </w:r>
      <w:r w:rsidRPr="005E0C88">
        <w:rPr>
          <w:spacing w:val="-2"/>
          <w:sz w:val="26"/>
          <w:szCs w:val="26"/>
          <w:lang w:val="vi" w:eastAsia="en-US"/>
        </w:rPr>
        <w:t>diện.</w:t>
      </w:r>
    </w:p>
    <w:p w14:paraId="5B45DCBE" w14:textId="77777777" w:rsidR="003D7CE8" w:rsidRPr="005E0C88" w:rsidRDefault="003D7CE8" w:rsidP="003D7CE8">
      <w:pPr>
        <w:widowControl w:val="0"/>
        <w:autoSpaceDE w:val="0"/>
        <w:autoSpaceDN w:val="0"/>
        <w:ind w:left="1042" w:right="888" w:firstLine="566"/>
        <w:rPr>
          <w:sz w:val="26"/>
          <w:szCs w:val="26"/>
          <w:lang w:val="vi" w:eastAsia="en-US"/>
        </w:rPr>
      </w:pPr>
      <w:r w:rsidRPr="005E0C88">
        <w:rPr>
          <w:sz w:val="26"/>
          <w:szCs w:val="26"/>
          <w:vertAlign w:val="superscript"/>
          <w:lang w:val="vi" w:eastAsia="en-US"/>
        </w:rPr>
        <w:t>(5)</w:t>
      </w:r>
      <w:r w:rsidRPr="005E0C88">
        <w:rPr>
          <w:spacing w:val="-8"/>
          <w:sz w:val="26"/>
          <w:szCs w:val="26"/>
          <w:lang w:val="vi" w:eastAsia="en-US"/>
        </w:rPr>
        <w:t xml:space="preserve"> </w:t>
      </w:r>
      <w:r w:rsidRPr="005E0C88">
        <w:rPr>
          <w:sz w:val="26"/>
          <w:szCs w:val="26"/>
          <w:lang w:val="vi" w:eastAsia="en-US"/>
        </w:rPr>
        <w:t>Đại</w:t>
      </w:r>
      <w:r w:rsidRPr="005E0C88">
        <w:rPr>
          <w:spacing w:val="-7"/>
          <w:sz w:val="26"/>
          <w:szCs w:val="26"/>
          <w:lang w:val="vi" w:eastAsia="en-US"/>
        </w:rPr>
        <w:t xml:space="preserve"> </w:t>
      </w:r>
      <w:r w:rsidRPr="005E0C88">
        <w:rPr>
          <w:sz w:val="26"/>
          <w:szCs w:val="26"/>
          <w:lang w:val="vi" w:eastAsia="en-US"/>
        </w:rPr>
        <w:t>diện</w:t>
      </w:r>
      <w:r w:rsidRPr="005E0C88">
        <w:rPr>
          <w:spacing w:val="-8"/>
          <w:sz w:val="26"/>
          <w:szCs w:val="26"/>
          <w:lang w:val="vi" w:eastAsia="en-US"/>
        </w:rPr>
        <w:t xml:space="preserve"> </w:t>
      </w:r>
      <w:r w:rsidRPr="005E0C88">
        <w:rPr>
          <w:sz w:val="26"/>
          <w:szCs w:val="26"/>
          <w:lang w:val="vi" w:eastAsia="en-US"/>
        </w:rPr>
        <w:t>chủ</w:t>
      </w:r>
      <w:r w:rsidRPr="005E0C88">
        <w:rPr>
          <w:spacing w:val="-9"/>
          <w:sz w:val="26"/>
          <w:szCs w:val="26"/>
          <w:lang w:val="vi" w:eastAsia="en-US"/>
        </w:rPr>
        <w:t xml:space="preserve"> </w:t>
      </w:r>
      <w:r w:rsidRPr="005E0C88">
        <w:rPr>
          <w:sz w:val="26"/>
          <w:szCs w:val="26"/>
          <w:lang w:val="vi" w:eastAsia="en-US"/>
        </w:rPr>
        <w:t>rừng</w:t>
      </w:r>
      <w:r w:rsidRPr="005E0C88">
        <w:rPr>
          <w:spacing w:val="-10"/>
          <w:sz w:val="26"/>
          <w:szCs w:val="26"/>
          <w:lang w:val="vi" w:eastAsia="en-US"/>
        </w:rPr>
        <w:t xml:space="preserve"> </w:t>
      </w:r>
      <w:r w:rsidRPr="005E0C88">
        <w:rPr>
          <w:sz w:val="26"/>
          <w:szCs w:val="26"/>
          <w:lang w:val="vi" w:eastAsia="en-US"/>
        </w:rPr>
        <w:t>liền</w:t>
      </w:r>
      <w:r w:rsidRPr="005E0C88">
        <w:rPr>
          <w:spacing w:val="-8"/>
          <w:sz w:val="26"/>
          <w:szCs w:val="26"/>
          <w:lang w:val="vi" w:eastAsia="en-US"/>
        </w:rPr>
        <w:t xml:space="preserve"> </w:t>
      </w:r>
      <w:r w:rsidRPr="005E0C88">
        <w:rPr>
          <w:sz w:val="26"/>
          <w:szCs w:val="26"/>
          <w:lang w:val="vi" w:eastAsia="en-US"/>
        </w:rPr>
        <w:t>kề</w:t>
      </w:r>
      <w:r w:rsidRPr="005E0C88">
        <w:rPr>
          <w:spacing w:val="-7"/>
          <w:sz w:val="26"/>
          <w:szCs w:val="26"/>
          <w:lang w:val="vi" w:eastAsia="en-US"/>
        </w:rPr>
        <w:t xml:space="preserve"> </w:t>
      </w:r>
      <w:r w:rsidRPr="005E0C88">
        <w:rPr>
          <w:sz w:val="26"/>
          <w:szCs w:val="26"/>
          <w:lang w:val="vi" w:eastAsia="en-US"/>
        </w:rPr>
        <w:t>nếu</w:t>
      </w:r>
      <w:r w:rsidRPr="005E0C88">
        <w:rPr>
          <w:spacing w:val="-8"/>
          <w:sz w:val="26"/>
          <w:szCs w:val="26"/>
          <w:lang w:val="vi" w:eastAsia="en-US"/>
        </w:rPr>
        <w:t xml:space="preserve"> </w:t>
      </w:r>
      <w:r w:rsidRPr="005E0C88">
        <w:rPr>
          <w:sz w:val="26"/>
          <w:szCs w:val="26"/>
          <w:lang w:val="vi" w:eastAsia="en-US"/>
        </w:rPr>
        <w:t>là</w:t>
      </w:r>
      <w:r w:rsidRPr="005E0C88">
        <w:rPr>
          <w:spacing w:val="-7"/>
          <w:sz w:val="26"/>
          <w:szCs w:val="26"/>
          <w:lang w:val="vi" w:eastAsia="en-US"/>
        </w:rPr>
        <w:t xml:space="preserve"> </w:t>
      </w:r>
      <w:r w:rsidRPr="005E0C88">
        <w:rPr>
          <w:sz w:val="26"/>
          <w:szCs w:val="26"/>
          <w:lang w:val="vi" w:eastAsia="en-US"/>
        </w:rPr>
        <w:t>hộ</w:t>
      </w:r>
      <w:r w:rsidRPr="005E0C88">
        <w:rPr>
          <w:spacing w:val="-10"/>
          <w:sz w:val="26"/>
          <w:szCs w:val="26"/>
          <w:lang w:val="vi" w:eastAsia="en-US"/>
        </w:rPr>
        <w:t xml:space="preserve"> </w:t>
      </w:r>
      <w:r w:rsidRPr="005E0C88">
        <w:rPr>
          <w:sz w:val="26"/>
          <w:szCs w:val="26"/>
          <w:lang w:val="vi" w:eastAsia="en-US"/>
        </w:rPr>
        <w:t>gia</w:t>
      </w:r>
      <w:r w:rsidRPr="005E0C88">
        <w:rPr>
          <w:spacing w:val="-7"/>
          <w:sz w:val="26"/>
          <w:szCs w:val="26"/>
          <w:lang w:val="vi" w:eastAsia="en-US"/>
        </w:rPr>
        <w:t xml:space="preserve"> </w:t>
      </w:r>
      <w:r w:rsidRPr="005E0C88">
        <w:rPr>
          <w:sz w:val="26"/>
          <w:szCs w:val="26"/>
          <w:lang w:val="vi" w:eastAsia="en-US"/>
        </w:rPr>
        <w:t>đình</w:t>
      </w:r>
      <w:r w:rsidRPr="005E0C88">
        <w:rPr>
          <w:spacing w:val="-8"/>
          <w:sz w:val="26"/>
          <w:szCs w:val="26"/>
          <w:lang w:val="vi" w:eastAsia="en-US"/>
        </w:rPr>
        <w:t xml:space="preserve"> </w:t>
      </w:r>
      <w:r w:rsidRPr="005E0C88">
        <w:rPr>
          <w:sz w:val="26"/>
          <w:szCs w:val="26"/>
          <w:lang w:val="vi" w:eastAsia="en-US"/>
        </w:rPr>
        <w:t>thì</w:t>
      </w:r>
      <w:r w:rsidRPr="005E0C88">
        <w:rPr>
          <w:spacing w:val="-7"/>
          <w:sz w:val="26"/>
          <w:szCs w:val="26"/>
          <w:lang w:val="vi" w:eastAsia="en-US"/>
        </w:rPr>
        <w:t xml:space="preserve"> </w:t>
      </w:r>
      <w:r w:rsidRPr="005E0C88">
        <w:rPr>
          <w:sz w:val="26"/>
          <w:szCs w:val="26"/>
          <w:lang w:val="vi" w:eastAsia="en-US"/>
        </w:rPr>
        <w:t>ghi</w:t>
      </w:r>
      <w:r w:rsidRPr="005E0C88">
        <w:rPr>
          <w:spacing w:val="-7"/>
          <w:sz w:val="26"/>
          <w:szCs w:val="26"/>
          <w:lang w:val="vi" w:eastAsia="en-US"/>
        </w:rPr>
        <w:t xml:space="preserve"> </w:t>
      </w:r>
      <w:r w:rsidRPr="005E0C88">
        <w:rPr>
          <w:sz w:val="26"/>
          <w:szCs w:val="26"/>
          <w:lang w:val="vi" w:eastAsia="en-US"/>
        </w:rPr>
        <w:t>họ,</w:t>
      </w:r>
      <w:r w:rsidRPr="005E0C88">
        <w:rPr>
          <w:spacing w:val="-8"/>
          <w:sz w:val="26"/>
          <w:szCs w:val="26"/>
          <w:lang w:val="vi" w:eastAsia="en-US"/>
        </w:rPr>
        <w:t xml:space="preserve"> </w:t>
      </w:r>
      <w:r w:rsidRPr="005E0C88">
        <w:rPr>
          <w:sz w:val="26"/>
          <w:szCs w:val="26"/>
          <w:lang w:val="vi" w:eastAsia="en-US"/>
        </w:rPr>
        <w:t>tên</w:t>
      </w:r>
      <w:r w:rsidRPr="005E0C88">
        <w:rPr>
          <w:spacing w:val="-8"/>
          <w:sz w:val="26"/>
          <w:szCs w:val="26"/>
          <w:lang w:val="vi" w:eastAsia="en-US"/>
        </w:rPr>
        <w:t xml:space="preserve"> </w:t>
      </w:r>
      <w:r w:rsidRPr="005E0C88">
        <w:rPr>
          <w:sz w:val="26"/>
          <w:szCs w:val="26"/>
          <w:lang w:val="vi" w:eastAsia="en-US"/>
        </w:rPr>
        <w:t>chủ</w:t>
      </w:r>
      <w:r w:rsidRPr="005E0C88">
        <w:rPr>
          <w:spacing w:val="-8"/>
          <w:sz w:val="26"/>
          <w:szCs w:val="26"/>
          <w:lang w:val="vi" w:eastAsia="en-US"/>
        </w:rPr>
        <w:t xml:space="preserve"> </w:t>
      </w:r>
      <w:r w:rsidRPr="005E0C88">
        <w:rPr>
          <w:sz w:val="26"/>
          <w:szCs w:val="26"/>
          <w:lang w:val="vi" w:eastAsia="en-US"/>
        </w:rPr>
        <w:t>hộ;</w:t>
      </w:r>
      <w:r w:rsidRPr="005E0C88">
        <w:rPr>
          <w:spacing w:val="-7"/>
          <w:sz w:val="26"/>
          <w:szCs w:val="26"/>
          <w:lang w:val="vi" w:eastAsia="en-US"/>
        </w:rPr>
        <w:t xml:space="preserve"> </w:t>
      </w:r>
      <w:r w:rsidRPr="005E0C88">
        <w:rPr>
          <w:sz w:val="26"/>
          <w:szCs w:val="26"/>
          <w:lang w:val="vi" w:eastAsia="en-US"/>
        </w:rPr>
        <w:t>nếu</w:t>
      </w:r>
      <w:r w:rsidRPr="005E0C88">
        <w:rPr>
          <w:spacing w:val="-10"/>
          <w:sz w:val="26"/>
          <w:szCs w:val="26"/>
          <w:lang w:val="vi" w:eastAsia="en-US"/>
        </w:rPr>
        <w:t xml:space="preserve"> </w:t>
      </w:r>
      <w:r w:rsidRPr="005E0C88">
        <w:rPr>
          <w:sz w:val="26"/>
          <w:szCs w:val="26"/>
          <w:lang w:val="vi" w:eastAsia="en-US"/>
        </w:rPr>
        <w:t>là</w:t>
      </w:r>
      <w:r w:rsidRPr="005E0C88">
        <w:rPr>
          <w:spacing w:val="-7"/>
          <w:sz w:val="26"/>
          <w:szCs w:val="26"/>
          <w:lang w:val="vi" w:eastAsia="en-US"/>
        </w:rPr>
        <w:t xml:space="preserve"> </w:t>
      </w:r>
      <w:r w:rsidRPr="005E0C88">
        <w:rPr>
          <w:sz w:val="26"/>
          <w:szCs w:val="26"/>
          <w:lang w:val="vi" w:eastAsia="en-US"/>
        </w:rPr>
        <w:t>cá</w:t>
      </w:r>
      <w:r w:rsidRPr="005E0C88">
        <w:rPr>
          <w:spacing w:val="-10"/>
          <w:sz w:val="26"/>
          <w:szCs w:val="26"/>
          <w:lang w:val="vi" w:eastAsia="en-US"/>
        </w:rPr>
        <w:t xml:space="preserve"> </w:t>
      </w:r>
      <w:r w:rsidRPr="005E0C88">
        <w:rPr>
          <w:sz w:val="26"/>
          <w:szCs w:val="26"/>
          <w:lang w:val="vi" w:eastAsia="en-US"/>
        </w:rPr>
        <w:t>nhân</w:t>
      </w:r>
      <w:r w:rsidRPr="005E0C88">
        <w:rPr>
          <w:spacing w:val="-8"/>
          <w:sz w:val="26"/>
          <w:szCs w:val="26"/>
          <w:lang w:val="vi" w:eastAsia="en-US"/>
        </w:rPr>
        <w:t xml:space="preserve"> </w:t>
      </w:r>
      <w:r w:rsidRPr="005E0C88">
        <w:rPr>
          <w:sz w:val="26"/>
          <w:szCs w:val="26"/>
          <w:lang w:val="vi" w:eastAsia="en-US"/>
        </w:rPr>
        <w:t>thì</w:t>
      </w:r>
      <w:r w:rsidRPr="005E0C88">
        <w:rPr>
          <w:spacing w:val="-7"/>
          <w:sz w:val="26"/>
          <w:szCs w:val="26"/>
          <w:lang w:val="vi" w:eastAsia="en-US"/>
        </w:rPr>
        <w:t xml:space="preserve"> </w:t>
      </w:r>
      <w:r w:rsidRPr="005E0C88">
        <w:rPr>
          <w:sz w:val="26"/>
          <w:szCs w:val="26"/>
          <w:lang w:val="vi" w:eastAsia="en-US"/>
        </w:rPr>
        <w:t>ghi</w:t>
      </w:r>
      <w:r w:rsidRPr="005E0C88">
        <w:rPr>
          <w:spacing w:val="-7"/>
          <w:sz w:val="26"/>
          <w:szCs w:val="26"/>
          <w:lang w:val="vi" w:eastAsia="en-US"/>
        </w:rPr>
        <w:t xml:space="preserve"> </w:t>
      </w:r>
      <w:r w:rsidRPr="005E0C88">
        <w:rPr>
          <w:sz w:val="26"/>
          <w:szCs w:val="26"/>
          <w:lang w:val="vi" w:eastAsia="en-US"/>
        </w:rPr>
        <w:t>họ,</w:t>
      </w:r>
      <w:r w:rsidRPr="005E0C88">
        <w:rPr>
          <w:spacing w:val="-8"/>
          <w:sz w:val="26"/>
          <w:szCs w:val="26"/>
          <w:lang w:val="vi" w:eastAsia="en-US"/>
        </w:rPr>
        <w:t xml:space="preserve"> </w:t>
      </w:r>
      <w:r w:rsidRPr="005E0C88">
        <w:rPr>
          <w:sz w:val="26"/>
          <w:szCs w:val="26"/>
          <w:lang w:val="vi" w:eastAsia="en-US"/>
        </w:rPr>
        <w:t>tên cá</w:t>
      </w:r>
      <w:r w:rsidRPr="005E0C88">
        <w:rPr>
          <w:spacing w:val="-6"/>
          <w:sz w:val="26"/>
          <w:szCs w:val="26"/>
          <w:lang w:val="vi" w:eastAsia="en-US"/>
        </w:rPr>
        <w:t xml:space="preserve"> </w:t>
      </w:r>
      <w:r w:rsidRPr="005E0C88">
        <w:rPr>
          <w:sz w:val="26"/>
          <w:szCs w:val="26"/>
          <w:lang w:val="vi" w:eastAsia="en-US"/>
        </w:rPr>
        <w:t>nhân;</w:t>
      </w:r>
      <w:r w:rsidRPr="005E0C88">
        <w:rPr>
          <w:spacing w:val="-5"/>
          <w:sz w:val="26"/>
          <w:szCs w:val="26"/>
          <w:lang w:val="vi" w:eastAsia="en-US"/>
        </w:rPr>
        <w:t xml:space="preserve"> </w:t>
      </w:r>
      <w:r w:rsidRPr="005E0C88">
        <w:rPr>
          <w:sz w:val="26"/>
          <w:szCs w:val="26"/>
          <w:lang w:val="vi" w:eastAsia="en-US"/>
        </w:rPr>
        <w:t>nếu</w:t>
      </w:r>
      <w:r w:rsidRPr="005E0C88">
        <w:rPr>
          <w:spacing w:val="-6"/>
          <w:sz w:val="26"/>
          <w:szCs w:val="26"/>
          <w:lang w:val="vi" w:eastAsia="en-US"/>
        </w:rPr>
        <w:t xml:space="preserve"> </w:t>
      </w:r>
      <w:r w:rsidRPr="005E0C88">
        <w:rPr>
          <w:sz w:val="26"/>
          <w:szCs w:val="26"/>
          <w:lang w:val="vi" w:eastAsia="en-US"/>
        </w:rPr>
        <w:t>là</w:t>
      </w:r>
      <w:r w:rsidRPr="005E0C88">
        <w:rPr>
          <w:spacing w:val="-6"/>
          <w:sz w:val="26"/>
          <w:szCs w:val="26"/>
          <w:lang w:val="vi" w:eastAsia="en-US"/>
        </w:rPr>
        <w:t xml:space="preserve"> </w:t>
      </w:r>
      <w:r w:rsidRPr="005E0C88">
        <w:rPr>
          <w:sz w:val="26"/>
          <w:szCs w:val="26"/>
          <w:lang w:val="vi" w:eastAsia="en-US"/>
        </w:rPr>
        <w:t>cộng</w:t>
      </w:r>
      <w:r w:rsidRPr="005E0C88">
        <w:rPr>
          <w:spacing w:val="-9"/>
          <w:sz w:val="26"/>
          <w:szCs w:val="26"/>
          <w:lang w:val="vi" w:eastAsia="en-US"/>
        </w:rPr>
        <w:t xml:space="preserve"> </w:t>
      </w:r>
      <w:r w:rsidRPr="005E0C88">
        <w:rPr>
          <w:sz w:val="26"/>
          <w:szCs w:val="26"/>
          <w:lang w:val="vi" w:eastAsia="en-US"/>
        </w:rPr>
        <w:t>đồng</w:t>
      </w:r>
      <w:r w:rsidRPr="005E0C88">
        <w:rPr>
          <w:spacing w:val="-9"/>
          <w:sz w:val="26"/>
          <w:szCs w:val="26"/>
          <w:lang w:val="vi" w:eastAsia="en-US"/>
        </w:rPr>
        <w:t xml:space="preserve"> </w:t>
      </w:r>
      <w:r w:rsidRPr="005E0C88">
        <w:rPr>
          <w:sz w:val="26"/>
          <w:szCs w:val="26"/>
          <w:lang w:val="vi" w:eastAsia="en-US"/>
        </w:rPr>
        <w:t>dân</w:t>
      </w:r>
      <w:r w:rsidRPr="005E0C88">
        <w:rPr>
          <w:spacing w:val="-6"/>
          <w:sz w:val="26"/>
          <w:szCs w:val="26"/>
          <w:lang w:val="vi" w:eastAsia="en-US"/>
        </w:rPr>
        <w:t xml:space="preserve"> </w:t>
      </w:r>
      <w:r w:rsidRPr="005E0C88">
        <w:rPr>
          <w:sz w:val="26"/>
          <w:szCs w:val="26"/>
          <w:lang w:val="vi" w:eastAsia="en-US"/>
        </w:rPr>
        <w:t>cư</w:t>
      </w:r>
      <w:r w:rsidRPr="005E0C88">
        <w:rPr>
          <w:spacing w:val="-6"/>
          <w:sz w:val="26"/>
          <w:szCs w:val="26"/>
          <w:lang w:val="vi" w:eastAsia="en-US"/>
        </w:rPr>
        <w:t xml:space="preserve"> </w:t>
      </w:r>
      <w:r w:rsidRPr="005E0C88">
        <w:rPr>
          <w:sz w:val="26"/>
          <w:szCs w:val="26"/>
          <w:lang w:val="vi" w:eastAsia="en-US"/>
        </w:rPr>
        <w:t>thôn</w:t>
      </w:r>
      <w:r w:rsidRPr="005E0C88">
        <w:rPr>
          <w:spacing w:val="-6"/>
          <w:sz w:val="26"/>
          <w:szCs w:val="26"/>
          <w:lang w:val="vi" w:eastAsia="en-US"/>
        </w:rPr>
        <w:t xml:space="preserve"> </w:t>
      </w:r>
      <w:r w:rsidRPr="005E0C88">
        <w:rPr>
          <w:sz w:val="26"/>
          <w:szCs w:val="26"/>
          <w:lang w:val="vi" w:eastAsia="en-US"/>
        </w:rPr>
        <w:t>thì</w:t>
      </w:r>
      <w:r w:rsidRPr="005E0C88">
        <w:rPr>
          <w:spacing w:val="-5"/>
          <w:sz w:val="26"/>
          <w:szCs w:val="26"/>
          <w:lang w:val="vi" w:eastAsia="en-US"/>
        </w:rPr>
        <w:t xml:space="preserve"> </w:t>
      </w:r>
      <w:r w:rsidRPr="005E0C88">
        <w:rPr>
          <w:sz w:val="26"/>
          <w:szCs w:val="26"/>
          <w:lang w:val="vi" w:eastAsia="en-US"/>
        </w:rPr>
        <w:t>ghi</w:t>
      </w:r>
      <w:r w:rsidRPr="005E0C88">
        <w:rPr>
          <w:spacing w:val="-5"/>
          <w:sz w:val="26"/>
          <w:szCs w:val="26"/>
          <w:lang w:val="vi" w:eastAsia="en-US"/>
        </w:rPr>
        <w:t xml:space="preserve"> </w:t>
      </w:r>
      <w:r w:rsidRPr="005E0C88">
        <w:rPr>
          <w:sz w:val="26"/>
          <w:szCs w:val="26"/>
          <w:lang w:val="vi" w:eastAsia="en-US"/>
        </w:rPr>
        <w:t>họ,</w:t>
      </w:r>
      <w:r w:rsidRPr="005E0C88">
        <w:rPr>
          <w:spacing w:val="-6"/>
          <w:sz w:val="26"/>
          <w:szCs w:val="26"/>
          <w:lang w:val="vi" w:eastAsia="en-US"/>
        </w:rPr>
        <w:t xml:space="preserve"> </w:t>
      </w:r>
      <w:r w:rsidRPr="005E0C88">
        <w:rPr>
          <w:sz w:val="26"/>
          <w:szCs w:val="26"/>
          <w:lang w:val="vi" w:eastAsia="en-US"/>
        </w:rPr>
        <w:t>tên</w:t>
      </w:r>
      <w:r w:rsidRPr="005E0C88">
        <w:rPr>
          <w:spacing w:val="-6"/>
          <w:sz w:val="26"/>
          <w:szCs w:val="26"/>
          <w:lang w:val="vi" w:eastAsia="en-US"/>
        </w:rPr>
        <w:t xml:space="preserve"> </w:t>
      </w:r>
      <w:r w:rsidRPr="005E0C88">
        <w:rPr>
          <w:sz w:val="26"/>
          <w:szCs w:val="26"/>
          <w:lang w:val="vi" w:eastAsia="en-US"/>
        </w:rPr>
        <w:t>và</w:t>
      </w:r>
      <w:r w:rsidRPr="005E0C88">
        <w:rPr>
          <w:spacing w:val="-6"/>
          <w:sz w:val="26"/>
          <w:szCs w:val="26"/>
          <w:lang w:val="vi" w:eastAsia="en-US"/>
        </w:rPr>
        <w:t xml:space="preserve"> </w:t>
      </w:r>
      <w:r w:rsidRPr="005E0C88">
        <w:rPr>
          <w:sz w:val="26"/>
          <w:szCs w:val="26"/>
          <w:lang w:val="vi" w:eastAsia="en-US"/>
        </w:rPr>
        <w:t>chức</w:t>
      </w:r>
      <w:r w:rsidRPr="005E0C88">
        <w:rPr>
          <w:spacing w:val="-6"/>
          <w:sz w:val="26"/>
          <w:szCs w:val="26"/>
          <w:lang w:val="vi" w:eastAsia="en-US"/>
        </w:rPr>
        <w:t xml:space="preserve"> </w:t>
      </w:r>
      <w:r w:rsidRPr="005E0C88">
        <w:rPr>
          <w:sz w:val="26"/>
          <w:szCs w:val="26"/>
          <w:lang w:val="vi" w:eastAsia="en-US"/>
        </w:rPr>
        <w:t>danh</w:t>
      </w:r>
      <w:r w:rsidRPr="005E0C88">
        <w:rPr>
          <w:spacing w:val="-6"/>
          <w:sz w:val="26"/>
          <w:szCs w:val="26"/>
          <w:lang w:val="vi" w:eastAsia="en-US"/>
        </w:rPr>
        <w:t xml:space="preserve"> </w:t>
      </w:r>
      <w:r w:rsidRPr="005E0C88">
        <w:rPr>
          <w:sz w:val="26"/>
          <w:szCs w:val="26"/>
          <w:lang w:val="vi" w:eastAsia="en-US"/>
        </w:rPr>
        <w:t>của</w:t>
      </w:r>
      <w:r w:rsidRPr="005E0C88">
        <w:rPr>
          <w:spacing w:val="-6"/>
          <w:sz w:val="26"/>
          <w:szCs w:val="26"/>
          <w:lang w:val="vi" w:eastAsia="en-US"/>
        </w:rPr>
        <w:t xml:space="preserve"> </w:t>
      </w:r>
      <w:r w:rsidRPr="005E0C88">
        <w:rPr>
          <w:sz w:val="26"/>
          <w:szCs w:val="26"/>
          <w:lang w:val="vi" w:eastAsia="en-US"/>
        </w:rPr>
        <w:t>người</w:t>
      </w:r>
      <w:r w:rsidRPr="005E0C88">
        <w:rPr>
          <w:spacing w:val="-5"/>
          <w:sz w:val="26"/>
          <w:szCs w:val="26"/>
          <w:lang w:val="vi" w:eastAsia="en-US"/>
        </w:rPr>
        <w:t xml:space="preserve"> </w:t>
      </w:r>
      <w:r w:rsidRPr="005E0C88">
        <w:rPr>
          <w:sz w:val="26"/>
          <w:szCs w:val="26"/>
          <w:lang w:val="vi" w:eastAsia="en-US"/>
        </w:rPr>
        <w:t>đại</w:t>
      </w:r>
      <w:r w:rsidRPr="005E0C88">
        <w:rPr>
          <w:spacing w:val="-5"/>
          <w:sz w:val="26"/>
          <w:szCs w:val="26"/>
          <w:lang w:val="vi" w:eastAsia="en-US"/>
        </w:rPr>
        <w:t xml:space="preserve"> </w:t>
      </w:r>
      <w:r w:rsidRPr="005E0C88">
        <w:rPr>
          <w:sz w:val="26"/>
          <w:szCs w:val="26"/>
          <w:lang w:val="vi" w:eastAsia="en-US"/>
        </w:rPr>
        <w:t>diện</w:t>
      </w:r>
      <w:r w:rsidRPr="005E0C88">
        <w:rPr>
          <w:spacing w:val="-6"/>
          <w:sz w:val="26"/>
          <w:szCs w:val="26"/>
          <w:lang w:val="vi" w:eastAsia="en-US"/>
        </w:rPr>
        <w:t xml:space="preserve"> </w:t>
      </w:r>
      <w:r w:rsidRPr="005E0C88">
        <w:rPr>
          <w:sz w:val="26"/>
          <w:szCs w:val="26"/>
          <w:lang w:val="vi" w:eastAsia="en-US"/>
        </w:rPr>
        <w:t>cho</w:t>
      </w:r>
      <w:r w:rsidRPr="005E0C88">
        <w:rPr>
          <w:spacing w:val="-6"/>
          <w:sz w:val="26"/>
          <w:szCs w:val="26"/>
          <w:lang w:val="vi" w:eastAsia="en-US"/>
        </w:rPr>
        <w:t xml:space="preserve"> </w:t>
      </w:r>
      <w:r w:rsidRPr="005E0C88">
        <w:rPr>
          <w:sz w:val="26"/>
          <w:szCs w:val="26"/>
          <w:lang w:val="vi" w:eastAsia="en-US"/>
        </w:rPr>
        <w:t>thôn,</w:t>
      </w:r>
      <w:r w:rsidRPr="005E0C88">
        <w:rPr>
          <w:spacing w:val="-6"/>
          <w:sz w:val="26"/>
          <w:szCs w:val="26"/>
          <w:lang w:val="vi" w:eastAsia="en-US"/>
        </w:rPr>
        <w:t xml:space="preserve"> </w:t>
      </w:r>
      <w:r w:rsidRPr="005E0C88">
        <w:rPr>
          <w:sz w:val="26"/>
          <w:szCs w:val="26"/>
          <w:lang w:val="vi" w:eastAsia="en-US"/>
        </w:rPr>
        <w:t>bản</w:t>
      </w:r>
      <w:r w:rsidRPr="005E0C88">
        <w:rPr>
          <w:spacing w:val="-6"/>
          <w:sz w:val="26"/>
          <w:szCs w:val="26"/>
          <w:lang w:val="vi" w:eastAsia="en-US"/>
        </w:rPr>
        <w:t xml:space="preserve"> </w:t>
      </w:r>
      <w:r w:rsidRPr="005E0C88">
        <w:rPr>
          <w:sz w:val="26"/>
          <w:szCs w:val="26"/>
          <w:lang w:val="vi" w:eastAsia="en-US"/>
        </w:rPr>
        <w:t>đó.</w:t>
      </w:r>
    </w:p>
    <w:p w14:paraId="22325E1C" w14:textId="77777777" w:rsidR="003D7CE8" w:rsidRPr="005E0C88" w:rsidRDefault="003D7CE8" w:rsidP="003D7CE8">
      <w:pPr>
        <w:rPr>
          <w:sz w:val="26"/>
          <w:szCs w:val="26"/>
          <w:lang w:val="vi" w:eastAsia="en-US"/>
        </w:rPr>
        <w:sectPr w:rsidR="003D7CE8" w:rsidRPr="005E0C88" w:rsidSect="001F6479">
          <w:headerReference w:type="default" r:id="rId11"/>
          <w:footerReference w:type="even" r:id="rId12"/>
          <w:footerReference w:type="first" r:id="rId13"/>
          <w:type w:val="nextColumn"/>
          <w:pgSz w:w="16840" w:h="11907" w:orient="landscape" w:code="9"/>
          <w:pgMar w:top="1134" w:right="1134" w:bottom="1134" w:left="1701" w:header="573" w:footer="0" w:gutter="0"/>
          <w:cols w:space="720"/>
          <w:docGrid w:linePitch="326"/>
        </w:sectPr>
      </w:pPr>
    </w:p>
    <w:p w14:paraId="25D47E07" w14:textId="17490966" w:rsidR="003D7CE8" w:rsidRPr="005E0C88" w:rsidRDefault="001D6F12" w:rsidP="001D6F12">
      <w:pPr>
        <w:pStyle w:val="Heading1"/>
        <w:spacing w:after="120"/>
        <w:rPr>
          <w:b w:val="0"/>
          <w:bCs/>
          <w:szCs w:val="26"/>
          <w:lang w:val="vi" w:eastAsia="en-US"/>
        </w:rPr>
      </w:pPr>
      <w:r w:rsidRPr="005E0C88">
        <w:rPr>
          <w:bCs/>
          <w:szCs w:val="26"/>
          <w:lang w:val="vi" w:eastAsia="en-US"/>
        </w:rPr>
        <w:lastRenderedPageBreak/>
        <w:t>5</w:t>
      </w:r>
      <w:r w:rsidR="003D7CE8" w:rsidRPr="005E0C88">
        <w:rPr>
          <w:bCs/>
          <w:szCs w:val="26"/>
          <w:lang w:val="vi" w:eastAsia="en-US"/>
        </w:rPr>
        <w:t xml:space="preserve">. Tên thủ tục hành chính: Quyết định chuyển mục đích sử dụng rừng sang mục đích khác đối với tổ chức - </w:t>
      </w:r>
      <w:r w:rsidR="003D7CE8" w:rsidRPr="005E0C88">
        <w:rPr>
          <w:szCs w:val="26"/>
          <w:lang w:val="vi" w:eastAsia="en-US"/>
        </w:rPr>
        <w:t>1.012689</w:t>
      </w:r>
    </w:p>
    <w:p w14:paraId="63F39A53" w14:textId="2FCC651A" w:rsidR="003D7CE8" w:rsidRPr="005E0C88" w:rsidRDefault="001D6F12" w:rsidP="001D6F12">
      <w:pPr>
        <w:spacing w:before="120" w:after="120"/>
        <w:rPr>
          <w:bCs/>
          <w:sz w:val="26"/>
          <w:szCs w:val="26"/>
          <w:lang w:val="vi-VN" w:eastAsia="en-US"/>
        </w:rPr>
      </w:pPr>
      <w:r w:rsidRPr="005E0C88">
        <w:rPr>
          <w:b/>
          <w:sz w:val="26"/>
          <w:szCs w:val="26"/>
          <w:lang w:val="vi" w:eastAsia="en-US"/>
        </w:rPr>
        <w:t>5</w:t>
      </w:r>
      <w:r w:rsidR="003D7CE8" w:rsidRPr="005E0C88">
        <w:rPr>
          <w:b/>
          <w:sz w:val="26"/>
          <w:szCs w:val="26"/>
          <w:lang w:val="vi-VN" w:eastAsia="en-US"/>
        </w:rPr>
        <w:t>.1 Trình tự, cách thức, thời gian giải quyết thủ tục hành chính</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268"/>
        <w:gridCol w:w="6578"/>
        <w:gridCol w:w="2693"/>
        <w:gridCol w:w="1418"/>
      </w:tblGrid>
      <w:tr w:rsidR="003D7CE8" w:rsidRPr="005E0C88" w14:paraId="215602A2" w14:textId="77777777" w:rsidTr="001F2CB2">
        <w:trPr>
          <w:tblHeader/>
        </w:trPr>
        <w:tc>
          <w:tcPr>
            <w:tcW w:w="1077" w:type="dxa"/>
            <w:shd w:val="clear" w:color="auto" w:fill="auto"/>
            <w:vAlign w:val="center"/>
          </w:tcPr>
          <w:p w14:paraId="13743C72" w14:textId="77777777" w:rsidR="003D7CE8" w:rsidRPr="005E0C88" w:rsidRDefault="003D7CE8" w:rsidP="001F2CB2">
            <w:pPr>
              <w:rPr>
                <w:b/>
                <w:sz w:val="26"/>
                <w:szCs w:val="26"/>
                <w:lang w:val="vi-VN" w:eastAsia="en-US"/>
              </w:rPr>
            </w:pPr>
            <w:r w:rsidRPr="005E0C88">
              <w:rPr>
                <w:b/>
                <w:sz w:val="26"/>
                <w:szCs w:val="26"/>
                <w:lang w:val="en-US" w:eastAsia="en-US"/>
              </w:rPr>
              <w:t>S</w:t>
            </w:r>
            <w:r w:rsidRPr="005E0C88">
              <w:rPr>
                <w:b/>
                <w:sz w:val="26"/>
                <w:szCs w:val="26"/>
                <w:lang w:val="vi-VN" w:eastAsia="en-US"/>
              </w:rPr>
              <w:t>TT</w:t>
            </w:r>
          </w:p>
        </w:tc>
        <w:tc>
          <w:tcPr>
            <w:tcW w:w="2268" w:type="dxa"/>
            <w:shd w:val="clear" w:color="auto" w:fill="auto"/>
            <w:vAlign w:val="center"/>
          </w:tcPr>
          <w:p w14:paraId="6D3F902B" w14:textId="77777777" w:rsidR="003D7CE8" w:rsidRPr="005E0C88" w:rsidRDefault="003D7CE8" w:rsidP="001F2CB2">
            <w:pPr>
              <w:rPr>
                <w:b/>
                <w:sz w:val="26"/>
                <w:szCs w:val="26"/>
                <w:lang w:val="vi-VN" w:eastAsia="en-US"/>
              </w:rPr>
            </w:pPr>
            <w:r w:rsidRPr="005E0C88">
              <w:rPr>
                <w:b/>
                <w:sz w:val="26"/>
                <w:szCs w:val="26"/>
                <w:lang w:val="vi-VN" w:eastAsia="en-US"/>
              </w:rPr>
              <w:t>Trình tự thực hiện</w:t>
            </w:r>
          </w:p>
        </w:tc>
        <w:tc>
          <w:tcPr>
            <w:tcW w:w="6578" w:type="dxa"/>
            <w:shd w:val="clear" w:color="auto" w:fill="auto"/>
            <w:vAlign w:val="center"/>
          </w:tcPr>
          <w:p w14:paraId="3A8AA8A6" w14:textId="77777777" w:rsidR="003D7CE8" w:rsidRPr="005E0C88" w:rsidRDefault="003D7CE8" w:rsidP="001F2CB2">
            <w:pPr>
              <w:rPr>
                <w:b/>
                <w:sz w:val="26"/>
                <w:szCs w:val="26"/>
                <w:lang w:val="vi-VN" w:eastAsia="en-US"/>
              </w:rPr>
            </w:pPr>
            <w:r w:rsidRPr="005E0C88">
              <w:rPr>
                <w:b/>
                <w:sz w:val="26"/>
                <w:szCs w:val="26"/>
                <w:lang w:val="vi-VN" w:eastAsia="en-US"/>
              </w:rPr>
              <w:t>Cách thức thực hiện</w:t>
            </w:r>
          </w:p>
        </w:tc>
        <w:tc>
          <w:tcPr>
            <w:tcW w:w="2693" w:type="dxa"/>
            <w:shd w:val="clear" w:color="auto" w:fill="auto"/>
            <w:vAlign w:val="center"/>
          </w:tcPr>
          <w:p w14:paraId="7474B8DA" w14:textId="77777777" w:rsidR="003D7CE8" w:rsidRPr="005E0C88" w:rsidRDefault="003D7CE8" w:rsidP="001F2CB2">
            <w:pPr>
              <w:rPr>
                <w:b/>
                <w:sz w:val="26"/>
                <w:szCs w:val="26"/>
                <w:lang w:val="vi-VN" w:eastAsia="en-US"/>
              </w:rPr>
            </w:pPr>
            <w:r w:rsidRPr="005E0C88">
              <w:rPr>
                <w:b/>
                <w:sz w:val="26"/>
                <w:szCs w:val="26"/>
                <w:lang w:val="vi-VN" w:eastAsia="en-US"/>
              </w:rPr>
              <w:t>Thời gian giải quyết</w:t>
            </w:r>
          </w:p>
        </w:tc>
        <w:tc>
          <w:tcPr>
            <w:tcW w:w="1418" w:type="dxa"/>
            <w:shd w:val="clear" w:color="auto" w:fill="auto"/>
            <w:vAlign w:val="center"/>
          </w:tcPr>
          <w:p w14:paraId="3CE46726" w14:textId="77777777" w:rsidR="003D7CE8" w:rsidRPr="005E0C88" w:rsidRDefault="003D7CE8" w:rsidP="001F2CB2">
            <w:pPr>
              <w:rPr>
                <w:b/>
                <w:sz w:val="26"/>
                <w:szCs w:val="26"/>
                <w:lang w:val="vi-VN" w:eastAsia="en-US"/>
              </w:rPr>
            </w:pPr>
            <w:r w:rsidRPr="005E0C88">
              <w:rPr>
                <w:b/>
                <w:sz w:val="26"/>
                <w:szCs w:val="26"/>
                <w:lang w:val="vi-VN" w:eastAsia="en-US"/>
              </w:rPr>
              <w:t>Ghi chú</w:t>
            </w:r>
          </w:p>
        </w:tc>
      </w:tr>
      <w:tr w:rsidR="003D7CE8" w:rsidRPr="002647D2" w14:paraId="2A08FCC1" w14:textId="77777777" w:rsidTr="001F2CB2">
        <w:tc>
          <w:tcPr>
            <w:tcW w:w="1077" w:type="dxa"/>
            <w:vMerge w:val="restart"/>
            <w:shd w:val="clear" w:color="auto" w:fill="auto"/>
            <w:vAlign w:val="center"/>
          </w:tcPr>
          <w:p w14:paraId="7BAFD4EB" w14:textId="77777777" w:rsidR="003D7CE8" w:rsidRPr="005E0C88" w:rsidRDefault="003D7CE8" w:rsidP="001F2CB2">
            <w:pPr>
              <w:rPr>
                <w:b/>
                <w:sz w:val="26"/>
                <w:szCs w:val="26"/>
                <w:lang w:val="vi-VN" w:eastAsia="en-US"/>
              </w:rPr>
            </w:pPr>
            <w:r w:rsidRPr="005E0C88">
              <w:rPr>
                <w:b/>
                <w:sz w:val="26"/>
                <w:szCs w:val="26"/>
                <w:lang w:val="vi-VN" w:eastAsia="en-US"/>
              </w:rPr>
              <w:t>Bước 1</w:t>
            </w:r>
          </w:p>
        </w:tc>
        <w:tc>
          <w:tcPr>
            <w:tcW w:w="2268" w:type="dxa"/>
            <w:vMerge w:val="restart"/>
            <w:shd w:val="clear" w:color="auto" w:fill="auto"/>
            <w:vAlign w:val="center"/>
          </w:tcPr>
          <w:p w14:paraId="238833EF" w14:textId="77777777" w:rsidR="003D7CE8" w:rsidRPr="005E0C88" w:rsidRDefault="003D7CE8" w:rsidP="001F2CB2">
            <w:pPr>
              <w:jc w:val="both"/>
              <w:rPr>
                <w:sz w:val="26"/>
                <w:szCs w:val="26"/>
                <w:lang w:val="vi-VN" w:eastAsia="en-US"/>
              </w:rPr>
            </w:pPr>
            <w:r w:rsidRPr="005E0C88">
              <w:rPr>
                <w:b/>
                <w:sz w:val="26"/>
                <w:szCs w:val="26"/>
                <w:lang w:val="vi-VN" w:eastAsia="en-US"/>
              </w:rPr>
              <w:t>Nộp hồ sơ thủ tục hành chính:</w:t>
            </w:r>
            <w:r w:rsidRPr="005E0C88">
              <w:rPr>
                <w:sz w:val="26"/>
                <w:szCs w:val="26"/>
                <w:lang w:val="vi-VN" w:eastAsia="en-US"/>
              </w:rPr>
              <w:t xml:space="preserve"> Tổ chức có dự án đề nghị quyết định chuyển mục đích sử dụng rừng sang mục đích khác chuẩn bị hồ sơ đầy đủ theo quy định và nộp hồ sơ qua các cách thức sau:</w:t>
            </w:r>
          </w:p>
        </w:tc>
        <w:tc>
          <w:tcPr>
            <w:tcW w:w="6578" w:type="dxa"/>
            <w:shd w:val="clear" w:color="auto" w:fill="auto"/>
          </w:tcPr>
          <w:p w14:paraId="3B3D1557" w14:textId="77777777" w:rsidR="003D7CE8" w:rsidRPr="005E0C88" w:rsidRDefault="003D7CE8" w:rsidP="001F2CB2">
            <w:pPr>
              <w:jc w:val="both"/>
              <w:rPr>
                <w:sz w:val="26"/>
                <w:szCs w:val="26"/>
                <w:lang w:val="vi-VN" w:eastAsia="en-US"/>
              </w:rPr>
            </w:pPr>
            <w:r w:rsidRPr="005E0C88">
              <w:rPr>
                <w:b/>
                <w:sz w:val="26"/>
                <w:szCs w:val="26"/>
                <w:lang w:val="vi-VN" w:eastAsia="en-US"/>
              </w:rPr>
              <w:t>1.</w:t>
            </w:r>
            <w:r w:rsidRPr="005E0C88">
              <w:rPr>
                <w:sz w:val="26"/>
                <w:szCs w:val="26"/>
                <w:lang w:val="vi-VN" w:eastAsia="en-US"/>
              </w:rPr>
              <w:t xml:space="preserve"> Nộp trực tiếp qua Bộ phận tiếp nhận và trả kết quả  của Sở NN&amp;PTNT tại Trung tâm hành chính công tỉnh Đồng Tháp; địa chỉ: Số 85, đường Nguyễn Huệ, Phường 1, TP. Cao Lãnh, tỉnh Đồng Tháp.</w:t>
            </w:r>
          </w:p>
          <w:p w14:paraId="31688951" w14:textId="77777777" w:rsidR="003D7CE8" w:rsidRPr="005E0C88" w:rsidRDefault="003D7CE8" w:rsidP="001F2CB2">
            <w:pPr>
              <w:jc w:val="both"/>
              <w:rPr>
                <w:sz w:val="26"/>
                <w:szCs w:val="26"/>
                <w:lang w:val="vi-VN" w:eastAsia="en-US"/>
              </w:rPr>
            </w:pPr>
            <w:r w:rsidRPr="005E0C88">
              <w:rPr>
                <w:b/>
                <w:sz w:val="26"/>
                <w:szCs w:val="26"/>
                <w:lang w:val="vi-VN" w:eastAsia="en-US"/>
              </w:rPr>
              <w:t>2.</w:t>
            </w:r>
            <w:r w:rsidRPr="005E0C88">
              <w:rPr>
                <w:sz w:val="26"/>
                <w:szCs w:val="26"/>
                <w:lang w:val="vi-VN" w:eastAsia="en-US"/>
              </w:rPr>
              <w:t xml:space="preserve"> Hoặc thông qua dịch vụ bưu chính công ích: Gửi hồ sơ về địa chỉ: Bộ phận tiếp nhận và trả kết quả của Sở Nông nghiệp &amp; PTNT tại Trung tâm hành chính công tỉnh Đồng Tháp; Số 85, đường Nguyễn Huệ, Phường 1, TP. Cao Lãnh, Đồng Tháp.</w:t>
            </w:r>
          </w:p>
        </w:tc>
        <w:tc>
          <w:tcPr>
            <w:tcW w:w="2693" w:type="dxa"/>
            <w:shd w:val="clear" w:color="auto" w:fill="auto"/>
            <w:vAlign w:val="center"/>
          </w:tcPr>
          <w:p w14:paraId="1268B2AF" w14:textId="77777777" w:rsidR="003D7CE8" w:rsidRPr="005E0C88" w:rsidRDefault="003D7CE8" w:rsidP="001F2CB2">
            <w:pPr>
              <w:jc w:val="center"/>
              <w:rPr>
                <w:sz w:val="26"/>
                <w:szCs w:val="26"/>
                <w:lang w:val="vi-VN" w:eastAsia="en-US"/>
              </w:rPr>
            </w:pPr>
            <w:r w:rsidRPr="005E0C88">
              <w:rPr>
                <w:sz w:val="26"/>
                <w:szCs w:val="26"/>
                <w:lang w:val="vi-VN" w:eastAsia="en-US"/>
              </w:rPr>
              <w:t>Sáng: Từ 07 giờ đến 11 giờ 30 phút.</w:t>
            </w:r>
          </w:p>
          <w:p w14:paraId="559B9746" w14:textId="77777777" w:rsidR="003D7CE8" w:rsidRPr="005E0C88" w:rsidRDefault="003D7CE8" w:rsidP="001F2CB2">
            <w:pPr>
              <w:jc w:val="both"/>
              <w:rPr>
                <w:sz w:val="26"/>
                <w:szCs w:val="26"/>
                <w:lang w:val="vi-VN" w:eastAsia="en-US"/>
              </w:rPr>
            </w:pPr>
            <w:r w:rsidRPr="005E0C88">
              <w:rPr>
                <w:sz w:val="26"/>
                <w:szCs w:val="26"/>
                <w:lang w:val="vi-VN" w:eastAsia="en-US"/>
              </w:rPr>
              <w:t>Chiều: Từ 13 giờ 30 đến 17 giờ của các ngày làm việc.</w:t>
            </w:r>
          </w:p>
        </w:tc>
        <w:tc>
          <w:tcPr>
            <w:tcW w:w="1418" w:type="dxa"/>
            <w:shd w:val="clear" w:color="auto" w:fill="auto"/>
          </w:tcPr>
          <w:p w14:paraId="4D073F02" w14:textId="77777777" w:rsidR="003D7CE8" w:rsidRPr="005E0C88" w:rsidRDefault="003D7CE8" w:rsidP="001F2CB2">
            <w:pPr>
              <w:rPr>
                <w:sz w:val="26"/>
                <w:szCs w:val="26"/>
                <w:lang w:val="vi-VN" w:eastAsia="en-US"/>
              </w:rPr>
            </w:pPr>
          </w:p>
        </w:tc>
      </w:tr>
      <w:tr w:rsidR="003D7CE8" w:rsidRPr="005E0C88" w14:paraId="6BF36CFE" w14:textId="77777777" w:rsidTr="001F2CB2">
        <w:tc>
          <w:tcPr>
            <w:tcW w:w="1077" w:type="dxa"/>
            <w:vMerge/>
            <w:shd w:val="clear" w:color="auto" w:fill="auto"/>
          </w:tcPr>
          <w:p w14:paraId="35D54777" w14:textId="77777777" w:rsidR="003D7CE8" w:rsidRPr="005E0C88" w:rsidRDefault="003D7CE8" w:rsidP="001F2CB2">
            <w:pPr>
              <w:rPr>
                <w:sz w:val="26"/>
                <w:szCs w:val="26"/>
                <w:lang w:val="vi-VN" w:eastAsia="en-US"/>
              </w:rPr>
            </w:pPr>
          </w:p>
        </w:tc>
        <w:tc>
          <w:tcPr>
            <w:tcW w:w="2268" w:type="dxa"/>
            <w:vMerge/>
            <w:shd w:val="clear" w:color="auto" w:fill="auto"/>
          </w:tcPr>
          <w:p w14:paraId="5223616B" w14:textId="77777777" w:rsidR="003D7CE8" w:rsidRPr="005E0C88" w:rsidRDefault="003D7CE8" w:rsidP="001F2CB2">
            <w:pPr>
              <w:rPr>
                <w:sz w:val="26"/>
                <w:szCs w:val="26"/>
                <w:lang w:val="vi-VN" w:eastAsia="en-US"/>
              </w:rPr>
            </w:pPr>
          </w:p>
        </w:tc>
        <w:tc>
          <w:tcPr>
            <w:tcW w:w="6578" w:type="dxa"/>
            <w:shd w:val="clear" w:color="auto" w:fill="auto"/>
          </w:tcPr>
          <w:p w14:paraId="325D20C3" w14:textId="77777777" w:rsidR="003D7CE8" w:rsidRPr="005E0C88" w:rsidRDefault="003D7CE8" w:rsidP="001F2CB2">
            <w:pPr>
              <w:jc w:val="both"/>
              <w:rPr>
                <w:sz w:val="26"/>
                <w:szCs w:val="26"/>
                <w:lang w:val="vi-VN" w:eastAsia="en-US"/>
              </w:rPr>
            </w:pPr>
            <w:r w:rsidRPr="005E0C88">
              <w:rPr>
                <w:b/>
                <w:sz w:val="26"/>
                <w:szCs w:val="26"/>
                <w:lang w:val="vi-VN" w:eastAsia="en-US"/>
              </w:rPr>
              <w:t>3.</w:t>
            </w:r>
            <w:r w:rsidRPr="005E0C88">
              <w:rPr>
                <w:sz w:val="26"/>
                <w:szCs w:val="26"/>
                <w:lang w:val="vi-VN" w:eastAsia="en-US"/>
              </w:rPr>
              <w:t xml:space="preserve"> Hoặc nộp trực tuyến toàn trình tại website cổng Dịch vụ công của tỉnh: </w:t>
            </w:r>
            <w:r w:rsidRPr="005E0C88">
              <w:rPr>
                <w:i/>
                <w:sz w:val="26"/>
                <w:szCs w:val="26"/>
                <w:u w:val="single"/>
                <w:lang w:val="vi-VN" w:eastAsia="en-US"/>
              </w:rPr>
              <w:t>http://dichvucong.dongthap.gov.vn</w:t>
            </w:r>
          </w:p>
        </w:tc>
        <w:tc>
          <w:tcPr>
            <w:tcW w:w="2693" w:type="dxa"/>
            <w:shd w:val="clear" w:color="auto" w:fill="auto"/>
          </w:tcPr>
          <w:p w14:paraId="39BE98FB" w14:textId="77777777" w:rsidR="003D7CE8" w:rsidRPr="005E0C88" w:rsidRDefault="003D7CE8" w:rsidP="001F2CB2">
            <w:pPr>
              <w:jc w:val="center"/>
              <w:rPr>
                <w:sz w:val="26"/>
                <w:szCs w:val="26"/>
                <w:lang w:val="vi-VN" w:eastAsia="en-US"/>
              </w:rPr>
            </w:pPr>
            <w:r w:rsidRPr="005E0C88">
              <w:rPr>
                <w:sz w:val="26"/>
                <w:szCs w:val="26"/>
                <w:lang w:val="vi-VN" w:eastAsia="en-US"/>
              </w:rPr>
              <w:t>Không quy định</w:t>
            </w:r>
          </w:p>
        </w:tc>
        <w:tc>
          <w:tcPr>
            <w:tcW w:w="1418" w:type="dxa"/>
            <w:shd w:val="clear" w:color="auto" w:fill="auto"/>
          </w:tcPr>
          <w:p w14:paraId="5FFF9B3D" w14:textId="77777777" w:rsidR="003D7CE8" w:rsidRPr="005E0C88" w:rsidRDefault="003D7CE8" w:rsidP="001F2CB2">
            <w:pPr>
              <w:rPr>
                <w:sz w:val="26"/>
                <w:szCs w:val="26"/>
                <w:lang w:val="vi-VN" w:eastAsia="en-US"/>
              </w:rPr>
            </w:pPr>
          </w:p>
        </w:tc>
      </w:tr>
      <w:tr w:rsidR="003D7CE8" w:rsidRPr="002647D2" w14:paraId="7E6569C0" w14:textId="77777777" w:rsidTr="001F2CB2">
        <w:tc>
          <w:tcPr>
            <w:tcW w:w="1077" w:type="dxa"/>
            <w:vMerge w:val="restart"/>
            <w:shd w:val="clear" w:color="auto" w:fill="auto"/>
            <w:vAlign w:val="center"/>
          </w:tcPr>
          <w:p w14:paraId="74A93372" w14:textId="77777777" w:rsidR="003D7CE8" w:rsidRPr="005E0C88" w:rsidRDefault="003D7CE8" w:rsidP="001F2CB2">
            <w:pPr>
              <w:rPr>
                <w:b/>
                <w:sz w:val="26"/>
                <w:szCs w:val="26"/>
                <w:lang w:val="vi-VN" w:eastAsia="en-US"/>
              </w:rPr>
            </w:pPr>
            <w:r w:rsidRPr="005E0C88">
              <w:rPr>
                <w:b/>
                <w:sz w:val="26"/>
                <w:szCs w:val="26"/>
                <w:lang w:val="vi-VN" w:eastAsia="en-US"/>
              </w:rPr>
              <w:t>Bước 2</w:t>
            </w:r>
          </w:p>
        </w:tc>
        <w:tc>
          <w:tcPr>
            <w:tcW w:w="2268" w:type="dxa"/>
            <w:vMerge w:val="restart"/>
            <w:shd w:val="clear" w:color="auto" w:fill="auto"/>
            <w:vAlign w:val="center"/>
          </w:tcPr>
          <w:p w14:paraId="1A27A144" w14:textId="77777777" w:rsidR="003D7CE8" w:rsidRPr="005E0C88" w:rsidRDefault="003D7CE8" w:rsidP="001F2CB2">
            <w:pPr>
              <w:rPr>
                <w:b/>
                <w:sz w:val="26"/>
                <w:szCs w:val="26"/>
                <w:lang w:val="vi-VN" w:eastAsia="en-US"/>
              </w:rPr>
            </w:pPr>
            <w:r w:rsidRPr="005E0C88">
              <w:rPr>
                <w:b/>
                <w:sz w:val="26"/>
                <w:szCs w:val="26"/>
                <w:lang w:val="vi-VN" w:eastAsia="en-US"/>
              </w:rPr>
              <w:t>Tiếp nhận và chuyển hồ sơ thủ tục hành chính</w:t>
            </w:r>
          </w:p>
        </w:tc>
        <w:tc>
          <w:tcPr>
            <w:tcW w:w="6578" w:type="dxa"/>
            <w:shd w:val="clear" w:color="auto" w:fill="auto"/>
          </w:tcPr>
          <w:p w14:paraId="7D626320" w14:textId="77777777" w:rsidR="003D7CE8" w:rsidRPr="005E0C88" w:rsidRDefault="003D7CE8" w:rsidP="001F2CB2">
            <w:pPr>
              <w:jc w:val="both"/>
              <w:rPr>
                <w:sz w:val="26"/>
                <w:szCs w:val="26"/>
                <w:lang w:val="vi-VN" w:eastAsia="en-US"/>
              </w:rPr>
            </w:pPr>
            <w:r w:rsidRPr="005E0C88">
              <w:rPr>
                <w:b/>
                <w:sz w:val="26"/>
                <w:szCs w:val="26"/>
                <w:lang w:val="vi-VN" w:eastAsia="en-US"/>
              </w:rPr>
              <w:t>1.</w:t>
            </w:r>
            <w:r w:rsidRPr="005E0C88">
              <w:rPr>
                <w:sz w:val="26"/>
                <w:szCs w:val="26"/>
                <w:lang w:val="vi-VN" w:eastAsia="en-US"/>
              </w:rPr>
              <w:t xml:space="preserve">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4281B005" w14:textId="77777777" w:rsidR="003D7CE8" w:rsidRPr="005E0C88" w:rsidRDefault="003D7CE8" w:rsidP="001F2CB2">
            <w:pPr>
              <w:jc w:val="both"/>
              <w:rPr>
                <w:sz w:val="26"/>
                <w:szCs w:val="26"/>
                <w:lang w:val="vi-VN" w:eastAsia="en-US"/>
              </w:rPr>
            </w:pPr>
            <w:r w:rsidRPr="005E0C88">
              <w:rPr>
                <w:i/>
                <w:sz w:val="26"/>
                <w:szCs w:val="26"/>
                <w:lang w:val="vi-VN" w:eastAsia="en-US"/>
              </w:rPr>
              <w:t>a)</w:t>
            </w:r>
            <w:r w:rsidRPr="005E0C88">
              <w:rPr>
                <w:sz w:val="26"/>
                <w:szCs w:val="26"/>
                <w:lang w:val="vi-VN" w:eastAsia="en-US"/>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w:t>
            </w:r>
          </w:p>
          <w:p w14:paraId="044A9127" w14:textId="77777777" w:rsidR="003D7CE8" w:rsidRPr="005E0C88" w:rsidRDefault="003D7CE8" w:rsidP="001F2CB2">
            <w:pPr>
              <w:jc w:val="both"/>
              <w:rPr>
                <w:sz w:val="26"/>
                <w:szCs w:val="26"/>
                <w:lang w:val="vi-VN" w:eastAsia="en-US"/>
              </w:rPr>
            </w:pPr>
            <w:r w:rsidRPr="005E0C88">
              <w:rPr>
                <w:i/>
                <w:sz w:val="26"/>
                <w:szCs w:val="26"/>
                <w:lang w:val="vi-VN" w:eastAsia="en-US"/>
              </w:rPr>
              <w:t>b)</w:t>
            </w:r>
            <w:r w:rsidRPr="005E0C88">
              <w:rPr>
                <w:sz w:val="26"/>
                <w:szCs w:val="26"/>
                <w:lang w:val="vi-VN" w:eastAsia="en-US"/>
              </w:rPr>
              <w:t xml:space="preserve"> Trường hợp từ chối nhận hồ sơ, cán bộ, công chức, viên chức tiếp nhận hồ sơ phải nêu rõ lý do theo mẫu Phiếu từ chối giải quyết hồ sơ thủ tục hành chính;</w:t>
            </w:r>
          </w:p>
          <w:p w14:paraId="3BAF36C5" w14:textId="77777777" w:rsidR="003D7CE8" w:rsidRPr="005E0C88" w:rsidRDefault="003D7CE8" w:rsidP="001F2CB2">
            <w:pPr>
              <w:jc w:val="both"/>
              <w:rPr>
                <w:sz w:val="26"/>
                <w:szCs w:val="26"/>
                <w:lang w:val="vi-VN" w:eastAsia="en-US"/>
              </w:rPr>
            </w:pPr>
            <w:r w:rsidRPr="005E0C88">
              <w:rPr>
                <w:i/>
                <w:sz w:val="26"/>
                <w:szCs w:val="26"/>
                <w:lang w:val="vi-VN" w:eastAsia="en-US"/>
              </w:rPr>
              <w:lastRenderedPageBreak/>
              <w:t>c)</w:t>
            </w:r>
            <w:r w:rsidRPr="005E0C88">
              <w:rPr>
                <w:sz w:val="26"/>
                <w:szCs w:val="26"/>
                <w:lang w:val="vi-VN" w:eastAsia="en-US"/>
              </w:rPr>
              <w:t xml:space="preserve">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693" w:type="dxa"/>
            <w:shd w:val="clear" w:color="auto" w:fill="auto"/>
            <w:vAlign w:val="center"/>
          </w:tcPr>
          <w:p w14:paraId="4BD506D9" w14:textId="77777777" w:rsidR="003D7CE8" w:rsidRPr="005E0C88" w:rsidRDefault="003D7CE8" w:rsidP="001F2CB2">
            <w:pPr>
              <w:jc w:val="center"/>
              <w:rPr>
                <w:sz w:val="26"/>
                <w:szCs w:val="26"/>
                <w:lang w:val="vi-VN" w:eastAsia="en-US"/>
              </w:rPr>
            </w:pPr>
            <w:r w:rsidRPr="005E0C88">
              <w:rPr>
                <w:sz w:val="26"/>
                <w:szCs w:val="26"/>
                <w:lang w:val="vi-VN" w:eastAsia="en-US"/>
              </w:rPr>
              <w:lastRenderedPageBreak/>
              <w:t xml:space="preserve">Chuyển ngay hồ sơ tiếp nhận trực tiếp trong ngày làm việc </w:t>
            </w:r>
            <w:r w:rsidRPr="005E0C88">
              <w:rPr>
                <w:i/>
                <w:sz w:val="26"/>
                <w:szCs w:val="26"/>
                <w:lang w:val="vi-VN" w:eastAsia="en-US"/>
              </w:rPr>
              <w:t>(không để quá 03 giờ làm việc)</w:t>
            </w:r>
            <w:r w:rsidRPr="005E0C88">
              <w:rPr>
                <w:sz w:val="26"/>
                <w:szCs w:val="26"/>
                <w:lang w:val="vi-VN" w:eastAsia="en-US"/>
              </w:rPr>
              <w:t xml:space="preserve"> hoặc chuyển vào đầu giờ ngày làm việc tiếp theo đối với trường hợp tiếp nhận sau 15 giờ hàng ngày.</w:t>
            </w:r>
          </w:p>
        </w:tc>
        <w:tc>
          <w:tcPr>
            <w:tcW w:w="1418" w:type="dxa"/>
            <w:shd w:val="clear" w:color="auto" w:fill="auto"/>
          </w:tcPr>
          <w:p w14:paraId="46748028" w14:textId="77777777" w:rsidR="003D7CE8" w:rsidRPr="005E0C88" w:rsidRDefault="003D7CE8" w:rsidP="001F2CB2">
            <w:pPr>
              <w:rPr>
                <w:sz w:val="26"/>
                <w:szCs w:val="26"/>
                <w:lang w:val="vi-VN" w:eastAsia="en-US"/>
              </w:rPr>
            </w:pPr>
          </w:p>
        </w:tc>
      </w:tr>
      <w:tr w:rsidR="003D7CE8" w:rsidRPr="00C329DC" w14:paraId="32B84194" w14:textId="77777777" w:rsidTr="001F2CB2">
        <w:tc>
          <w:tcPr>
            <w:tcW w:w="1077" w:type="dxa"/>
            <w:vMerge/>
            <w:shd w:val="clear" w:color="auto" w:fill="auto"/>
          </w:tcPr>
          <w:p w14:paraId="1396E82F" w14:textId="77777777" w:rsidR="003D7CE8" w:rsidRPr="005E0C88" w:rsidRDefault="003D7CE8" w:rsidP="001F2CB2">
            <w:pPr>
              <w:rPr>
                <w:sz w:val="26"/>
                <w:szCs w:val="26"/>
                <w:lang w:val="vi-VN" w:eastAsia="en-US"/>
              </w:rPr>
            </w:pPr>
          </w:p>
        </w:tc>
        <w:tc>
          <w:tcPr>
            <w:tcW w:w="2268" w:type="dxa"/>
            <w:vMerge/>
            <w:shd w:val="clear" w:color="auto" w:fill="auto"/>
          </w:tcPr>
          <w:p w14:paraId="1F560940" w14:textId="77777777" w:rsidR="003D7CE8" w:rsidRPr="005E0C88" w:rsidRDefault="003D7CE8" w:rsidP="001F2CB2">
            <w:pPr>
              <w:rPr>
                <w:sz w:val="26"/>
                <w:szCs w:val="26"/>
                <w:lang w:val="vi-VN" w:eastAsia="en-US"/>
              </w:rPr>
            </w:pPr>
          </w:p>
        </w:tc>
        <w:tc>
          <w:tcPr>
            <w:tcW w:w="6578" w:type="dxa"/>
            <w:shd w:val="clear" w:color="auto" w:fill="auto"/>
          </w:tcPr>
          <w:p w14:paraId="42AD9C3D" w14:textId="77777777" w:rsidR="003D7CE8" w:rsidRPr="005E0C88" w:rsidRDefault="003D7CE8" w:rsidP="001F2CB2">
            <w:pPr>
              <w:jc w:val="both"/>
              <w:rPr>
                <w:sz w:val="26"/>
                <w:szCs w:val="26"/>
                <w:lang w:val="vi-VN" w:eastAsia="en-US"/>
              </w:rPr>
            </w:pPr>
            <w:r w:rsidRPr="005E0C88">
              <w:rPr>
                <w:b/>
                <w:sz w:val="26"/>
                <w:szCs w:val="26"/>
                <w:lang w:val="vi-VN" w:eastAsia="en-US"/>
              </w:rPr>
              <w:t>2.</w:t>
            </w:r>
            <w:r w:rsidRPr="005E0C88">
              <w:rPr>
                <w:sz w:val="26"/>
                <w:szCs w:val="26"/>
                <w:lang w:val="vi-VN" w:eastAsia="en-US"/>
              </w:rPr>
              <w:t xml:space="preserve">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w:t>
            </w:r>
          </w:p>
          <w:p w14:paraId="194FAEA6" w14:textId="77777777" w:rsidR="003D7CE8" w:rsidRPr="005E0C88" w:rsidRDefault="003D7CE8" w:rsidP="001F2CB2">
            <w:pPr>
              <w:jc w:val="both"/>
              <w:rPr>
                <w:sz w:val="26"/>
                <w:szCs w:val="26"/>
                <w:lang w:val="vi-VN" w:eastAsia="en-US"/>
              </w:rPr>
            </w:pPr>
            <w:r w:rsidRPr="005E0C88">
              <w:rPr>
                <w:sz w:val="26"/>
                <w:szCs w:val="26"/>
                <w:lang w:val="vi-VN" w:eastAsia="en-US"/>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20EBCBA8" w14:textId="77777777" w:rsidR="003D7CE8" w:rsidRPr="005E0C88" w:rsidRDefault="003D7CE8" w:rsidP="001F2CB2">
            <w:pPr>
              <w:jc w:val="both"/>
              <w:rPr>
                <w:sz w:val="26"/>
                <w:szCs w:val="26"/>
                <w:lang w:val="vi-VN" w:eastAsia="en-US"/>
              </w:rPr>
            </w:pPr>
            <w:r w:rsidRPr="005E0C88">
              <w:rPr>
                <w:sz w:val="26"/>
                <w:szCs w:val="26"/>
                <w:lang w:val="vi-VN" w:eastAsia="en-US"/>
              </w:rPr>
              <w:t xml:space="preserve">b) Nếu hồ sơ của tổ chức, cá nhân đầy đủ, hợp lệ thì cán bộ, công chức, viên chức tại Bộ phận tiếp nhận và trả kết quả tiếp nhận và chuyển cho cơ quan có thẩm quyền để giải quyết theo quy trình. </w:t>
            </w:r>
          </w:p>
        </w:tc>
        <w:tc>
          <w:tcPr>
            <w:tcW w:w="2693" w:type="dxa"/>
            <w:shd w:val="clear" w:color="auto" w:fill="auto"/>
            <w:vAlign w:val="center"/>
          </w:tcPr>
          <w:p w14:paraId="10F0AC19" w14:textId="77777777" w:rsidR="003D7CE8" w:rsidRPr="005E0C88" w:rsidRDefault="003D7CE8" w:rsidP="001F2CB2">
            <w:pPr>
              <w:jc w:val="center"/>
              <w:rPr>
                <w:sz w:val="26"/>
                <w:szCs w:val="26"/>
                <w:lang w:val="vi-VN" w:eastAsia="en-US"/>
              </w:rPr>
            </w:pPr>
            <w:r w:rsidRPr="005E0C88">
              <w:rPr>
                <w:sz w:val="26"/>
                <w:szCs w:val="26"/>
                <w:lang w:val="vi-VN" w:eastAsia="en-US"/>
              </w:rPr>
              <w:t>Không quá 01 ngày kể từ ngày phát sinh hồ sơ trực tuyến</w:t>
            </w:r>
          </w:p>
        </w:tc>
        <w:tc>
          <w:tcPr>
            <w:tcW w:w="1418" w:type="dxa"/>
            <w:shd w:val="clear" w:color="auto" w:fill="auto"/>
          </w:tcPr>
          <w:p w14:paraId="7C06FA2B" w14:textId="77777777" w:rsidR="003D7CE8" w:rsidRPr="005E0C88" w:rsidRDefault="003D7CE8" w:rsidP="001F2CB2">
            <w:pPr>
              <w:rPr>
                <w:sz w:val="26"/>
                <w:szCs w:val="26"/>
                <w:lang w:val="vi-VN" w:eastAsia="en-US"/>
              </w:rPr>
            </w:pPr>
          </w:p>
        </w:tc>
      </w:tr>
      <w:tr w:rsidR="003D7CE8" w:rsidRPr="00C329DC" w14:paraId="1B36DD24" w14:textId="77777777" w:rsidTr="001F2CB2">
        <w:tc>
          <w:tcPr>
            <w:tcW w:w="1077" w:type="dxa"/>
            <w:vMerge w:val="restart"/>
            <w:shd w:val="clear" w:color="auto" w:fill="auto"/>
            <w:vAlign w:val="center"/>
          </w:tcPr>
          <w:p w14:paraId="61B88B47" w14:textId="77777777" w:rsidR="003D7CE8" w:rsidRPr="005E0C88" w:rsidRDefault="003D7CE8" w:rsidP="001F2CB2">
            <w:pPr>
              <w:rPr>
                <w:b/>
                <w:sz w:val="26"/>
                <w:szCs w:val="26"/>
                <w:lang w:val="vi-VN" w:eastAsia="en-US"/>
              </w:rPr>
            </w:pPr>
          </w:p>
          <w:p w14:paraId="7FC40BB0" w14:textId="77777777" w:rsidR="003D7CE8" w:rsidRPr="005E0C88" w:rsidRDefault="003D7CE8" w:rsidP="001F2CB2">
            <w:pPr>
              <w:rPr>
                <w:b/>
                <w:sz w:val="26"/>
                <w:szCs w:val="26"/>
                <w:lang w:val="vi-VN" w:eastAsia="en-US"/>
              </w:rPr>
            </w:pPr>
          </w:p>
          <w:p w14:paraId="1F016A88" w14:textId="77777777" w:rsidR="003D7CE8" w:rsidRPr="005E0C88" w:rsidRDefault="003D7CE8" w:rsidP="001F2CB2">
            <w:pPr>
              <w:rPr>
                <w:b/>
                <w:sz w:val="26"/>
                <w:szCs w:val="26"/>
                <w:lang w:val="vi-VN" w:eastAsia="en-US"/>
              </w:rPr>
            </w:pPr>
          </w:p>
          <w:p w14:paraId="1460A62C" w14:textId="77777777" w:rsidR="003D7CE8" w:rsidRPr="005E0C88" w:rsidRDefault="003D7CE8" w:rsidP="001F2CB2">
            <w:pPr>
              <w:rPr>
                <w:b/>
                <w:sz w:val="26"/>
                <w:szCs w:val="26"/>
                <w:lang w:val="vi-VN" w:eastAsia="en-US"/>
              </w:rPr>
            </w:pPr>
          </w:p>
          <w:p w14:paraId="5AD39364" w14:textId="77777777" w:rsidR="003D7CE8" w:rsidRPr="005E0C88" w:rsidRDefault="003D7CE8" w:rsidP="001F2CB2">
            <w:pPr>
              <w:rPr>
                <w:b/>
                <w:sz w:val="26"/>
                <w:szCs w:val="26"/>
                <w:lang w:val="vi-VN" w:eastAsia="en-US"/>
              </w:rPr>
            </w:pPr>
            <w:r w:rsidRPr="005E0C88">
              <w:rPr>
                <w:b/>
                <w:sz w:val="26"/>
                <w:szCs w:val="26"/>
                <w:lang w:val="vi-VN" w:eastAsia="en-US"/>
              </w:rPr>
              <w:t>Bước 3</w:t>
            </w:r>
          </w:p>
        </w:tc>
        <w:tc>
          <w:tcPr>
            <w:tcW w:w="2268" w:type="dxa"/>
            <w:vMerge w:val="restart"/>
            <w:shd w:val="clear" w:color="auto" w:fill="auto"/>
            <w:vAlign w:val="center"/>
          </w:tcPr>
          <w:p w14:paraId="01CA4005" w14:textId="77777777" w:rsidR="003D7CE8" w:rsidRPr="005E0C88" w:rsidRDefault="003D7CE8" w:rsidP="001F2CB2">
            <w:pPr>
              <w:rPr>
                <w:b/>
                <w:sz w:val="26"/>
                <w:szCs w:val="26"/>
                <w:lang w:val="vi-VN" w:eastAsia="en-US"/>
              </w:rPr>
            </w:pPr>
          </w:p>
          <w:p w14:paraId="4706A761" w14:textId="77777777" w:rsidR="003D7CE8" w:rsidRPr="005E0C88" w:rsidRDefault="003D7CE8" w:rsidP="001F2CB2">
            <w:pPr>
              <w:rPr>
                <w:b/>
                <w:sz w:val="26"/>
                <w:szCs w:val="26"/>
                <w:lang w:val="vi-VN" w:eastAsia="en-US"/>
              </w:rPr>
            </w:pPr>
          </w:p>
          <w:p w14:paraId="65500A7B" w14:textId="77777777" w:rsidR="003D7CE8" w:rsidRPr="005E0C88" w:rsidRDefault="003D7CE8" w:rsidP="001F2CB2">
            <w:pPr>
              <w:rPr>
                <w:b/>
                <w:sz w:val="26"/>
                <w:szCs w:val="26"/>
                <w:lang w:val="vi-VN" w:eastAsia="en-US"/>
              </w:rPr>
            </w:pPr>
          </w:p>
          <w:p w14:paraId="4AAF0426" w14:textId="77777777" w:rsidR="003D7CE8" w:rsidRPr="005E0C88" w:rsidRDefault="003D7CE8" w:rsidP="001F2CB2">
            <w:pPr>
              <w:rPr>
                <w:b/>
                <w:sz w:val="26"/>
                <w:szCs w:val="26"/>
                <w:lang w:val="vi-VN" w:eastAsia="en-US"/>
              </w:rPr>
            </w:pPr>
          </w:p>
          <w:p w14:paraId="373EFC1F" w14:textId="77777777" w:rsidR="003D7CE8" w:rsidRPr="005E0C88" w:rsidRDefault="003D7CE8" w:rsidP="001F2CB2">
            <w:pPr>
              <w:rPr>
                <w:b/>
                <w:color w:val="FF0000"/>
                <w:sz w:val="26"/>
                <w:szCs w:val="26"/>
                <w:lang w:val="vi-VN" w:eastAsia="en-US"/>
              </w:rPr>
            </w:pPr>
            <w:r w:rsidRPr="005E0C88">
              <w:rPr>
                <w:b/>
                <w:sz w:val="26"/>
                <w:szCs w:val="26"/>
                <w:lang w:val="vi-VN" w:eastAsia="en-US"/>
              </w:rPr>
              <w:t>Giải quyết thủ tục hành chính</w:t>
            </w:r>
          </w:p>
        </w:tc>
        <w:tc>
          <w:tcPr>
            <w:tcW w:w="6578" w:type="dxa"/>
            <w:shd w:val="clear" w:color="auto" w:fill="auto"/>
          </w:tcPr>
          <w:p w14:paraId="065B14B2" w14:textId="77777777" w:rsidR="003D7CE8" w:rsidRPr="005E0C88" w:rsidRDefault="003D7CE8" w:rsidP="001F2CB2">
            <w:pPr>
              <w:jc w:val="both"/>
              <w:rPr>
                <w:sz w:val="26"/>
                <w:szCs w:val="26"/>
                <w:lang w:val="vi-VN" w:eastAsia="en-US"/>
              </w:rPr>
            </w:pPr>
            <w:r w:rsidRPr="005E0C88">
              <w:rPr>
                <w:sz w:val="26"/>
                <w:szCs w:val="26"/>
                <w:lang w:val="vi-VN" w:eastAsia="en-US"/>
              </w:rPr>
              <w:t>Sau khi nhận hồ sơ thủ tục hành chính từ Bộ phận tiếp nhận và trả kết quả công chức, viên chức xử lý xem xét, thẩm định hồ sơ, trình phê duyệt kết quả giải quyết thủ tục hành chính:</w:t>
            </w:r>
          </w:p>
        </w:tc>
        <w:tc>
          <w:tcPr>
            <w:tcW w:w="2693" w:type="dxa"/>
            <w:shd w:val="clear" w:color="auto" w:fill="auto"/>
            <w:vAlign w:val="center"/>
          </w:tcPr>
          <w:p w14:paraId="6F35A590" w14:textId="77777777" w:rsidR="003D7CE8" w:rsidRPr="005E0C88" w:rsidRDefault="003D7CE8" w:rsidP="001F2CB2">
            <w:pPr>
              <w:jc w:val="center"/>
              <w:rPr>
                <w:sz w:val="26"/>
                <w:szCs w:val="26"/>
                <w:lang w:val="vi-VN" w:eastAsia="en-US"/>
              </w:rPr>
            </w:pPr>
            <w:r w:rsidRPr="005E0C88">
              <w:rPr>
                <w:bCs/>
                <w:sz w:val="26"/>
                <w:szCs w:val="26"/>
                <w:lang w:val="vi-VN" w:eastAsia="en-US"/>
              </w:rPr>
              <w:t>Hai mươi</w:t>
            </w:r>
            <w:r w:rsidRPr="005E0C88">
              <w:rPr>
                <w:b/>
                <w:sz w:val="26"/>
                <w:szCs w:val="26"/>
                <w:lang w:val="vi-VN" w:eastAsia="en-US"/>
              </w:rPr>
              <w:t xml:space="preserve"> (20)</w:t>
            </w:r>
            <w:r w:rsidRPr="005E0C88">
              <w:rPr>
                <w:sz w:val="26"/>
                <w:szCs w:val="26"/>
                <w:lang w:val="vi-VN" w:eastAsia="en-US"/>
              </w:rPr>
              <w:t xml:space="preserve"> ngày kể từ ngày nhận hồ sơ đầy đủ hợp lệ, trong đó:</w:t>
            </w:r>
          </w:p>
        </w:tc>
        <w:tc>
          <w:tcPr>
            <w:tcW w:w="1418" w:type="dxa"/>
            <w:shd w:val="clear" w:color="auto" w:fill="auto"/>
          </w:tcPr>
          <w:p w14:paraId="781D684A" w14:textId="77777777" w:rsidR="003D7CE8" w:rsidRPr="005E0C88" w:rsidRDefault="003D7CE8" w:rsidP="001F2CB2">
            <w:pPr>
              <w:rPr>
                <w:sz w:val="26"/>
                <w:szCs w:val="26"/>
                <w:lang w:val="vi-VN" w:eastAsia="en-US"/>
              </w:rPr>
            </w:pPr>
          </w:p>
        </w:tc>
      </w:tr>
      <w:tr w:rsidR="003D7CE8" w:rsidRPr="005E0C88" w14:paraId="20297049" w14:textId="77777777" w:rsidTr="001F2CB2">
        <w:tc>
          <w:tcPr>
            <w:tcW w:w="1077" w:type="dxa"/>
            <w:vMerge/>
            <w:shd w:val="clear" w:color="auto" w:fill="auto"/>
          </w:tcPr>
          <w:p w14:paraId="22CE641B" w14:textId="77777777" w:rsidR="003D7CE8" w:rsidRPr="005E0C88" w:rsidRDefault="003D7CE8" w:rsidP="001F2CB2">
            <w:pPr>
              <w:rPr>
                <w:sz w:val="26"/>
                <w:szCs w:val="26"/>
                <w:lang w:val="vi-VN" w:eastAsia="en-US"/>
              </w:rPr>
            </w:pPr>
          </w:p>
        </w:tc>
        <w:tc>
          <w:tcPr>
            <w:tcW w:w="2268" w:type="dxa"/>
            <w:vMerge/>
            <w:shd w:val="clear" w:color="auto" w:fill="auto"/>
          </w:tcPr>
          <w:p w14:paraId="62E311DC" w14:textId="77777777" w:rsidR="003D7CE8" w:rsidRPr="005E0C88" w:rsidRDefault="003D7CE8" w:rsidP="001F2CB2">
            <w:pPr>
              <w:rPr>
                <w:sz w:val="26"/>
                <w:szCs w:val="26"/>
                <w:lang w:val="vi-VN" w:eastAsia="en-US"/>
              </w:rPr>
            </w:pPr>
          </w:p>
        </w:tc>
        <w:tc>
          <w:tcPr>
            <w:tcW w:w="6578" w:type="dxa"/>
            <w:shd w:val="clear" w:color="auto" w:fill="auto"/>
          </w:tcPr>
          <w:p w14:paraId="3C310BA6" w14:textId="77777777" w:rsidR="003D7CE8" w:rsidRPr="005E0C88" w:rsidRDefault="003D7CE8" w:rsidP="001F2CB2">
            <w:pPr>
              <w:jc w:val="both"/>
              <w:rPr>
                <w:sz w:val="26"/>
                <w:szCs w:val="26"/>
                <w:lang w:val="vi-VN" w:eastAsia="en-US"/>
              </w:rPr>
            </w:pPr>
            <w:r w:rsidRPr="005E0C88">
              <w:rPr>
                <w:sz w:val="26"/>
                <w:szCs w:val="26"/>
                <w:lang w:val="vi-VN" w:eastAsia="en-US"/>
              </w:rPr>
              <w:t xml:space="preserve">1. Tiếp nhận hồ sơ </w:t>
            </w:r>
          </w:p>
        </w:tc>
        <w:tc>
          <w:tcPr>
            <w:tcW w:w="2693" w:type="dxa"/>
            <w:shd w:val="clear" w:color="auto" w:fill="auto"/>
            <w:vAlign w:val="center"/>
          </w:tcPr>
          <w:p w14:paraId="4098BA45" w14:textId="77777777" w:rsidR="003D7CE8" w:rsidRPr="005E0C88" w:rsidRDefault="003D7CE8" w:rsidP="001F2CB2">
            <w:pPr>
              <w:rPr>
                <w:sz w:val="26"/>
                <w:szCs w:val="26"/>
                <w:lang w:val="vi-VN" w:eastAsia="en-US"/>
              </w:rPr>
            </w:pPr>
          </w:p>
        </w:tc>
        <w:tc>
          <w:tcPr>
            <w:tcW w:w="1418" w:type="dxa"/>
            <w:shd w:val="clear" w:color="auto" w:fill="auto"/>
          </w:tcPr>
          <w:p w14:paraId="3E2EB02C" w14:textId="77777777" w:rsidR="003D7CE8" w:rsidRPr="005E0C88" w:rsidRDefault="003D7CE8" w:rsidP="001F2CB2">
            <w:pPr>
              <w:rPr>
                <w:sz w:val="26"/>
                <w:szCs w:val="26"/>
                <w:lang w:val="vi-VN" w:eastAsia="en-US"/>
              </w:rPr>
            </w:pPr>
          </w:p>
        </w:tc>
      </w:tr>
      <w:tr w:rsidR="003D7CE8" w:rsidRPr="00C329DC" w14:paraId="37358424" w14:textId="77777777" w:rsidTr="001F2CB2">
        <w:tc>
          <w:tcPr>
            <w:tcW w:w="1077" w:type="dxa"/>
            <w:vMerge/>
            <w:shd w:val="clear" w:color="auto" w:fill="auto"/>
          </w:tcPr>
          <w:p w14:paraId="70C5745D" w14:textId="77777777" w:rsidR="003D7CE8" w:rsidRPr="005E0C88" w:rsidRDefault="003D7CE8" w:rsidP="001F2CB2">
            <w:pPr>
              <w:rPr>
                <w:sz w:val="26"/>
                <w:szCs w:val="26"/>
                <w:lang w:val="vi-VN" w:eastAsia="en-US"/>
              </w:rPr>
            </w:pPr>
          </w:p>
        </w:tc>
        <w:tc>
          <w:tcPr>
            <w:tcW w:w="2268" w:type="dxa"/>
            <w:vMerge/>
            <w:shd w:val="clear" w:color="auto" w:fill="auto"/>
          </w:tcPr>
          <w:p w14:paraId="620DF770" w14:textId="77777777" w:rsidR="003D7CE8" w:rsidRPr="005E0C88" w:rsidRDefault="003D7CE8" w:rsidP="001F2CB2">
            <w:pPr>
              <w:rPr>
                <w:sz w:val="26"/>
                <w:szCs w:val="26"/>
                <w:lang w:val="vi-VN" w:eastAsia="en-US"/>
              </w:rPr>
            </w:pPr>
          </w:p>
        </w:tc>
        <w:tc>
          <w:tcPr>
            <w:tcW w:w="6578" w:type="dxa"/>
            <w:shd w:val="clear" w:color="auto" w:fill="auto"/>
          </w:tcPr>
          <w:p w14:paraId="4CDA7401" w14:textId="77777777" w:rsidR="003D7CE8" w:rsidRPr="005E0C88" w:rsidRDefault="003D7CE8" w:rsidP="001F2CB2">
            <w:pPr>
              <w:jc w:val="both"/>
              <w:rPr>
                <w:sz w:val="26"/>
                <w:szCs w:val="26"/>
                <w:lang w:val="vi-VN" w:eastAsia="en-US"/>
              </w:rPr>
            </w:pPr>
            <w:r w:rsidRPr="005E0C88">
              <w:rPr>
                <w:sz w:val="26"/>
                <w:szCs w:val="26"/>
                <w:lang w:val="vi-VN" w:eastAsia="en-US"/>
              </w:rPr>
              <w:t>2. Giải quyết hồ sơ (cơ quan/bộ phận chuyên môn), trong đó:</w:t>
            </w:r>
          </w:p>
        </w:tc>
        <w:tc>
          <w:tcPr>
            <w:tcW w:w="2693" w:type="dxa"/>
            <w:shd w:val="clear" w:color="auto" w:fill="auto"/>
            <w:vAlign w:val="center"/>
          </w:tcPr>
          <w:p w14:paraId="73A12EEA" w14:textId="77777777" w:rsidR="003D7CE8" w:rsidRPr="005E0C88" w:rsidRDefault="003D7CE8" w:rsidP="001F2CB2">
            <w:pPr>
              <w:rPr>
                <w:sz w:val="26"/>
                <w:szCs w:val="26"/>
                <w:lang w:val="vi-VN" w:eastAsia="en-US"/>
              </w:rPr>
            </w:pPr>
          </w:p>
        </w:tc>
        <w:tc>
          <w:tcPr>
            <w:tcW w:w="1418" w:type="dxa"/>
            <w:shd w:val="clear" w:color="auto" w:fill="auto"/>
          </w:tcPr>
          <w:p w14:paraId="0991BE13" w14:textId="77777777" w:rsidR="003D7CE8" w:rsidRPr="005E0C88" w:rsidRDefault="003D7CE8" w:rsidP="001F2CB2">
            <w:pPr>
              <w:rPr>
                <w:sz w:val="26"/>
                <w:szCs w:val="26"/>
                <w:lang w:val="vi-VN" w:eastAsia="en-US"/>
              </w:rPr>
            </w:pPr>
          </w:p>
        </w:tc>
      </w:tr>
      <w:tr w:rsidR="003D7CE8" w:rsidRPr="005E0C88" w14:paraId="73F76760" w14:textId="77777777" w:rsidTr="001F2CB2">
        <w:tc>
          <w:tcPr>
            <w:tcW w:w="1077" w:type="dxa"/>
            <w:vMerge/>
            <w:shd w:val="clear" w:color="auto" w:fill="auto"/>
          </w:tcPr>
          <w:p w14:paraId="1B1B3D7C" w14:textId="77777777" w:rsidR="003D7CE8" w:rsidRPr="005E0C88" w:rsidRDefault="003D7CE8" w:rsidP="001F2CB2">
            <w:pPr>
              <w:rPr>
                <w:sz w:val="26"/>
                <w:szCs w:val="26"/>
                <w:lang w:val="vi-VN" w:eastAsia="en-US"/>
              </w:rPr>
            </w:pPr>
          </w:p>
        </w:tc>
        <w:tc>
          <w:tcPr>
            <w:tcW w:w="2268" w:type="dxa"/>
            <w:vMerge/>
            <w:shd w:val="clear" w:color="auto" w:fill="auto"/>
          </w:tcPr>
          <w:p w14:paraId="7F1280CE" w14:textId="77777777" w:rsidR="003D7CE8" w:rsidRPr="005E0C88" w:rsidRDefault="003D7CE8" w:rsidP="001F2CB2">
            <w:pPr>
              <w:rPr>
                <w:sz w:val="26"/>
                <w:szCs w:val="26"/>
                <w:lang w:val="vi-VN" w:eastAsia="en-US"/>
              </w:rPr>
            </w:pPr>
          </w:p>
        </w:tc>
        <w:tc>
          <w:tcPr>
            <w:tcW w:w="6578" w:type="dxa"/>
            <w:shd w:val="clear" w:color="auto" w:fill="auto"/>
          </w:tcPr>
          <w:p w14:paraId="03E458F9" w14:textId="77777777" w:rsidR="003D7CE8" w:rsidRPr="005E0C88" w:rsidRDefault="003D7CE8" w:rsidP="001F2CB2">
            <w:pPr>
              <w:jc w:val="both"/>
              <w:rPr>
                <w:sz w:val="26"/>
                <w:szCs w:val="26"/>
                <w:lang w:val="vi-VN" w:eastAsia="en-US"/>
              </w:rPr>
            </w:pPr>
            <w:r w:rsidRPr="005E0C88">
              <w:rPr>
                <w:sz w:val="26"/>
                <w:szCs w:val="26"/>
                <w:lang w:val="vi-VN" w:eastAsia="en-US"/>
              </w:rPr>
              <w:t>Chi cục Kiểm lâm tham mưu Sở Nông nghiệp và PTNT lập Tờ trình đề nghị Ủy ban nhân dân cấp tỉnh quyết định chuyển mục đích sử dụng rừng sang mục đích khác.</w:t>
            </w:r>
          </w:p>
          <w:p w14:paraId="6A35FEED" w14:textId="77777777" w:rsidR="003D7CE8" w:rsidRPr="005E0C88" w:rsidRDefault="003D7CE8" w:rsidP="001F2CB2">
            <w:pPr>
              <w:jc w:val="both"/>
              <w:rPr>
                <w:sz w:val="26"/>
                <w:szCs w:val="26"/>
                <w:lang w:val="vi-VN" w:eastAsia="en-US"/>
              </w:rPr>
            </w:pPr>
            <w:r w:rsidRPr="005E0C88">
              <w:rPr>
                <w:sz w:val="26"/>
                <w:szCs w:val="26"/>
                <w:lang w:val="vi-VN" w:eastAsia="en-US"/>
              </w:rPr>
              <w:lastRenderedPageBreak/>
              <w:t>Trường hợp hồ sơ không hợp lệ, trong thời hạn 03 ngày làm việc kể từ ngày nhận được hồ sơ, Sở Nông nghiệp và Phát triển nông thôn có văn bản trả lời và nêu rõ lý do.</w:t>
            </w:r>
          </w:p>
        </w:tc>
        <w:tc>
          <w:tcPr>
            <w:tcW w:w="2693" w:type="dxa"/>
            <w:shd w:val="clear" w:color="auto" w:fill="auto"/>
            <w:vAlign w:val="center"/>
          </w:tcPr>
          <w:p w14:paraId="3481CC53" w14:textId="77777777" w:rsidR="003D7CE8" w:rsidRPr="005E0C88" w:rsidRDefault="003D7CE8" w:rsidP="001F2CB2">
            <w:pPr>
              <w:jc w:val="center"/>
              <w:rPr>
                <w:sz w:val="26"/>
                <w:szCs w:val="26"/>
                <w:lang w:val="vi-VN" w:eastAsia="en-US"/>
              </w:rPr>
            </w:pPr>
            <w:r w:rsidRPr="005E0C88">
              <w:rPr>
                <w:sz w:val="26"/>
                <w:szCs w:val="26"/>
                <w:lang w:val="en-US" w:eastAsia="en-US"/>
              </w:rPr>
              <w:lastRenderedPageBreak/>
              <w:t>Mười</w:t>
            </w:r>
            <w:r w:rsidRPr="005E0C88">
              <w:rPr>
                <w:b/>
                <w:sz w:val="26"/>
                <w:szCs w:val="26"/>
                <w:lang w:val="en-US" w:eastAsia="en-US"/>
              </w:rPr>
              <w:t xml:space="preserve"> </w:t>
            </w:r>
            <w:r w:rsidRPr="005E0C88">
              <w:rPr>
                <w:b/>
                <w:sz w:val="26"/>
                <w:szCs w:val="26"/>
                <w:lang w:val="vi-VN" w:eastAsia="en-US"/>
              </w:rPr>
              <w:t>(1</w:t>
            </w:r>
            <w:r w:rsidRPr="005E0C88">
              <w:rPr>
                <w:b/>
                <w:sz w:val="26"/>
                <w:szCs w:val="26"/>
                <w:lang w:val="en-US" w:eastAsia="en-US"/>
              </w:rPr>
              <w:t>0</w:t>
            </w:r>
            <w:r w:rsidRPr="005E0C88">
              <w:rPr>
                <w:b/>
                <w:sz w:val="26"/>
                <w:szCs w:val="26"/>
                <w:lang w:val="vi-VN" w:eastAsia="en-US"/>
              </w:rPr>
              <w:t>)</w:t>
            </w:r>
            <w:r w:rsidRPr="005E0C88">
              <w:rPr>
                <w:sz w:val="26"/>
                <w:szCs w:val="26"/>
                <w:lang w:val="vi-VN" w:eastAsia="en-US"/>
              </w:rPr>
              <w:t xml:space="preserve"> ngày</w:t>
            </w:r>
          </w:p>
        </w:tc>
        <w:tc>
          <w:tcPr>
            <w:tcW w:w="1418" w:type="dxa"/>
            <w:shd w:val="clear" w:color="auto" w:fill="auto"/>
          </w:tcPr>
          <w:p w14:paraId="72885A26" w14:textId="77777777" w:rsidR="003D7CE8" w:rsidRPr="005E0C88" w:rsidRDefault="003D7CE8" w:rsidP="001F2CB2">
            <w:pPr>
              <w:rPr>
                <w:sz w:val="26"/>
                <w:szCs w:val="26"/>
                <w:lang w:val="vi-VN" w:eastAsia="en-US"/>
              </w:rPr>
            </w:pPr>
          </w:p>
        </w:tc>
      </w:tr>
      <w:tr w:rsidR="003D7CE8" w:rsidRPr="005E0C88" w14:paraId="656D532A" w14:textId="77777777" w:rsidTr="001F2CB2">
        <w:tc>
          <w:tcPr>
            <w:tcW w:w="1077" w:type="dxa"/>
            <w:vMerge/>
            <w:shd w:val="clear" w:color="auto" w:fill="auto"/>
          </w:tcPr>
          <w:p w14:paraId="7545CC93" w14:textId="77777777" w:rsidR="003D7CE8" w:rsidRPr="005E0C88" w:rsidRDefault="003D7CE8" w:rsidP="001F2CB2">
            <w:pPr>
              <w:rPr>
                <w:sz w:val="26"/>
                <w:szCs w:val="26"/>
                <w:lang w:val="vi-VN" w:eastAsia="en-US"/>
              </w:rPr>
            </w:pPr>
          </w:p>
        </w:tc>
        <w:tc>
          <w:tcPr>
            <w:tcW w:w="2268" w:type="dxa"/>
            <w:vMerge/>
            <w:shd w:val="clear" w:color="auto" w:fill="auto"/>
          </w:tcPr>
          <w:p w14:paraId="11C6299A" w14:textId="77777777" w:rsidR="003D7CE8" w:rsidRPr="005E0C88" w:rsidRDefault="003D7CE8" w:rsidP="001F2CB2">
            <w:pPr>
              <w:rPr>
                <w:sz w:val="26"/>
                <w:szCs w:val="26"/>
                <w:lang w:val="vi-VN" w:eastAsia="en-US"/>
              </w:rPr>
            </w:pPr>
          </w:p>
        </w:tc>
        <w:tc>
          <w:tcPr>
            <w:tcW w:w="6578" w:type="dxa"/>
            <w:shd w:val="clear" w:color="auto" w:fill="auto"/>
          </w:tcPr>
          <w:p w14:paraId="7A36B8B5" w14:textId="77777777" w:rsidR="003D7CE8" w:rsidRPr="005E0C88" w:rsidRDefault="003D7CE8" w:rsidP="001F2CB2">
            <w:pPr>
              <w:jc w:val="both"/>
              <w:rPr>
                <w:sz w:val="26"/>
                <w:szCs w:val="26"/>
                <w:lang w:val="vi-VN" w:eastAsia="en-US"/>
              </w:rPr>
            </w:pPr>
            <w:r w:rsidRPr="005E0C88">
              <w:rPr>
                <w:sz w:val="26"/>
                <w:szCs w:val="26"/>
                <w:lang w:val="vi-VN" w:eastAsia="en-US"/>
              </w:rPr>
              <w:t>Ủy ban nhân cấp tỉnh ban hành quyết định chuyển mục đích sử dụng rừng sang mục đích khác.</w:t>
            </w:r>
          </w:p>
          <w:p w14:paraId="2058E7B3" w14:textId="77777777" w:rsidR="003D7CE8" w:rsidRPr="005E0C88" w:rsidRDefault="003D7CE8" w:rsidP="001F2CB2">
            <w:pPr>
              <w:jc w:val="both"/>
              <w:rPr>
                <w:sz w:val="26"/>
                <w:szCs w:val="26"/>
                <w:lang w:val="vi-VN" w:eastAsia="en-US"/>
              </w:rPr>
            </w:pPr>
            <w:r w:rsidRPr="005E0C88">
              <w:rPr>
                <w:sz w:val="26"/>
                <w:szCs w:val="26"/>
                <w:lang w:val="vi-VN" w:eastAsia="en-US"/>
              </w:rPr>
              <w:t>Trường hợp không quyết định chuyển mục đích sử dụng rừng sang mục đích khác, trong thời gian 05 ngày kể từ ngày nhận được Tờ trình và hồ sơ của Sở Nông nghiệp và Phát triển nông thôn, Ủy ban nhân dân cấp tỉnh có văn bản trả lời và nêu rõ lý do.</w:t>
            </w:r>
          </w:p>
        </w:tc>
        <w:tc>
          <w:tcPr>
            <w:tcW w:w="2693" w:type="dxa"/>
            <w:shd w:val="clear" w:color="auto" w:fill="auto"/>
            <w:vAlign w:val="center"/>
          </w:tcPr>
          <w:p w14:paraId="0DBD7FE5" w14:textId="77777777" w:rsidR="003D7CE8" w:rsidRPr="005E0C88" w:rsidRDefault="003D7CE8" w:rsidP="001F2CB2">
            <w:pPr>
              <w:jc w:val="center"/>
              <w:rPr>
                <w:sz w:val="26"/>
                <w:szCs w:val="26"/>
                <w:lang w:val="en-US" w:eastAsia="en-US"/>
              </w:rPr>
            </w:pPr>
            <w:r w:rsidRPr="005E0C88">
              <w:rPr>
                <w:sz w:val="26"/>
                <w:szCs w:val="26"/>
                <w:lang w:val="en-US" w:eastAsia="en-US"/>
              </w:rPr>
              <w:t>Mười</w:t>
            </w:r>
            <w:r w:rsidRPr="005E0C88">
              <w:rPr>
                <w:b/>
                <w:sz w:val="26"/>
                <w:szCs w:val="26"/>
                <w:lang w:val="en-US" w:eastAsia="en-US"/>
              </w:rPr>
              <w:t xml:space="preserve"> </w:t>
            </w:r>
            <w:r w:rsidRPr="005E0C88">
              <w:rPr>
                <w:b/>
                <w:sz w:val="26"/>
                <w:szCs w:val="26"/>
                <w:lang w:val="vi-VN" w:eastAsia="en-US"/>
              </w:rPr>
              <w:t>(1</w:t>
            </w:r>
            <w:r w:rsidRPr="005E0C88">
              <w:rPr>
                <w:b/>
                <w:sz w:val="26"/>
                <w:szCs w:val="26"/>
                <w:lang w:val="en-US" w:eastAsia="en-US"/>
              </w:rPr>
              <w:t>0</w:t>
            </w:r>
            <w:r w:rsidRPr="005E0C88">
              <w:rPr>
                <w:b/>
                <w:sz w:val="26"/>
                <w:szCs w:val="26"/>
                <w:lang w:val="vi-VN" w:eastAsia="en-US"/>
              </w:rPr>
              <w:t>)</w:t>
            </w:r>
            <w:r w:rsidRPr="005E0C88">
              <w:rPr>
                <w:sz w:val="26"/>
                <w:szCs w:val="26"/>
                <w:lang w:val="vi-VN" w:eastAsia="en-US"/>
              </w:rPr>
              <w:t xml:space="preserve"> ngày</w:t>
            </w:r>
          </w:p>
        </w:tc>
        <w:tc>
          <w:tcPr>
            <w:tcW w:w="1418" w:type="dxa"/>
            <w:shd w:val="clear" w:color="auto" w:fill="auto"/>
          </w:tcPr>
          <w:p w14:paraId="39E01AB5" w14:textId="77777777" w:rsidR="003D7CE8" w:rsidRPr="005E0C88" w:rsidRDefault="003D7CE8" w:rsidP="001F2CB2">
            <w:pPr>
              <w:rPr>
                <w:sz w:val="26"/>
                <w:szCs w:val="26"/>
                <w:lang w:val="vi-VN" w:eastAsia="en-US"/>
              </w:rPr>
            </w:pPr>
          </w:p>
        </w:tc>
      </w:tr>
      <w:tr w:rsidR="003D7CE8" w:rsidRPr="00C329DC" w14:paraId="00F9612D" w14:textId="77777777" w:rsidTr="001F2CB2">
        <w:tc>
          <w:tcPr>
            <w:tcW w:w="1077" w:type="dxa"/>
            <w:shd w:val="clear" w:color="auto" w:fill="auto"/>
            <w:vAlign w:val="center"/>
          </w:tcPr>
          <w:p w14:paraId="2E1C620D" w14:textId="77777777" w:rsidR="003D7CE8" w:rsidRPr="005E0C88" w:rsidRDefault="003D7CE8" w:rsidP="001F2CB2">
            <w:pPr>
              <w:rPr>
                <w:b/>
                <w:sz w:val="26"/>
                <w:szCs w:val="26"/>
                <w:lang w:val="vi-VN" w:eastAsia="en-US"/>
              </w:rPr>
            </w:pPr>
            <w:r w:rsidRPr="005E0C88">
              <w:rPr>
                <w:b/>
                <w:sz w:val="26"/>
                <w:szCs w:val="26"/>
                <w:lang w:val="vi-VN" w:eastAsia="en-US"/>
              </w:rPr>
              <w:t>Bước 4</w:t>
            </w:r>
          </w:p>
        </w:tc>
        <w:tc>
          <w:tcPr>
            <w:tcW w:w="2268" w:type="dxa"/>
            <w:shd w:val="clear" w:color="auto" w:fill="auto"/>
            <w:vAlign w:val="center"/>
          </w:tcPr>
          <w:p w14:paraId="11EA66DD" w14:textId="77777777" w:rsidR="003D7CE8" w:rsidRPr="005E0C88" w:rsidRDefault="003D7CE8" w:rsidP="001F2CB2">
            <w:pPr>
              <w:rPr>
                <w:b/>
                <w:sz w:val="26"/>
                <w:szCs w:val="26"/>
                <w:lang w:val="vi-VN" w:eastAsia="en-US"/>
              </w:rPr>
            </w:pPr>
            <w:r w:rsidRPr="005E0C88">
              <w:rPr>
                <w:b/>
                <w:sz w:val="26"/>
                <w:szCs w:val="26"/>
                <w:lang w:val="vi-VN" w:eastAsia="en-US"/>
              </w:rPr>
              <w:t>Trả kết quả giải quyết thủ tục hành chính</w:t>
            </w:r>
          </w:p>
        </w:tc>
        <w:tc>
          <w:tcPr>
            <w:tcW w:w="6578" w:type="dxa"/>
            <w:shd w:val="clear" w:color="auto" w:fill="auto"/>
          </w:tcPr>
          <w:p w14:paraId="6878F377" w14:textId="77777777" w:rsidR="003D7CE8" w:rsidRPr="005E0C88" w:rsidRDefault="003D7CE8" w:rsidP="001F2CB2">
            <w:pPr>
              <w:jc w:val="both"/>
              <w:rPr>
                <w:sz w:val="26"/>
                <w:szCs w:val="26"/>
                <w:lang w:val="vi-VN" w:eastAsia="en-US"/>
              </w:rPr>
            </w:pPr>
            <w:r w:rsidRPr="005E0C88">
              <w:rPr>
                <w:sz w:val="26"/>
                <w:szCs w:val="26"/>
                <w:lang w:val="vi-VN" w:eastAsia="en-US"/>
              </w:rPr>
              <w:t>Công chức tiếp nhận và trả kết quả nhập vào sổ theo dõi hồ sơ và phần mềm điện tử thực hiện như sau:</w:t>
            </w:r>
          </w:p>
          <w:p w14:paraId="03210B81" w14:textId="77777777" w:rsidR="003D7CE8" w:rsidRPr="005E0C88" w:rsidRDefault="003D7CE8" w:rsidP="001F2CB2">
            <w:pPr>
              <w:jc w:val="both"/>
              <w:rPr>
                <w:sz w:val="26"/>
                <w:szCs w:val="26"/>
                <w:lang w:val="vi-VN" w:eastAsia="en-US"/>
              </w:rPr>
            </w:pPr>
            <w:r w:rsidRPr="005E0C88">
              <w:rPr>
                <w:sz w:val="26"/>
                <w:szCs w:val="26"/>
                <w:lang w:val="vi-VN" w:eastAsia="en-US"/>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5C2FD3A" w14:textId="77777777" w:rsidR="003D7CE8" w:rsidRPr="005E0C88" w:rsidRDefault="003D7CE8" w:rsidP="001F2CB2">
            <w:pPr>
              <w:jc w:val="both"/>
              <w:rPr>
                <w:sz w:val="26"/>
                <w:szCs w:val="26"/>
                <w:lang w:val="vi-VN" w:eastAsia="en-US"/>
              </w:rPr>
            </w:pPr>
            <w:r w:rsidRPr="005E0C88">
              <w:rPr>
                <w:sz w:val="26"/>
                <w:szCs w:val="26"/>
                <w:lang w:val="vi-VN" w:eastAsia="en-US"/>
              </w:rPr>
              <w:t xml:space="preserve">- Tổ chức, cá nhân nhận kết quả giải quyết thủ tục hành chính theo thời gian, địa điểm ghi trên Giấy tiếp nhận hồ sơ và hẹn trả kết quả </w:t>
            </w:r>
            <w:r w:rsidRPr="005E0C88">
              <w:rPr>
                <w:i/>
                <w:sz w:val="26"/>
                <w:szCs w:val="26"/>
                <w:lang w:val="vi-VN" w:eastAsia="en-US"/>
              </w:rPr>
              <w:t>(xuất trình giấy hẹn trả kết quả)</w:t>
            </w:r>
            <w:r w:rsidRPr="005E0C88">
              <w:rPr>
                <w:sz w:val="26"/>
                <w:szCs w:val="26"/>
                <w:lang w:val="vi-VN" w:eastAsia="en-US"/>
              </w:rPr>
              <w:t>. Công chức trả kết quả kiểm tra phiếu hẹn và yêu cầu người đến nhận kết quả ký nhận vào sổ và trả kết quả.</w:t>
            </w:r>
          </w:p>
          <w:p w14:paraId="447957BD" w14:textId="77777777" w:rsidR="003D7CE8" w:rsidRPr="005E0C88" w:rsidRDefault="003D7CE8" w:rsidP="001F2CB2">
            <w:pPr>
              <w:jc w:val="both"/>
              <w:rPr>
                <w:sz w:val="26"/>
                <w:szCs w:val="26"/>
                <w:lang w:val="vi-VN" w:eastAsia="en-US"/>
              </w:rPr>
            </w:pPr>
            <w:r w:rsidRPr="005E0C88">
              <w:rPr>
                <w:sz w:val="26"/>
                <w:szCs w:val="26"/>
                <w:lang w:val="vi-VN" w:eastAsia="en-US"/>
              </w:rPr>
              <w:t>- Trường hợp nhận kết quả thông qua dịch vụ bưu chính công ích (đăng ký theo hướng dẫn của Bưu điện)</w:t>
            </w:r>
          </w:p>
          <w:p w14:paraId="7E27CAF1" w14:textId="77777777" w:rsidR="003D7CE8" w:rsidRPr="005E0C88" w:rsidRDefault="003D7CE8" w:rsidP="001F2CB2">
            <w:pPr>
              <w:jc w:val="both"/>
              <w:rPr>
                <w:sz w:val="26"/>
                <w:szCs w:val="26"/>
                <w:lang w:val="vi-VN" w:eastAsia="en-US"/>
              </w:rPr>
            </w:pPr>
            <w:r w:rsidRPr="005E0C88">
              <w:rPr>
                <w:sz w:val="26"/>
                <w:szCs w:val="26"/>
                <w:lang w:val="vi-VN" w:eastAsia="en-US"/>
              </w:rPr>
              <w:t xml:space="preserve">- Trường hợp nộp hồ sơ qua dịch vụ công trực tuyến, nhận kết quả trực tiếp tại Trung tâm hành chính công tỉnh Đồng Tháp, khi đi mang theo hồ sơ gốc để đối chiếu và nộp lại cho cán bộ tiếp nhận hồ sơ. </w:t>
            </w:r>
          </w:p>
          <w:p w14:paraId="57A18539" w14:textId="77777777" w:rsidR="003D7CE8" w:rsidRPr="005E0C88" w:rsidRDefault="003D7CE8" w:rsidP="001F2CB2">
            <w:pPr>
              <w:jc w:val="both"/>
              <w:rPr>
                <w:sz w:val="26"/>
                <w:szCs w:val="26"/>
                <w:lang w:val="vi-VN" w:eastAsia="en-US"/>
              </w:rPr>
            </w:pPr>
            <w:r w:rsidRPr="005E0C88">
              <w:rPr>
                <w:sz w:val="26"/>
                <w:szCs w:val="26"/>
                <w:lang w:val="vi-VN" w:eastAsia="en-US"/>
              </w:rPr>
              <w:t>- Thời gian trả kết quả: Sáng từ 07 giờ đến 11 giờ 30 phút; Chiều từ 13 giờ 30 đến 17 giờ của các ngày làm việc.</w:t>
            </w:r>
          </w:p>
        </w:tc>
        <w:tc>
          <w:tcPr>
            <w:tcW w:w="2693" w:type="dxa"/>
            <w:shd w:val="clear" w:color="auto" w:fill="auto"/>
          </w:tcPr>
          <w:p w14:paraId="6A80B758" w14:textId="77777777" w:rsidR="003D7CE8" w:rsidRPr="005E0C88" w:rsidRDefault="003D7CE8" w:rsidP="001F2CB2">
            <w:pPr>
              <w:rPr>
                <w:sz w:val="26"/>
                <w:szCs w:val="26"/>
                <w:lang w:val="vi-VN" w:eastAsia="en-US"/>
              </w:rPr>
            </w:pPr>
          </w:p>
        </w:tc>
        <w:tc>
          <w:tcPr>
            <w:tcW w:w="1418" w:type="dxa"/>
            <w:shd w:val="clear" w:color="auto" w:fill="auto"/>
          </w:tcPr>
          <w:p w14:paraId="67068A6D" w14:textId="77777777" w:rsidR="003D7CE8" w:rsidRPr="005E0C88" w:rsidRDefault="003D7CE8" w:rsidP="001F2CB2">
            <w:pPr>
              <w:rPr>
                <w:sz w:val="26"/>
                <w:szCs w:val="26"/>
                <w:lang w:val="vi-VN" w:eastAsia="en-US"/>
              </w:rPr>
            </w:pPr>
          </w:p>
        </w:tc>
      </w:tr>
    </w:tbl>
    <w:p w14:paraId="7A11AC33" w14:textId="3185C0E1" w:rsidR="003D7CE8" w:rsidRPr="005E0C88" w:rsidRDefault="001D6F12" w:rsidP="003D7CE8">
      <w:pPr>
        <w:spacing w:before="120" w:after="120"/>
        <w:ind w:firstLine="567"/>
        <w:jc w:val="both"/>
        <w:rPr>
          <w:b/>
          <w:sz w:val="26"/>
          <w:szCs w:val="26"/>
          <w:lang w:val="vi-VN" w:eastAsia="en-US"/>
        </w:rPr>
      </w:pPr>
      <w:r w:rsidRPr="005E0C88">
        <w:rPr>
          <w:b/>
          <w:sz w:val="26"/>
          <w:szCs w:val="26"/>
          <w:lang w:val="vi-VN" w:eastAsia="en-US"/>
        </w:rPr>
        <w:lastRenderedPageBreak/>
        <w:t>5</w:t>
      </w:r>
      <w:r w:rsidR="003D7CE8" w:rsidRPr="005E0C88">
        <w:rPr>
          <w:b/>
          <w:sz w:val="26"/>
          <w:szCs w:val="26"/>
          <w:lang w:val="vi-VN" w:eastAsia="en-US"/>
        </w:rPr>
        <w:t>.2 Thành phần, số lượng hồ sơ</w:t>
      </w:r>
    </w:p>
    <w:p w14:paraId="13080ADB" w14:textId="77777777" w:rsidR="003D7CE8" w:rsidRPr="005E0C88" w:rsidRDefault="003D7CE8" w:rsidP="003D7CE8">
      <w:pPr>
        <w:spacing w:after="120"/>
        <w:ind w:firstLine="567"/>
        <w:rPr>
          <w:b/>
          <w:bCs/>
          <w:sz w:val="26"/>
          <w:szCs w:val="26"/>
          <w:lang w:val="vi-VN" w:eastAsia="en-US"/>
        </w:rPr>
      </w:pPr>
      <w:r w:rsidRPr="005E0C88">
        <w:rPr>
          <w:b/>
          <w:bCs/>
          <w:sz w:val="26"/>
          <w:szCs w:val="26"/>
          <w:lang w:val="vi-VN" w:eastAsia="en-US"/>
        </w:rPr>
        <w:t>a) Thành phần hồ sơ</w:t>
      </w:r>
    </w:p>
    <w:p w14:paraId="369528FC" w14:textId="77777777" w:rsidR="003D7CE8" w:rsidRPr="005E0C88" w:rsidRDefault="003D7CE8" w:rsidP="003D7CE8">
      <w:pPr>
        <w:spacing w:after="120"/>
        <w:ind w:firstLine="567"/>
        <w:jc w:val="both"/>
        <w:rPr>
          <w:sz w:val="26"/>
          <w:szCs w:val="26"/>
          <w:lang w:val="vi-VN" w:eastAsia="en-US"/>
        </w:rPr>
      </w:pPr>
      <w:r w:rsidRPr="005E0C88">
        <w:rPr>
          <w:sz w:val="26"/>
          <w:szCs w:val="26"/>
          <w:lang w:val="vi-VN" w:eastAsia="en-US"/>
        </w:rPr>
        <w:t>- Tổ chức nộp đến Sở Nông nghiệp và Phát triển nông thôn, gồm:</w:t>
      </w:r>
    </w:p>
    <w:p w14:paraId="13521295" w14:textId="77777777" w:rsidR="003D7CE8" w:rsidRPr="005E0C88" w:rsidRDefault="003D7CE8" w:rsidP="003D7CE8">
      <w:pPr>
        <w:spacing w:after="120"/>
        <w:ind w:firstLine="567"/>
        <w:jc w:val="both"/>
        <w:rPr>
          <w:sz w:val="26"/>
          <w:szCs w:val="26"/>
          <w:lang w:val="vi-VN" w:eastAsia="en-US"/>
        </w:rPr>
      </w:pPr>
      <w:r w:rsidRPr="005E0C88">
        <w:rPr>
          <w:sz w:val="26"/>
          <w:szCs w:val="26"/>
          <w:lang w:val="vi-VN" w:eastAsia="en-US"/>
        </w:rPr>
        <w:t>+ Đề nghị quyết định chuyển mục đích sử dụng rừng sang mục đích khác theo Mẫu số 20 Phụ lục II kèm theo Nghị định số 91/2024/NĐ-CP ngày 18/7/2024 của Chính phủ;</w:t>
      </w:r>
    </w:p>
    <w:p w14:paraId="4E9F9919" w14:textId="77777777" w:rsidR="003D7CE8" w:rsidRPr="005E0C88" w:rsidRDefault="003D7CE8" w:rsidP="003D7CE8">
      <w:pPr>
        <w:spacing w:after="120"/>
        <w:ind w:firstLine="567"/>
        <w:jc w:val="both"/>
        <w:rPr>
          <w:sz w:val="26"/>
          <w:szCs w:val="26"/>
          <w:lang w:val="vi-VN" w:eastAsia="en-US"/>
        </w:rPr>
      </w:pPr>
      <w:r w:rsidRPr="005E0C88">
        <w:rPr>
          <w:sz w:val="26"/>
          <w:szCs w:val="26"/>
          <w:lang w:val="vi-VN" w:eastAsia="en-US"/>
        </w:rPr>
        <w:t>+ Bản sao Quyết định chủ trương chuyển mục đích sử dụng rừng sang mục đích khác của cấp có thẩm quyền hoặc bản sao văn bản chấp thuận, quyết định chủ trương đầu tư đối với dự án thuộc thẩm quyền của Quốc hội, Thủ tướng Chính phủ, Hội đồng nhân dân cấp tỉnh chấp thuận, quyết định chủ trương đầu tư theo quy định của Luật Đầu tư, Luật Đầu tư công, Luật Đầu tư theo phương thức đối tác công tư, Luật Dầu khí;</w:t>
      </w:r>
    </w:p>
    <w:p w14:paraId="5BC12C0C" w14:textId="77777777" w:rsidR="003D7CE8" w:rsidRPr="005E0C88" w:rsidRDefault="003D7CE8" w:rsidP="003D7CE8">
      <w:pPr>
        <w:spacing w:after="120"/>
        <w:ind w:firstLine="567"/>
        <w:jc w:val="both"/>
        <w:rPr>
          <w:sz w:val="26"/>
          <w:szCs w:val="26"/>
          <w:lang w:val="vi-VN" w:eastAsia="en-US"/>
        </w:rPr>
      </w:pPr>
      <w:r w:rsidRPr="005E0C88">
        <w:rPr>
          <w:sz w:val="26"/>
          <w:szCs w:val="26"/>
          <w:lang w:val="vi-VN" w:eastAsia="en-US"/>
        </w:rPr>
        <w:t>+ Phương án trồng rừng thay thế được cấp có thẩm quyền phê duyệt hoặc thông báo hoàn thành nghĩa vụ nộp tiền trồng rừng thay thế đối với diện tích đề nghị chuyển mục đích sử dụng rừng sang mục đích khác;</w:t>
      </w:r>
    </w:p>
    <w:p w14:paraId="1CC3ABA4" w14:textId="77777777" w:rsidR="003D7CE8" w:rsidRPr="005E0C88" w:rsidRDefault="003D7CE8" w:rsidP="003D7CE8">
      <w:pPr>
        <w:spacing w:after="120"/>
        <w:ind w:firstLine="567"/>
        <w:jc w:val="both"/>
        <w:rPr>
          <w:sz w:val="26"/>
          <w:szCs w:val="26"/>
          <w:lang w:val="vi-VN" w:eastAsia="en-US"/>
        </w:rPr>
      </w:pPr>
      <w:r w:rsidRPr="005E0C88">
        <w:rPr>
          <w:sz w:val="26"/>
          <w:szCs w:val="26"/>
          <w:lang w:val="vi-VN" w:eastAsia="en-US"/>
        </w:rPr>
        <w:t>+ Báo cáo thuyết minh hiện trạng rừng và bản đồ hiện trạng rừng khu vực đề nghị chuyển mục đích sử dụng rừng sang mục đích khác do chủ dự án lập trong thời gian 6 tháng trước ngày nộp hồ sơ. Báo cáo thuyết minh thể hiện rõ thông tin về vị trí (tiểu khu, khoảnh, lô, địa danh hành chính khu rừng), diện tích rừng theo: loại rừng (rừng đặc dụng, rừng phòng hộ, rừng sản xuất), nguồn gốc hình thành (rừng tự nhiên, rừng trồng) và được thể hiện trên bản đồ hiện trạng rừng tỷ lệ 1/5.000 đối với dự án có diện tích chuyển mục đích sử dụng rừng dưới 500 ha, tỷ lệ 1/10.000 đối với dự án có diện tích chuyển mục đích sử dụng rừng từ 500 ha trở lên và dự án dạng tuyến.</w:t>
      </w:r>
    </w:p>
    <w:p w14:paraId="199C7FE8" w14:textId="77777777" w:rsidR="003D7CE8" w:rsidRPr="005E0C88" w:rsidRDefault="003D7CE8" w:rsidP="003D7CE8">
      <w:pPr>
        <w:spacing w:after="120"/>
        <w:ind w:firstLine="567"/>
        <w:jc w:val="both"/>
        <w:rPr>
          <w:sz w:val="26"/>
          <w:szCs w:val="26"/>
          <w:lang w:val="vi-VN" w:eastAsia="en-US"/>
        </w:rPr>
      </w:pPr>
      <w:r w:rsidRPr="005E0C88">
        <w:rPr>
          <w:sz w:val="26"/>
          <w:szCs w:val="26"/>
          <w:lang w:val="vi-VN" w:eastAsia="en-US"/>
        </w:rPr>
        <w:t>- Sở Nông nghiệp và Phát triển nông thôn trình Ủy ban nhân dân cấp tỉnh, gồm:</w:t>
      </w:r>
    </w:p>
    <w:p w14:paraId="23E3AC24" w14:textId="77777777" w:rsidR="003D7CE8" w:rsidRPr="005E0C88" w:rsidRDefault="003D7CE8" w:rsidP="003D7CE8">
      <w:pPr>
        <w:spacing w:after="120"/>
        <w:ind w:firstLine="567"/>
        <w:jc w:val="both"/>
        <w:rPr>
          <w:sz w:val="26"/>
          <w:szCs w:val="26"/>
          <w:lang w:val="vi-VN" w:eastAsia="en-US"/>
        </w:rPr>
      </w:pPr>
      <w:r w:rsidRPr="005E0C88">
        <w:rPr>
          <w:sz w:val="26"/>
          <w:szCs w:val="26"/>
          <w:lang w:val="vi-VN" w:eastAsia="en-US"/>
        </w:rPr>
        <w:t>+ Tờ trình đề nghị Uỷ ban nhân dân cấp tỉnh quyết định chuyển mục đích sử dụng rừng sang mục đích khác theo Mẫu số 22 Phụ lục II kèm theo Nghị định số 91/2024/NĐ-CP ngày 18/7/2024 của Chính phủ;</w:t>
      </w:r>
    </w:p>
    <w:p w14:paraId="704FB824" w14:textId="77777777" w:rsidR="003D7CE8" w:rsidRPr="005E0C88" w:rsidRDefault="003D7CE8" w:rsidP="003D7CE8">
      <w:pPr>
        <w:spacing w:after="120"/>
        <w:ind w:firstLine="567"/>
        <w:jc w:val="both"/>
        <w:rPr>
          <w:sz w:val="26"/>
          <w:szCs w:val="26"/>
          <w:lang w:val="vi-VN" w:eastAsia="en-US"/>
        </w:rPr>
      </w:pPr>
      <w:r w:rsidRPr="005E0C88">
        <w:rPr>
          <w:sz w:val="26"/>
          <w:szCs w:val="26"/>
          <w:lang w:val="vi-VN" w:eastAsia="en-US"/>
        </w:rPr>
        <w:t>-</w:t>
      </w:r>
      <w:r w:rsidRPr="005E0C88">
        <w:rPr>
          <w:sz w:val="26"/>
          <w:szCs w:val="26"/>
          <w:lang w:val="vi-VN" w:eastAsia="en-US"/>
        </w:rPr>
        <w:tab/>
        <w:t>Hồ sơ tổ chức đã gửi Sở Nông nghiệp và Phát triển nông thôn, bao gồm:</w:t>
      </w:r>
    </w:p>
    <w:p w14:paraId="3D583FD4" w14:textId="77777777" w:rsidR="003D7CE8" w:rsidRPr="005E0C88" w:rsidRDefault="003D7CE8" w:rsidP="003D7CE8">
      <w:pPr>
        <w:spacing w:after="120"/>
        <w:ind w:firstLine="567"/>
        <w:jc w:val="both"/>
        <w:rPr>
          <w:sz w:val="26"/>
          <w:szCs w:val="26"/>
          <w:lang w:val="vi-VN" w:eastAsia="en-US"/>
        </w:rPr>
      </w:pPr>
      <w:r w:rsidRPr="005E0C88">
        <w:rPr>
          <w:sz w:val="26"/>
          <w:szCs w:val="26"/>
          <w:lang w:val="vi-VN" w:eastAsia="en-US"/>
        </w:rPr>
        <w:t>+ Đề nghị quyết định chuyển mục đích sử dụng rừng sang mục đích khác theo Mẫu số 20 Phụ lục II kèm theo Nghị định số 91/2024/NĐ-CP ngày 18/7/2024 của Chính phủ;</w:t>
      </w:r>
    </w:p>
    <w:p w14:paraId="7D958081" w14:textId="77777777" w:rsidR="003D7CE8" w:rsidRPr="005E0C88" w:rsidRDefault="003D7CE8" w:rsidP="003D7CE8">
      <w:pPr>
        <w:spacing w:after="120"/>
        <w:ind w:firstLine="567"/>
        <w:jc w:val="both"/>
        <w:rPr>
          <w:sz w:val="26"/>
          <w:szCs w:val="26"/>
          <w:lang w:val="vi-VN" w:eastAsia="en-US"/>
        </w:rPr>
      </w:pPr>
      <w:r w:rsidRPr="005E0C88">
        <w:rPr>
          <w:sz w:val="26"/>
          <w:szCs w:val="26"/>
          <w:lang w:val="vi-VN" w:eastAsia="en-US"/>
        </w:rPr>
        <w:t>+ Bản sao Quyết định chủ trương chuyển mục đích sử dụng rừng sang mục đích khác của cấp có thẩm quyền hoặc bản sao văn bản chấp thuận, quyết định chủ trương đầu tư đối với dự án thuộc thẩm quyền của Quốc hội, Thủ tướng Chính phủ, Hội đồng nhân dân cấp tỉnh chấp thuận, quyết định chủ trương đầu tư theo quy định của Luật Đầu tư, Luật Đầu tư công, Luật Đầu tư theo phương thức đối tác công tư, Luật Dầu khí;</w:t>
      </w:r>
    </w:p>
    <w:p w14:paraId="6B6FC28E" w14:textId="77777777" w:rsidR="003D7CE8" w:rsidRPr="005E0C88" w:rsidRDefault="003D7CE8" w:rsidP="003D7CE8">
      <w:pPr>
        <w:spacing w:after="120"/>
        <w:ind w:firstLine="567"/>
        <w:jc w:val="both"/>
        <w:rPr>
          <w:sz w:val="26"/>
          <w:szCs w:val="26"/>
          <w:lang w:val="vi-VN" w:eastAsia="en-US"/>
        </w:rPr>
      </w:pPr>
      <w:r w:rsidRPr="005E0C88">
        <w:rPr>
          <w:sz w:val="26"/>
          <w:szCs w:val="26"/>
          <w:lang w:val="vi-VN" w:eastAsia="en-US"/>
        </w:rPr>
        <w:lastRenderedPageBreak/>
        <w:t>+ Phương án trồng rừng thay thế được cấp có thẩm quyền phê duyệt hoặc thông báo hoàn thành nghĩa vụ nộp tiền trồng rừng thay thế đối với diện tích đề nghị chuyển mục đích sử dụng rừng sang mục đích khác;</w:t>
      </w:r>
    </w:p>
    <w:p w14:paraId="3987BECB" w14:textId="77777777" w:rsidR="003D7CE8" w:rsidRPr="005E0C88" w:rsidRDefault="003D7CE8" w:rsidP="003D7CE8">
      <w:pPr>
        <w:spacing w:after="120"/>
        <w:ind w:firstLine="567"/>
        <w:jc w:val="both"/>
        <w:rPr>
          <w:sz w:val="26"/>
          <w:szCs w:val="26"/>
          <w:lang w:val="vi-VN" w:eastAsia="en-US"/>
        </w:rPr>
      </w:pPr>
      <w:r w:rsidRPr="005E0C88">
        <w:rPr>
          <w:sz w:val="26"/>
          <w:szCs w:val="26"/>
          <w:lang w:val="vi-VN" w:eastAsia="en-US"/>
        </w:rPr>
        <w:t>+ Báo cáo thuyết minh hiện trạng rừng và bản đồ hiện trạng rừng khu vực đề nghị chuyển mục đích sử dụng rừng sang mục đích khác do chủ dự án lập trong thời gian 6 tháng trước ngày nộp hồ sơ. Báo cáo thuyết minh thể hiện rõ thông tin về vị trí (tiểu khu, khoảnh, lô, địa danh hành chính khu rừng), diện tích rừng theo: loại rừng (rừng đặc dụng, rừng phòng hộ, rừng sản xuất), nguồn gốc hình thành (rừng tự nhiên, rừng trồng) và được thể hiện trên bản đồ hiện trạng rừng tỷ lệ 1/5.000 đối với dự án có diện tích chuyển mục đích sử dụng rừng dưới 500 ha, tỷ lệ 1/10.000 đối với dự án có diện tích chuyển mục đích sử dụng rừng từ 500 ha trở lên và dự án dạng tuyến.</w:t>
      </w:r>
    </w:p>
    <w:p w14:paraId="27AF394E" w14:textId="77777777" w:rsidR="003D7CE8" w:rsidRPr="005E0C88" w:rsidRDefault="003D7CE8" w:rsidP="003D7CE8">
      <w:pPr>
        <w:spacing w:after="120"/>
        <w:ind w:firstLine="567"/>
        <w:jc w:val="both"/>
        <w:rPr>
          <w:sz w:val="26"/>
          <w:szCs w:val="26"/>
          <w:lang w:val="vi-VN" w:eastAsia="en-US"/>
        </w:rPr>
      </w:pPr>
      <w:r w:rsidRPr="005E0C88">
        <w:rPr>
          <w:b/>
          <w:sz w:val="26"/>
          <w:szCs w:val="26"/>
          <w:lang w:val="vi-VN" w:eastAsia="en-US"/>
        </w:rPr>
        <w:t>b) Số lượng hồ sơ:</w:t>
      </w:r>
      <w:r w:rsidRPr="005E0C88">
        <w:rPr>
          <w:sz w:val="26"/>
          <w:szCs w:val="26"/>
          <w:lang w:val="vi-VN" w:eastAsia="en-US"/>
        </w:rPr>
        <w:t xml:space="preserve"> 01 bộ</w:t>
      </w:r>
    </w:p>
    <w:p w14:paraId="08362AB9" w14:textId="62C90B3B" w:rsidR="003D7CE8" w:rsidRPr="005E0C88" w:rsidRDefault="001D6F12" w:rsidP="003D7CE8">
      <w:pPr>
        <w:spacing w:after="120"/>
        <w:ind w:firstLine="567"/>
        <w:jc w:val="both"/>
        <w:rPr>
          <w:sz w:val="26"/>
          <w:szCs w:val="26"/>
          <w:lang w:val="vi-VN" w:eastAsia="en-US"/>
        </w:rPr>
      </w:pPr>
      <w:r w:rsidRPr="005E0C88">
        <w:rPr>
          <w:b/>
          <w:sz w:val="26"/>
          <w:szCs w:val="26"/>
          <w:lang w:val="vi-VN" w:eastAsia="en-US"/>
        </w:rPr>
        <w:t>5</w:t>
      </w:r>
      <w:r w:rsidR="003D7CE8" w:rsidRPr="005E0C88">
        <w:rPr>
          <w:b/>
          <w:sz w:val="26"/>
          <w:szCs w:val="26"/>
          <w:lang w:val="vi-VN" w:eastAsia="en-US"/>
        </w:rPr>
        <w:t xml:space="preserve">.3 Đối tượng thực hiện thủ tục hành chính: </w:t>
      </w:r>
      <w:r w:rsidR="003D7CE8" w:rsidRPr="005E0C88">
        <w:rPr>
          <w:sz w:val="26"/>
          <w:szCs w:val="26"/>
          <w:lang w:val="vi-VN" w:eastAsia="en-US"/>
        </w:rPr>
        <w:t>Tổ chức</w:t>
      </w:r>
    </w:p>
    <w:p w14:paraId="2111B654" w14:textId="44015BD4" w:rsidR="003D7CE8" w:rsidRPr="005E0C88" w:rsidRDefault="001D6F12" w:rsidP="003D7CE8">
      <w:pPr>
        <w:ind w:firstLine="567"/>
        <w:jc w:val="both"/>
        <w:rPr>
          <w:sz w:val="26"/>
          <w:szCs w:val="26"/>
          <w:lang w:val="vi-VN" w:eastAsia="en-US"/>
        </w:rPr>
      </w:pPr>
      <w:r w:rsidRPr="005E0C88">
        <w:rPr>
          <w:b/>
          <w:sz w:val="26"/>
          <w:szCs w:val="26"/>
          <w:lang w:val="vi-VN" w:eastAsia="en-US"/>
        </w:rPr>
        <w:t>5</w:t>
      </w:r>
      <w:r w:rsidR="003D7CE8" w:rsidRPr="005E0C88">
        <w:rPr>
          <w:b/>
          <w:sz w:val="26"/>
          <w:szCs w:val="26"/>
          <w:lang w:val="vi-VN" w:eastAsia="en-US"/>
        </w:rPr>
        <w:t>.4 Cơ quan giải quyết thủ tục hành chính:</w:t>
      </w:r>
      <w:r w:rsidR="003D7CE8" w:rsidRPr="005E0C88">
        <w:rPr>
          <w:sz w:val="26"/>
          <w:szCs w:val="26"/>
          <w:lang w:val="vi-VN" w:eastAsia="en-US"/>
        </w:rPr>
        <w:t xml:space="preserve"> </w:t>
      </w:r>
    </w:p>
    <w:p w14:paraId="3F8C740E" w14:textId="77777777" w:rsidR="003D7CE8" w:rsidRPr="005E0C88" w:rsidRDefault="003D7CE8" w:rsidP="003D7CE8">
      <w:pPr>
        <w:spacing w:before="120" w:after="120"/>
        <w:ind w:firstLine="567"/>
        <w:jc w:val="both"/>
        <w:rPr>
          <w:sz w:val="26"/>
          <w:szCs w:val="26"/>
          <w:lang w:val="vi-VN"/>
        </w:rPr>
      </w:pPr>
      <w:r w:rsidRPr="005E0C88">
        <w:rPr>
          <w:b/>
          <w:i/>
          <w:sz w:val="26"/>
          <w:szCs w:val="26"/>
          <w:lang w:val="vi-VN"/>
        </w:rPr>
        <w:t>a) Cơ quan có thẩm quyền ra quyết định:</w:t>
      </w:r>
      <w:r w:rsidRPr="005E0C88">
        <w:rPr>
          <w:sz w:val="26"/>
          <w:szCs w:val="26"/>
          <w:lang w:val="vi-VN"/>
        </w:rPr>
        <w:t xml:space="preserve"> Ủy ban nhân dân cấp tỉnh.</w:t>
      </w:r>
    </w:p>
    <w:p w14:paraId="0A4D1821" w14:textId="77777777" w:rsidR="003D7CE8" w:rsidRPr="005E0C88" w:rsidRDefault="003D7CE8" w:rsidP="003D7CE8">
      <w:pPr>
        <w:spacing w:before="120"/>
        <w:ind w:firstLine="567"/>
        <w:jc w:val="both"/>
        <w:rPr>
          <w:sz w:val="26"/>
          <w:szCs w:val="26"/>
          <w:lang w:val="vi-VN"/>
        </w:rPr>
      </w:pPr>
      <w:r w:rsidRPr="005E0C88">
        <w:rPr>
          <w:b/>
          <w:i/>
          <w:sz w:val="26"/>
          <w:szCs w:val="26"/>
          <w:lang w:val="vi-VN"/>
        </w:rPr>
        <w:t>b) Cơ quan trực tiếp thực hiện thủ tục hành chính</w:t>
      </w:r>
      <w:r w:rsidRPr="005E0C88">
        <w:rPr>
          <w:sz w:val="26"/>
          <w:szCs w:val="26"/>
          <w:lang w:val="vi-VN"/>
        </w:rPr>
        <w:t>: Sở Nông nghiệp và Phát triển nông thôn</w:t>
      </w:r>
    </w:p>
    <w:p w14:paraId="4AA351B3" w14:textId="5ECC785C" w:rsidR="003D7CE8" w:rsidRPr="005E0C88" w:rsidRDefault="001D6F12" w:rsidP="003D7CE8">
      <w:pPr>
        <w:spacing w:before="120"/>
        <w:ind w:firstLine="567"/>
        <w:jc w:val="both"/>
        <w:rPr>
          <w:sz w:val="26"/>
          <w:szCs w:val="26"/>
          <w:lang w:val="vi-VN"/>
        </w:rPr>
      </w:pPr>
      <w:r w:rsidRPr="005E0C88">
        <w:rPr>
          <w:b/>
          <w:sz w:val="26"/>
          <w:szCs w:val="26"/>
          <w:lang w:val="vi-VN" w:eastAsia="en-US"/>
        </w:rPr>
        <w:t>5</w:t>
      </w:r>
      <w:r w:rsidR="003D7CE8" w:rsidRPr="005E0C88">
        <w:rPr>
          <w:b/>
          <w:sz w:val="26"/>
          <w:szCs w:val="26"/>
          <w:lang w:val="vi-VN" w:eastAsia="en-US"/>
        </w:rPr>
        <w:t>.5 Kết quả thực hiện thủ tục hành chính:</w:t>
      </w:r>
      <w:r w:rsidR="003D7CE8" w:rsidRPr="005E0C88">
        <w:rPr>
          <w:sz w:val="26"/>
          <w:szCs w:val="26"/>
          <w:lang w:val="vi-VN" w:eastAsia="en-US"/>
        </w:rPr>
        <w:t xml:space="preserve"> </w:t>
      </w:r>
      <w:r w:rsidR="003D7CE8" w:rsidRPr="005E0C88">
        <w:rPr>
          <w:bCs/>
          <w:sz w:val="26"/>
          <w:szCs w:val="26"/>
          <w:lang w:val="vi-VN" w:eastAsia="en-US"/>
        </w:rPr>
        <w:t xml:space="preserve">Quyết định chuyển mục đích sử dụng rừng sang mục đích khác theo Mẫu số 24 Phụ lục II kèm theo Nghị định số 91/2024/NĐ-CP ngày 18/7/2024 của Chính phủ. </w:t>
      </w:r>
    </w:p>
    <w:p w14:paraId="76822434" w14:textId="535A6809" w:rsidR="003D7CE8" w:rsidRPr="005E0C88" w:rsidRDefault="001D6F12" w:rsidP="003D7CE8">
      <w:pPr>
        <w:spacing w:before="120" w:after="120"/>
        <w:ind w:firstLine="567"/>
        <w:jc w:val="both"/>
        <w:rPr>
          <w:sz w:val="26"/>
          <w:szCs w:val="26"/>
          <w:lang w:val="vi-VN"/>
        </w:rPr>
      </w:pPr>
      <w:r w:rsidRPr="005E0C88">
        <w:rPr>
          <w:b/>
          <w:sz w:val="26"/>
          <w:szCs w:val="26"/>
          <w:lang w:val="vi-VN"/>
        </w:rPr>
        <w:t>5</w:t>
      </w:r>
      <w:r w:rsidR="003D7CE8" w:rsidRPr="005E0C88">
        <w:rPr>
          <w:b/>
          <w:sz w:val="26"/>
          <w:szCs w:val="26"/>
          <w:lang w:val="vi-VN"/>
        </w:rPr>
        <w:t>.6 Phí, lệ phí:</w:t>
      </w:r>
      <w:r w:rsidR="003D7CE8" w:rsidRPr="005E0C88">
        <w:rPr>
          <w:sz w:val="26"/>
          <w:szCs w:val="26"/>
          <w:lang w:val="vi-VN"/>
        </w:rPr>
        <w:t xml:space="preserve"> Không.</w:t>
      </w:r>
    </w:p>
    <w:p w14:paraId="79B3D978" w14:textId="5688F092" w:rsidR="003D7CE8" w:rsidRPr="005E0C88" w:rsidRDefault="001D6F12" w:rsidP="003D7CE8">
      <w:pPr>
        <w:spacing w:after="120"/>
        <w:ind w:firstLine="567"/>
        <w:jc w:val="both"/>
        <w:rPr>
          <w:b/>
          <w:sz w:val="26"/>
          <w:szCs w:val="26"/>
          <w:lang w:val="vi-VN" w:eastAsia="en-US"/>
        </w:rPr>
      </w:pPr>
      <w:r w:rsidRPr="005E0C88">
        <w:rPr>
          <w:b/>
          <w:sz w:val="26"/>
          <w:szCs w:val="26"/>
          <w:lang w:val="vi-VN" w:eastAsia="en-US"/>
        </w:rPr>
        <w:t>5</w:t>
      </w:r>
      <w:r w:rsidR="003D7CE8" w:rsidRPr="005E0C88">
        <w:rPr>
          <w:b/>
          <w:sz w:val="26"/>
          <w:szCs w:val="26"/>
          <w:lang w:val="vi-VN" w:eastAsia="en-US"/>
        </w:rPr>
        <w:t xml:space="preserve">.7 Tên mẫu đơn, mẫu tờ khai: </w:t>
      </w:r>
    </w:p>
    <w:p w14:paraId="03AAD718" w14:textId="77777777" w:rsidR="003D7CE8" w:rsidRPr="005E0C88" w:rsidRDefault="003D7CE8" w:rsidP="003D7CE8">
      <w:pPr>
        <w:spacing w:after="120"/>
        <w:ind w:firstLine="567"/>
        <w:jc w:val="both"/>
        <w:rPr>
          <w:bCs/>
          <w:sz w:val="26"/>
          <w:szCs w:val="26"/>
          <w:lang w:val="vi-VN" w:eastAsia="en-US"/>
        </w:rPr>
      </w:pPr>
      <w:r w:rsidRPr="005E0C88">
        <w:rPr>
          <w:bCs/>
          <w:sz w:val="26"/>
          <w:szCs w:val="26"/>
          <w:lang w:val="vi-VN" w:eastAsia="en-US"/>
        </w:rPr>
        <w:t>- Đề nghị quyết định chủ trương chuyển mục đích sử dụng rừng theo Mẫu số 20 Phụ lục II kèm theo Nghị định số 91/2024/NĐ-CP ngày 18/7/2024 của Chính phủ.</w:t>
      </w:r>
    </w:p>
    <w:p w14:paraId="4C0A68FE" w14:textId="77777777" w:rsidR="003D7CE8" w:rsidRPr="005E0C88" w:rsidRDefault="003D7CE8" w:rsidP="003D7CE8">
      <w:pPr>
        <w:ind w:firstLine="567"/>
        <w:jc w:val="both"/>
        <w:rPr>
          <w:bCs/>
          <w:sz w:val="26"/>
          <w:szCs w:val="26"/>
          <w:lang w:val="vi-VN" w:eastAsia="en-US"/>
        </w:rPr>
      </w:pPr>
      <w:r w:rsidRPr="005E0C88">
        <w:rPr>
          <w:bCs/>
          <w:sz w:val="26"/>
          <w:szCs w:val="26"/>
          <w:lang w:val="vi-VN" w:eastAsia="en-US"/>
        </w:rPr>
        <w:t>-</w:t>
      </w:r>
      <w:r w:rsidRPr="005E0C88">
        <w:rPr>
          <w:bCs/>
          <w:sz w:val="26"/>
          <w:szCs w:val="26"/>
          <w:lang w:val="vi-VN" w:eastAsia="en-US"/>
        </w:rPr>
        <w:tab/>
        <w:t>Tờ trình Sở Nông nghiệp và Phát triển nông thôn theo Mẫu số 22 Phụ lục II kèm theo Nghị định số 91/2024/NĐ-CP ngày 18/7/2024 của Chính phủ.</w:t>
      </w:r>
    </w:p>
    <w:p w14:paraId="466AB7BB" w14:textId="3C1C08E1" w:rsidR="003D7CE8" w:rsidRPr="005E0C88" w:rsidRDefault="001D6F12" w:rsidP="003D7CE8">
      <w:pPr>
        <w:spacing w:before="120" w:after="120"/>
        <w:ind w:firstLine="567"/>
        <w:jc w:val="both"/>
        <w:rPr>
          <w:b/>
          <w:sz w:val="26"/>
          <w:szCs w:val="26"/>
          <w:lang w:val="vi-VN" w:eastAsia="en-US"/>
        </w:rPr>
      </w:pPr>
      <w:r w:rsidRPr="005E0C88">
        <w:rPr>
          <w:b/>
          <w:sz w:val="26"/>
          <w:szCs w:val="26"/>
          <w:lang w:val="vi-VN" w:eastAsia="en-US"/>
        </w:rPr>
        <w:t>5</w:t>
      </w:r>
      <w:r w:rsidR="003D7CE8" w:rsidRPr="005E0C88">
        <w:rPr>
          <w:b/>
          <w:sz w:val="26"/>
          <w:szCs w:val="26"/>
          <w:lang w:val="vi-VN" w:eastAsia="en-US"/>
        </w:rPr>
        <w:t xml:space="preserve">.8 Yêu cầu, điều kiện thực hiện thủ tục hành chính: </w:t>
      </w:r>
      <w:r w:rsidR="003D7CE8" w:rsidRPr="005E0C88">
        <w:rPr>
          <w:sz w:val="26"/>
          <w:szCs w:val="26"/>
          <w:lang w:val="vi-VN" w:eastAsia="en-US"/>
        </w:rPr>
        <w:t>Không</w:t>
      </w:r>
    </w:p>
    <w:p w14:paraId="07176A83" w14:textId="42414022" w:rsidR="003D7CE8" w:rsidRPr="005E0C88" w:rsidRDefault="001D6F12" w:rsidP="003D7CE8">
      <w:pPr>
        <w:ind w:firstLine="567"/>
        <w:jc w:val="both"/>
        <w:rPr>
          <w:b/>
          <w:sz w:val="26"/>
          <w:szCs w:val="26"/>
          <w:lang w:val="vi-VN" w:eastAsia="en-US"/>
        </w:rPr>
      </w:pPr>
      <w:r w:rsidRPr="005E0C88">
        <w:rPr>
          <w:b/>
          <w:sz w:val="26"/>
          <w:szCs w:val="26"/>
          <w:lang w:val="vi-VN" w:eastAsia="en-US"/>
        </w:rPr>
        <w:t>5</w:t>
      </w:r>
      <w:r w:rsidR="003D7CE8" w:rsidRPr="005E0C88">
        <w:rPr>
          <w:b/>
          <w:sz w:val="26"/>
          <w:szCs w:val="26"/>
          <w:lang w:val="vi-VN" w:eastAsia="en-US"/>
        </w:rPr>
        <w:t>.9 Căn cứ pháp lý của thủ tục hành chính</w:t>
      </w:r>
    </w:p>
    <w:p w14:paraId="285DD472" w14:textId="77777777" w:rsidR="003D7CE8" w:rsidRPr="005E0C88" w:rsidRDefault="003D7CE8" w:rsidP="003D7CE8">
      <w:pPr>
        <w:spacing w:before="120"/>
        <w:ind w:firstLine="567"/>
        <w:jc w:val="both"/>
        <w:rPr>
          <w:sz w:val="26"/>
          <w:szCs w:val="26"/>
          <w:lang w:val="vi-VN"/>
        </w:rPr>
      </w:pPr>
      <w:r w:rsidRPr="005E0C88">
        <w:rPr>
          <w:sz w:val="26"/>
          <w:szCs w:val="26"/>
          <w:lang w:val="vi-VN"/>
        </w:rPr>
        <w:t>- Nghị định số 91/2024/NĐ-CP ngày 18/7/2024 của Chính phủ sửa đổi, bổ sung một số điều của Nghị định số 156/2018/NĐ-CP ngày 16 tháng 11 năm 2018 của Chính phủ quy định chi tiết thi hành một số điều của Luật Lâm nghiệp.</w:t>
      </w:r>
    </w:p>
    <w:p w14:paraId="32ABDD60" w14:textId="77777777" w:rsidR="003D7CE8" w:rsidRPr="005E0C88" w:rsidRDefault="003D7CE8" w:rsidP="003D7CE8">
      <w:pPr>
        <w:spacing w:before="120" w:after="120"/>
        <w:ind w:firstLine="567"/>
        <w:jc w:val="both"/>
        <w:rPr>
          <w:sz w:val="26"/>
          <w:szCs w:val="26"/>
          <w:lang w:val="vi-VN"/>
        </w:rPr>
      </w:pPr>
      <w:r w:rsidRPr="005E0C88">
        <w:rPr>
          <w:sz w:val="26"/>
          <w:szCs w:val="26"/>
          <w:lang w:val="vi-VN"/>
        </w:rPr>
        <w:lastRenderedPageBreak/>
        <w:t>- Quyết định số 2490/QĐ-BNN-LN ngày 19/7/2024 của Bộ Nông nghiệp và Phát triển nông thôn về việc công bố thủ tục hành chính mới ban hành; thủ tục hành chính được sửa đổi, bổ sung lĩnh vực lâm nghiệp và kiểm lâm thuộc phạm vi chức năng quản lý của Bộ Nông nghiệp và Phát triển nông thôn.</w:t>
      </w:r>
    </w:p>
    <w:p w14:paraId="06587C0D" w14:textId="0CB56B54" w:rsidR="003D7CE8" w:rsidRPr="005E0C88" w:rsidRDefault="001D6F12" w:rsidP="003D7CE8">
      <w:pPr>
        <w:spacing w:before="120" w:after="120"/>
        <w:ind w:firstLine="567"/>
        <w:jc w:val="both"/>
        <w:rPr>
          <w:bCs/>
          <w:sz w:val="26"/>
          <w:szCs w:val="26"/>
          <w:lang w:val="vi-VN" w:eastAsia="en-US"/>
        </w:rPr>
      </w:pPr>
      <w:r w:rsidRPr="005E0C88">
        <w:rPr>
          <w:b/>
          <w:sz w:val="26"/>
          <w:szCs w:val="26"/>
          <w:lang w:val="en-US" w:eastAsia="en-US"/>
        </w:rPr>
        <w:t>5</w:t>
      </w:r>
      <w:r w:rsidR="003D7CE8" w:rsidRPr="005E0C88">
        <w:rPr>
          <w:b/>
          <w:sz w:val="26"/>
          <w:szCs w:val="26"/>
          <w:lang w:val="en-US" w:eastAsia="en-US"/>
        </w:rPr>
        <w:t>.10</w:t>
      </w:r>
      <w:r w:rsidR="003D7CE8" w:rsidRPr="005E0C88">
        <w:rPr>
          <w:bCs/>
          <w:sz w:val="26"/>
          <w:szCs w:val="26"/>
          <w:lang w:val="en-US" w:eastAsia="en-US"/>
        </w:rPr>
        <w:t xml:space="preserve"> </w:t>
      </w:r>
      <w:r w:rsidR="003D7CE8" w:rsidRPr="005E0C88">
        <w:rPr>
          <w:b/>
          <w:sz w:val="26"/>
          <w:szCs w:val="26"/>
          <w:lang w:val="vi-VN" w:eastAsia="en-US"/>
        </w:rPr>
        <w:t>Lưu hồ sơ (ISO)</w:t>
      </w:r>
    </w:p>
    <w:tbl>
      <w:tblPr>
        <w:tblW w:w="14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3509"/>
        <w:gridCol w:w="2733"/>
      </w:tblGrid>
      <w:tr w:rsidR="003D7CE8" w:rsidRPr="005E0C88" w14:paraId="4FB99393" w14:textId="77777777" w:rsidTr="001F2CB2">
        <w:trPr>
          <w:tblHeader/>
          <w:jc w:val="center"/>
        </w:trPr>
        <w:tc>
          <w:tcPr>
            <w:tcW w:w="7797" w:type="dxa"/>
            <w:shd w:val="clear" w:color="auto" w:fill="auto"/>
          </w:tcPr>
          <w:p w14:paraId="0B9BBFD7" w14:textId="77777777" w:rsidR="003D7CE8" w:rsidRPr="005E0C88" w:rsidRDefault="003D7CE8" w:rsidP="001F2CB2">
            <w:pPr>
              <w:jc w:val="both"/>
              <w:rPr>
                <w:b/>
                <w:sz w:val="26"/>
                <w:szCs w:val="26"/>
                <w:lang w:val="vi-VN" w:eastAsia="en-US"/>
              </w:rPr>
            </w:pPr>
            <w:r w:rsidRPr="005E0C88">
              <w:rPr>
                <w:b/>
                <w:sz w:val="26"/>
                <w:szCs w:val="26"/>
                <w:lang w:val="vi-VN" w:eastAsia="en-US"/>
              </w:rPr>
              <w:t>Thành phần hồ sơ lưu</w:t>
            </w:r>
          </w:p>
        </w:tc>
        <w:tc>
          <w:tcPr>
            <w:tcW w:w="3509" w:type="dxa"/>
            <w:shd w:val="clear" w:color="auto" w:fill="auto"/>
          </w:tcPr>
          <w:p w14:paraId="711B48A9" w14:textId="77777777" w:rsidR="003D7CE8" w:rsidRPr="005E0C88" w:rsidRDefault="003D7CE8" w:rsidP="001F2CB2">
            <w:pPr>
              <w:jc w:val="both"/>
              <w:rPr>
                <w:b/>
                <w:sz w:val="26"/>
                <w:szCs w:val="26"/>
                <w:lang w:val="vi-VN" w:eastAsia="en-US"/>
              </w:rPr>
            </w:pPr>
            <w:r w:rsidRPr="005E0C88">
              <w:rPr>
                <w:b/>
                <w:sz w:val="26"/>
                <w:szCs w:val="26"/>
                <w:lang w:val="vi-VN" w:eastAsia="en-US"/>
              </w:rPr>
              <w:t>Bộ phận lưu trữ</w:t>
            </w:r>
          </w:p>
        </w:tc>
        <w:tc>
          <w:tcPr>
            <w:tcW w:w="2733" w:type="dxa"/>
            <w:shd w:val="clear" w:color="auto" w:fill="auto"/>
          </w:tcPr>
          <w:p w14:paraId="3EBF6605" w14:textId="77777777" w:rsidR="003D7CE8" w:rsidRPr="005E0C88" w:rsidRDefault="003D7CE8" w:rsidP="001F2CB2">
            <w:pPr>
              <w:jc w:val="both"/>
              <w:rPr>
                <w:b/>
                <w:sz w:val="26"/>
                <w:szCs w:val="26"/>
                <w:lang w:val="vi-VN" w:eastAsia="en-US"/>
              </w:rPr>
            </w:pPr>
            <w:r w:rsidRPr="005E0C88">
              <w:rPr>
                <w:b/>
                <w:sz w:val="26"/>
                <w:szCs w:val="26"/>
                <w:lang w:val="vi-VN" w:eastAsia="en-US"/>
              </w:rPr>
              <w:t>Thời gian lưu</w:t>
            </w:r>
          </w:p>
        </w:tc>
      </w:tr>
      <w:tr w:rsidR="003D7CE8" w:rsidRPr="00C329DC" w14:paraId="6DBBBE42" w14:textId="77777777" w:rsidTr="001F2CB2">
        <w:trPr>
          <w:jc w:val="center"/>
        </w:trPr>
        <w:tc>
          <w:tcPr>
            <w:tcW w:w="7797" w:type="dxa"/>
            <w:shd w:val="clear" w:color="auto" w:fill="auto"/>
          </w:tcPr>
          <w:p w14:paraId="1D5F4C5D" w14:textId="74ED3B54" w:rsidR="003D7CE8" w:rsidRPr="005E0C88" w:rsidRDefault="003D7CE8" w:rsidP="001F2CB2">
            <w:pPr>
              <w:jc w:val="both"/>
              <w:rPr>
                <w:sz w:val="26"/>
                <w:szCs w:val="26"/>
                <w:lang w:val="vi-VN" w:eastAsia="en-US"/>
              </w:rPr>
            </w:pPr>
            <w:r w:rsidRPr="005E0C88">
              <w:rPr>
                <w:sz w:val="26"/>
                <w:szCs w:val="26"/>
                <w:lang w:val="vi-VN" w:eastAsia="en-US"/>
              </w:rPr>
              <w:t xml:space="preserve">- Như mục </w:t>
            </w:r>
            <w:r w:rsidR="001D6F12" w:rsidRPr="005E0C88">
              <w:rPr>
                <w:sz w:val="26"/>
                <w:szCs w:val="26"/>
                <w:lang w:val="en-US" w:eastAsia="en-US"/>
              </w:rPr>
              <w:t>5</w:t>
            </w:r>
            <w:r w:rsidRPr="005E0C88">
              <w:rPr>
                <w:sz w:val="26"/>
                <w:szCs w:val="26"/>
                <w:lang w:val="vi-VN" w:eastAsia="en-US"/>
              </w:rPr>
              <w:t>.2;</w:t>
            </w:r>
          </w:p>
          <w:p w14:paraId="6C015D14" w14:textId="77777777" w:rsidR="003D7CE8" w:rsidRPr="005E0C88" w:rsidRDefault="003D7CE8" w:rsidP="001F2CB2">
            <w:pPr>
              <w:jc w:val="both"/>
              <w:rPr>
                <w:sz w:val="26"/>
                <w:szCs w:val="26"/>
                <w:lang w:val="vi-VN" w:eastAsia="en-US"/>
              </w:rPr>
            </w:pPr>
            <w:r w:rsidRPr="005E0C88">
              <w:rPr>
                <w:sz w:val="26"/>
                <w:szCs w:val="26"/>
                <w:lang w:val="vi-VN" w:eastAsia="en-US"/>
              </w:rPr>
              <w:t>- Kết quả giải quyết TTHC hoặc Văn bản trả lời của đơn vị đối với hồ sơ không đáp ứng yêu cầu, điều kiện.</w:t>
            </w:r>
          </w:p>
          <w:p w14:paraId="0B5CCB8B" w14:textId="77777777" w:rsidR="003D7CE8" w:rsidRPr="005E0C88" w:rsidRDefault="003D7CE8" w:rsidP="001F2CB2">
            <w:pPr>
              <w:jc w:val="both"/>
              <w:rPr>
                <w:sz w:val="26"/>
                <w:szCs w:val="26"/>
                <w:lang w:val="vi-VN" w:eastAsia="en-US"/>
              </w:rPr>
            </w:pPr>
            <w:r w:rsidRPr="005E0C88">
              <w:rPr>
                <w:sz w:val="26"/>
                <w:szCs w:val="26"/>
                <w:lang w:val="vi-VN" w:eastAsia="en-US"/>
              </w:rPr>
              <w:t>- Văn bản trình cơ quan cấp trên.</w:t>
            </w:r>
          </w:p>
        </w:tc>
        <w:tc>
          <w:tcPr>
            <w:tcW w:w="3509" w:type="dxa"/>
            <w:shd w:val="clear" w:color="auto" w:fill="auto"/>
            <w:vAlign w:val="center"/>
          </w:tcPr>
          <w:p w14:paraId="01F94FF8" w14:textId="77777777" w:rsidR="003D7CE8" w:rsidRPr="005E0C88" w:rsidRDefault="003D7CE8" w:rsidP="001F2CB2">
            <w:pPr>
              <w:jc w:val="both"/>
              <w:rPr>
                <w:sz w:val="26"/>
                <w:szCs w:val="26"/>
                <w:lang w:val="vi-VN" w:eastAsia="en-US"/>
              </w:rPr>
            </w:pPr>
            <w:r w:rsidRPr="005E0C88">
              <w:rPr>
                <w:sz w:val="26"/>
                <w:szCs w:val="26"/>
                <w:lang w:val="vi-VN" w:eastAsia="en-US"/>
              </w:rPr>
              <w:t xml:space="preserve">Chi cục </w:t>
            </w:r>
            <w:r w:rsidRPr="005E0C88">
              <w:rPr>
                <w:sz w:val="26"/>
                <w:szCs w:val="26"/>
                <w:lang w:val="en-US" w:eastAsia="en-US"/>
              </w:rPr>
              <w:t>Kiểm lâm</w:t>
            </w:r>
            <w:r w:rsidRPr="005E0C88">
              <w:rPr>
                <w:sz w:val="26"/>
                <w:szCs w:val="26"/>
                <w:lang w:val="vi-VN" w:eastAsia="en-US"/>
              </w:rPr>
              <w:t>.</w:t>
            </w:r>
          </w:p>
        </w:tc>
        <w:tc>
          <w:tcPr>
            <w:tcW w:w="2733" w:type="dxa"/>
            <w:vMerge w:val="restart"/>
            <w:shd w:val="clear" w:color="auto" w:fill="auto"/>
            <w:vAlign w:val="center"/>
          </w:tcPr>
          <w:p w14:paraId="547D809C" w14:textId="77777777" w:rsidR="003D7CE8" w:rsidRPr="005E0C88" w:rsidRDefault="003D7CE8" w:rsidP="001F2CB2">
            <w:pPr>
              <w:jc w:val="center"/>
              <w:rPr>
                <w:sz w:val="26"/>
                <w:szCs w:val="26"/>
                <w:lang w:val="vi-VN" w:eastAsia="en-US"/>
              </w:rPr>
            </w:pPr>
            <w:r w:rsidRPr="005E0C88">
              <w:rPr>
                <w:sz w:val="26"/>
                <w:szCs w:val="26"/>
                <w:lang w:val="vi-VN" w:eastAsia="en-US"/>
              </w:rPr>
              <w:t>Từ 01 năm,  sau đó chuyển hồ sơ đến kho lưu trữ của Chi cục Kiểm lâm.</w:t>
            </w:r>
          </w:p>
        </w:tc>
      </w:tr>
      <w:tr w:rsidR="003D7CE8" w:rsidRPr="00C329DC" w14:paraId="46B6F13D" w14:textId="77777777" w:rsidTr="001F2CB2">
        <w:trPr>
          <w:jc w:val="center"/>
        </w:trPr>
        <w:tc>
          <w:tcPr>
            <w:tcW w:w="7797" w:type="dxa"/>
            <w:shd w:val="clear" w:color="auto" w:fill="auto"/>
          </w:tcPr>
          <w:p w14:paraId="567ED5CC" w14:textId="77777777" w:rsidR="003D7CE8" w:rsidRPr="005E0C88" w:rsidRDefault="003D7CE8" w:rsidP="001F2CB2">
            <w:pPr>
              <w:jc w:val="both"/>
              <w:rPr>
                <w:sz w:val="26"/>
                <w:szCs w:val="26"/>
                <w:lang w:val="vi-VN" w:eastAsia="en-US"/>
              </w:rPr>
            </w:pPr>
            <w:r w:rsidRPr="005E0C88">
              <w:rPr>
                <w:sz w:val="26"/>
                <w:szCs w:val="26"/>
                <w:lang w:val="vi-VN" w:eastAsia="en-US"/>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09" w:type="dxa"/>
            <w:shd w:val="clear" w:color="auto" w:fill="auto"/>
            <w:vAlign w:val="center"/>
          </w:tcPr>
          <w:p w14:paraId="5ADCDBA2" w14:textId="77777777" w:rsidR="003D7CE8" w:rsidRPr="005E0C88" w:rsidRDefault="003D7CE8" w:rsidP="001F2CB2">
            <w:pPr>
              <w:jc w:val="both"/>
              <w:rPr>
                <w:sz w:val="26"/>
                <w:szCs w:val="26"/>
                <w:lang w:val="vi-VN" w:eastAsia="en-US"/>
              </w:rPr>
            </w:pPr>
            <w:r w:rsidRPr="005E0C88">
              <w:rPr>
                <w:sz w:val="26"/>
                <w:szCs w:val="26"/>
                <w:lang w:val="vi-VN" w:eastAsia="en-US"/>
              </w:rPr>
              <w:t>Bộ phận tiếp nhận và trả kết quả</w:t>
            </w:r>
          </w:p>
        </w:tc>
        <w:tc>
          <w:tcPr>
            <w:tcW w:w="2733" w:type="dxa"/>
            <w:vMerge/>
            <w:shd w:val="clear" w:color="auto" w:fill="auto"/>
          </w:tcPr>
          <w:p w14:paraId="65E2BE99" w14:textId="77777777" w:rsidR="003D7CE8" w:rsidRPr="005E0C88" w:rsidRDefault="003D7CE8" w:rsidP="001F2CB2">
            <w:pPr>
              <w:jc w:val="both"/>
              <w:rPr>
                <w:sz w:val="26"/>
                <w:szCs w:val="26"/>
                <w:lang w:val="vi-VN" w:eastAsia="en-US"/>
              </w:rPr>
            </w:pPr>
          </w:p>
        </w:tc>
      </w:tr>
    </w:tbl>
    <w:p w14:paraId="73517C16" w14:textId="77777777" w:rsidR="003D7CE8" w:rsidRPr="005E0C88" w:rsidRDefault="003D7CE8" w:rsidP="003D7CE8">
      <w:pPr>
        <w:rPr>
          <w:bCs/>
          <w:sz w:val="26"/>
          <w:szCs w:val="26"/>
          <w:lang w:val="vi-VN" w:eastAsia="en-US"/>
        </w:rPr>
      </w:pPr>
    </w:p>
    <w:p w14:paraId="18124A69" w14:textId="77777777" w:rsidR="003D7CE8" w:rsidRPr="005E0C88" w:rsidRDefault="003D7CE8" w:rsidP="003D7CE8">
      <w:pPr>
        <w:rPr>
          <w:sz w:val="26"/>
          <w:szCs w:val="26"/>
          <w:lang w:val="vi-VN" w:eastAsia="en-US"/>
        </w:rPr>
        <w:sectPr w:rsidR="003D7CE8" w:rsidRPr="005E0C88" w:rsidSect="001F6479">
          <w:headerReference w:type="default" r:id="rId14"/>
          <w:footerReference w:type="even" r:id="rId15"/>
          <w:footerReference w:type="first" r:id="rId16"/>
          <w:pgSz w:w="16840" w:h="11907" w:orient="landscape" w:code="9"/>
          <w:pgMar w:top="1134" w:right="1134" w:bottom="1134" w:left="1701" w:header="573" w:footer="0" w:gutter="0"/>
          <w:cols w:space="720"/>
          <w:docGrid w:linePitch="326"/>
        </w:sectPr>
      </w:pPr>
    </w:p>
    <w:p w14:paraId="10BD5FB6" w14:textId="77777777" w:rsidR="003D7CE8" w:rsidRPr="005E0C88" w:rsidRDefault="003D7CE8" w:rsidP="003D7CE8">
      <w:pPr>
        <w:widowControl w:val="0"/>
        <w:autoSpaceDE w:val="0"/>
        <w:autoSpaceDN w:val="0"/>
        <w:spacing w:before="279"/>
        <w:ind w:right="1531"/>
        <w:jc w:val="right"/>
        <w:rPr>
          <w:b/>
          <w:sz w:val="26"/>
          <w:szCs w:val="26"/>
          <w:lang w:val="vi" w:eastAsia="en-US"/>
        </w:rPr>
      </w:pPr>
      <w:r w:rsidRPr="005E0C88">
        <w:rPr>
          <w:b/>
          <w:noProof/>
          <w:sz w:val="26"/>
          <w:szCs w:val="26"/>
          <w:lang w:val="en-US" w:eastAsia="en-US"/>
        </w:rPr>
        <w:lastRenderedPageBreak/>
        <mc:AlternateContent>
          <mc:Choice Requires="wps">
            <w:drawing>
              <wp:anchor distT="45720" distB="45720" distL="114300" distR="114300" simplePos="0" relativeHeight="251737088" behindDoc="0" locked="0" layoutInCell="1" allowOverlap="1" wp14:anchorId="589B8D24" wp14:editId="62828F38">
                <wp:simplePos x="0" y="0"/>
                <wp:positionH relativeFrom="column">
                  <wp:posOffset>7368540</wp:posOffset>
                </wp:positionH>
                <wp:positionV relativeFrom="paragraph">
                  <wp:posOffset>-179070</wp:posOffset>
                </wp:positionV>
                <wp:extent cx="1504950" cy="495300"/>
                <wp:effectExtent l="0" t="0" r="0" b="0"/>
                <wp:wrapSquare wrapText="bothSides"/>
                <wp:docPr id="2312809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495300"/>
                        </a:xfrm>
                        <a:prstGeom prst="rect">
                          <a:avLst/>
                        </a:prstGeom>
                        <a:solidFill>
                          <a:srgbClr val="FFFFFF"/>
                        </a:solidFill>
                        <a:ln w="9525">
                          <a:noFill/>
                          <a:miter lim="800000"/>
                          <a:headEnd/>
                          <a:tailEnd/>
                        </a:ln>
                      </wps:spPr>
                      <wps:txbx>
                        <w:txbxContent>
                          <w:p w14:paraId="23DFE7D4" w14:textId="77777777" w:rsidR="001F2CB2" w:rsidRDefault="001F2CB2" w:rsidP="003D7CE8">
                            <w:r w:rsidRPr="00B56164">
                              <w:rPr>
                                <w:b/>
                                <w:sz w:val="28"/>
                                <w:szCs w:val="22"/>
                                <w:lang w:val="vi"/>
                              </w:rPr>
                              <w:t>Mẫu</w:t>
                            </w:r>
                            <w:r w:rsidRPr="00B56164">
                              <w:rPr>
                                <w:b/>
                                <w:spacing w:val="-4"/>
                                <w:sz w:val="28"/>
                                <w:szCs w:val="22"/>
                                <w:lang w:val="vi"/>
                              </w:rPr>
                              <w:t xml:space="preserve"> </w:t>
                            </w:r>
                            <w:r w:rsidRPr="00B56164">
                              <w:rPr>
                                <w:b/>
                                <w:sz w:val="28"/>
                                <w:szCs w:val="22"/>
                                <w:lang w:val="vi"/>
                              </w:rPr>
                              <w:t>số</w:t>
                            </w:r>
                            <w:r w:rsidRPr="00B56164">
                              <w:rPr>
                                <w:b/>
                                <w:spacing w:val="-1"/>
                                <w:sz w:val="28"/>
                                <w:szCs w:val="22"/>
                                <w:lang w:val="vi"/>
                              </w:rPr>
                              <w:t xml:space="preserve"> </w:t>
                            </w:r>
                            <w:r w:rsidRPr="00B56164">
                              <w:rPr>
                                <w:b/>
                                <w:spacing w:val="-7"/>
                                <w:sz w:val="28"/>
                                <w:szCs w:val="22"/>
                                <w:lang w:val="vi"/>
                              </w:rPr>
                              <w:t>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9B8D24" id="_x0000_s1028" type="#_x0000_t202" style="position:absolute;left:0;text-align:left;margin-left:580.2pt;margin-top:-14.1pt;width:118.5pt;height:39pt;z-index:2517370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" stroked="f">
                <v:textbox>
                  <w:txbxContent>
                    <w:p w14:paraId="23DFE7D4" w14:textId="77777777" w:rsidR="001F2CB2" w:rsidRDefault="001F2CB2" w:rsidP="003D7CE8">
                      <w:r w:rsidRPr="00B56164">
                        <w:rPr>
                          <w:b/>
                          <w:sz w:val="28"/>
                          <w:szCs w:val="22"/>
                          <w:lang w:val="vi"/>
                        </w:rPr>
                        <w:t>Mẫu</w:t>
                      </w:r>
                      <w:r w:rsidRPr="00B56164">
                        <w:rPr>
                          <w:b/>
                          <w:spacing w:val="-4"/>
                          <w:sz w:val="28"/>
                          <w:szCs w:val="22"/>
                          <w:lang w:val="vi"/>
                        </w:rPr>
                        <w:t xml:space="preserve"> </w:t>
                      </w:r>
                      <w:r w:rsidRPr="00B56164">
                        <w:rPr>
                          <w:b/>
                          <w:sz w:val="28"/>
                          <w:szCs w:val="22"/>
                          <w:lang w:val="vi"/>
                        </w:rPr>
                        <w:t>số</w:t>
                      </w:r>
                      <w:r w:rsidRPr="00B56164">
                        <w:rPr>
                          <w:b/>
                          <w:spacing w:val="-1"/>
                          <w:sz w:val="28"/>
                          <w:szCs w:val="22"/>
                          <w:lang w:val="vi"/>
                        </w:rPr>
                        <w:t xml:space="preserve"> </w:t>
                      </w:r>
                      <w:r w:rsidRPr="00B56164">
                        <w:rPr>
                          <w:b/>
                          <w:spacing w:val="-7"/>
                          <w:sz w:val="28"/>
                          <w:szCs w:val="22"/>
                          <w:lang w:val="vi"/>
                        </w:rPr>
                        <w:t>20</w:t>
                      </w:r>
                    </w:p>
                  </w:txbxContent>
                </v:textbox>
                <w10:wrap type="square"/>
              </v:shape>
            </w:pict>
          </mc:Fallback>
        </mc:AlternateContent>
      </w:r>
    </w:p>
    <w:p w14:paraId="4C0D7A1F" w14:textId="77777777" w:rsidR="003D7CE8" w:rsidRPr="005E0C88" w:rsidRDefault="003D7CE8" w:rsidP="003D7CE8">
      <w:pPr>
        <w:widowControl w:val="0"/>
        <w:autoSpaceDE w:val="0"/>
        <w:autoSpaceDN w:val="0"/>
        <w:spacing w:before="1" w:after="1"/>
        <w:rPr>
          <w:b/>
          <w:sz w:val="26"/>
          <w:szCs w:val="26"/>
          <w:lang w:val="vi" w:eastAsia="en-US"/>
        </w:rPr>
      </w:pPr>
    </w:p>
    <w:tbl>
      <w:tblPr>
        <w:tblW w:w="14469" w:type="dxa"/>
        <w:tblInd w:w="-936" w:type="dxa"/>
        <w:tblLayout w:type="fixed"/>
        <w:tblCellMar>
          <w:left w:w="0" w:type="dxa"/>
          <w:right w:w="0" w:type="dxa"/>
        </w:tblCellMar>
        <w:tblLook w:val="01E0" w:firstRow="1" w:lastRow="1" w:firstColumn="1" w:lastColumn="1" w:noHBand="0" w:noVBand="0"/>
      </w:tblPr>
      <w:tblGrid>
        <w:gridCol w:w="6561"/>
        <w:gridCol w:w="7908"/>
      </w:tblGrid>
      <w:tr w:rsidR="003D7CE8" w:rsidRPr="005E0C88" w14:paraId="68BC6B9D" w14:textId="77777777" w:rsidTr="001F2CB2">
        <w:trPr>
          <w:trHeight w:val="792"/>
        </w:trPr>
        <w:tc>
          <w:tcPr>
            <w:tcW w:w="6561" w:type="dxa"/>
          </w:tcPr>
          <w:p w14:paraId="3C12C929" w14:textId="77777777" w:rsidR="003D7CE8" w:rsidRPr="005E0C88" w:rsidRDefault="003D7CE8" w:rsidP="001F2CB2">
            <w:pPr>
              <w:widowControl w:val="0"/>
              <w:autoSpaceDE w:val="0"/>
              <w:autoSpaceDN w:val="0"/>
              <w:spacing w:line="287" w:lineRule="exact"/>
              <w:ind w:right="174"/>
              <w:jc w:val="center"/>
              <w:rPr>
                <w:b/>
                <w:sz w:val="26"/>
                <w:szCs w:val="26"/>
                <w:lang w:val="vi" w:eastAsia="en-US"/>
              </w:rPr>
            </w:pPr>
            <w:r w:rsidRPr="005E0C88">
              <w:rPr>
                <w:noProof/>
                <w:sz w:val="26"/>
                <w:szCs w:val="26"/>
                <w:lang w:val="en-US" w:eastAsia="en-US"/>
              </w:rPr>
              <mc:AlternateContent>
                <mc:Choice Requires="wpg">
                  <w:drawing>
                    <wp:anchor distT="0" distB="0" distL="0" distR="0" simplePos="0" relativeHeight="251730944" behindDoc="1" locked="0" layoutInCell="1" allowOverlap="1" wp14:anchorId="45BD3BD3" wp14:editId="07ACD763">
                      <wp:simplePos x="0" y="0"/>
                      <wp:positionH relativeFrom="column">
                        <wp:posOffset>1737995</wp:posOffset>
                      </wp:positionH>
                      <wp:positionV relativeFrom="paragraph">
                        <wp:posOffset>304590</wp:posOffset>
                      </wp:positionV>
                      <wp:extent cx="830580" cy="7620"/>
                      <wp:effectExtent l="0" t="0" r="26670" b="1143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0580" cy="7620"/>
                                <a:chOff x="0" y="0"/>
                                <a:chExt cx="830580" cy="7620"/>
                              </a:xfrm>
                            </wpg:grpSpPr>
                            <wps:wsp>
                              <wps:cNvPr id="40" name="Graphic 40"/>
                              <wps:cNvSpPr/>
                              <wps:spPr>
                                <a:xfrm>
                                  <a:off x="0" y="3600"/>
                                  <a:ext cx="830580" cy="1270"/>
                                </a:xfrm>
                                <a:custGeom>
                                  <a:avLst/>
                                  <a:gdLst/>
                                  <a:ahLst/>
                                  <a:cxnLst/>
                                  <a:rect l="l" t="t" r="r" b="b"/>
                                  <a:pathLst>
                                    <a:path w="830580">
                                      <a:moveTo>
                                        <a:pt x="0" y="0"/>
                                      </a:moveTo>
                                      <a:lnTo>
                                        <a:pt x="830046" y="0"/>
                                      </a:lnTo>
                                    </a:path>
                                  </a:pathLst>
                                </a:custGeom>
                                <a:ln w="720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3683520" id="Group 39" o:spid="_x0000_s1026" style="position:absolute;margin-left:136.85pt;margin-top:24pt;width:65.4pt;height:.6pt;z-index:-251585536;mso-wrap-distance-left:0;mso-wrap-distance-right:0" coordsize="830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">
                      <v:shape id="Graphic 40" o:spid="_x0000_s1027" style="position:absolute;top:36;width:8305;height:12;visibility:visible;mso-wrap-style:square;v-text-anchor:top" coordsize="830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" path="m,l830046,e" filled="f" strokeweight=".2mm">
                        <v:path arrowok="t"/>
                      </v:shape>
                    </v:group>
                  </w:pict>
                </mc:Fallback>
              </mc:AlternateContent>
            </w:r>
            <w:r w:rsidRPr="005E0C88">
              <w:rPr>
                <w:b/>
                <w:spacing w:val="-12"/>
                <w:sz w:val="26"/>
                <w:szCs w:val="26"/>
                <w:lang w:val="vi" w:eastAsia="en-US"/>
              </w:rPr>
              <w:t>TÊN</w:t>
            </w:r>
            <w:r w:rsidRPr="005E0C88">
              <w:rPr>
                <w:b/>
                <w:spacing w:val="-27"/>
                <w:sz w:val="26"/>
                <w:szCs w:val="26"/>
                <w:lang w:val="vi" w:eastAsia="en-US"/>
              </w:rPr>
              <w:t xml:space="preserve"> </w:t>
            </w:r>
            <w:r w:rsidRPr="005E0C88">
              <w:rPr>
                <w:b/>
                <w:spacing w:val="-12"/>
                <w:sz w:val="26"/>
                <w:szCs w:val="26"/>
                <w:lang w:val="vi" w:eastAsia="en-US"/>
              </w:rPr>
              <w:t>TỔ</w:t>
            </w:r>
            <w:r w:rsidRPr="005E0C88">
              <w:rPr>
                <w:b/>
                <w:spacing w:val="-27"/>
                <w:sz w:val="26"/>
                <w:szCs w:val="26"/>
                <w:lang w:val="vi" w:eastAsia="en-US"/>
              </w:rPr>
              <w:t xml:space="preserve"> </w:t>
            </w:r>
            <w:r w:rsidRPr="005E0C88">
              <w:rPr>
                <w:b/>
                <w:spacing w:val="-12"/>
                <w:sz w:val="26"/>
                <w:szCs w:val="26"/>
                <w:lang w:val="vi" w:eastAsia="en-US"/>
              </w:rPr>
              <w:t>CHỨC/CHỦ</w:t>
            </w:r>
            <w:r w:rsidRPr="005E0C88">
              <w:rPr>
                <w:b/>
                <w:spacing w:val="-27"/>
                <w:sz w:val="26"/>
                <w:szCs w:val="26"/>
                <w:lang w:val="vi" w:eastAsia="en-US"/>
              </w:rPr>
              <w:t xml:space="preserve"> </w:t>
            </w:r>
            <w:r w:rsidRPr="005E0C88">
              <w:rPr>
                <w:b/>
                <w:spacing w:val="-12"/>
                <w:sz w:val="26"/>
                <w:szCs w:val="26"/>
                <w:lang w:val="vi" w:eastAsia="en-US"/>
              </w:rPr>
              <w:t>ĐẦU</w:t>
            </w:r>
            <w:r w:rsidRPr="005E0C88">
              <w:rPr>
                <w:b/>
                <w:spacing w:val="-27"/>
                <w:sz w:val="26"/>
                <w:szCs w:val="26"/>
                <w:lang w:val="vi" w:eastAsia="en-US"/>
              </w:rPr>
              <w:t xml:space="preserve"> </w:t>
            </w:r>
            <w:r w:rsidRPr="005E0C88">
              <w:rPr>
                <w:b/>
                <w:spacing w:val="-12"/>
                <w:sz w:val="26"/>
                <w:szCs w:val="26"/>
                <w:lang w:val="vi" w:eastAsia="en-US"/>
              </w:rPr>
              <w:t>TƯ</w:t>
            </w:r>
            <w:r w:rsidRPr="005E0C88">
              <w:rPr>
                <w:b/>
                <w:spacing w:val="-27"/>
                <w:sz w:val="26"/>
                <w:szCs w:val="26"/>
                <w:lang w:val="vi" w:eastAsia="en-US"/>
              </w:rPr>
              <w:t xml:space="preserve"> </w:t>
            </w:r>
            <w:r w:rsidRPr="005E0C88">
              <w:rPr>
                <w:b/>
                <w:spacing w:val="-12"/>
                <w:sz w:val="26"/>
                <w:szCs w:val="26"/>
                <w:lang w:val="vi" w:eastAsia="en-US"/>
              </w:rPr>
              <w:t>DỰ</w:t>
            </w:r>
            <w:r w:rsidRPr="005E0C88">
              <w:rPr>
                <w:b/>
                <w:spacing w:val="-27"/>
                <w:sz w:val="26"/>
                <w:szCs w:val="26"/>
                <w:lang w:val="vi" w:eastAsia="en-US"/>
              </w:rPr>
              <w:t xml:space="preserve"> </w:t>
            </w:r>
            <w:r w:rsidRPr="005E0C88">
              <w:rPr>
                <w:b/>
                <w:spacing w:val="-12"/>
                <w:sz w:val="26"/>
                <w:szCs w:val="26"/>
                <w:lang w:val="vi" w:eastAsia="en-US"/>
              </w:rPr>
              <w:t>ÁN</w:t>
            </w:r>
          </w:p>
        </w:tc>
        <w:tc>
          <w:tcPr>
            <w:tcW w:w="7908" w:type="dxa"/>
          </w:tcPr>
          <w:p w14:paraId="37BBF1D4" w14:textId="77777777" w:rsidR="003D7CE8" w:rsidRPr="005E0C88" w:rsidRDefault="003D7CE8" w:rsidP="001F2CB2">
            <w:pPr>
              <w:widowControl w:val="0"/>
              <w:autoSpaceDE w:val="0"/>
              <w:autoSpaceDN w:val="0"/>
              <w:spacing w:line="286" w:lineRule="exact"/>
              <w:ind w:left="174"/>
              <w:jc w:val="center"/>
              <w:rPr>
                <w:b/>
                <w:sz w:val="26"/>
                <w:szCs w:val="26"/>
                <w:lang w:val="vi" w:eastAsia="en-US"/>
              </w:rPr>
            </w:pPr>
            <w:r w:rsidRPr="005E0C88">
              <w:rPr>
                <w:b/>
                <w:spacing w:val="-12"/>
                <w:sz w:val="26"/>
                <w:szCs w:val="26"/>
                <w:lang w:val="vi" w:eastAsia="en-US"/>
              </w:rPr>
              <w:t>CỘNG</w:t>
            </w:r>
            <w:r w:rsidRPr="005E0C88">
              <w:rPr>
                <w:b/>
                <w:spacing w:val="-30"/>
                <w:sz w:val="26"/>
                <w:szCs w:val="26"/>
                <w:lang w:val="vi" w:eastAsia="en-US"/>
              </w:rPr>
              <w:t xml:space="preserve"> </w:t>
            </w:r>
            <w:r w:rsidRPr="005E0C88">
              <w:rPr>
                <w:b/>
                <w:spacing w:val="-12"/>
                <w:sz w:val="26"/>
                <w:szCs w:val="26"/>
                <w:lang w:val="vi" w:eastAsia="en-US"/>
              </w:rPr>
              <w:t>HÒA</w:t>
            </w:r>
            <w:r w:rsidRPr="005E0C88">
              <w:rPr>
                <w:b/>
                <w:spacing w:val="-26"/>
                <w:sz w:val="26"/>
                <w:szCs w:val="26"/>
                <w:lang w:val="vi" w:eastAsia="en-US"/>
              </w:rPr>
              <w:t xml:space="preserve"> </w:t>
            </w:r>
            <w:r w:rsidRPr="005E0C88">
              <w:rPr>
                <w:b/>
                <w:spacing w:val="-12"/>
                <w:sz w:val="26"/>
                <w:szCs w:val="26"/>
                <w:lang w:val="vi" w:eastAsia="en-US"/>
              </w:rPr>
              <w:t>XÃ</w:t>
            </w:r>
            <w:r w:rsidRPr="005E0C88">
              <w:rPr>
                <w:b/>
                <w:spacing w:val="-27"/>
                <w:sz w:val="26"/>
                <w:szCs w:val="26"/>
                <w:lang w:val="vi" w:eastAsia="en-US"/>
              </w:rPr>
              <w:t xml:space="preserve"> </w:t>
            </w:r>
            <w:r w:rsidRPr="005E0C88">
              <w:rPr>
                <w:b/>
                <w:spacing w:val="-12"/>
                <w:sz w:val="26"/>
                <w:szCs w:val="26"/>
                <w:lang w:val="vi" w:eastAsia="en-US"/>
              </w:rPr>
              <w:t>HỘI</w:t>
            </w:r>
            <w:r w:rsidRPr="005E0C88">
              <w:rPr>
                <w:b/>
                <w:spacing w:val="-26"/>
                <w:sz w:val="26"/>
                <w:szCs w:val="26"/>
                <w:lang w:val="vi" w:eastAsia="en-US"/>
              </w:rPr>
              <w:t xml:space="preserve"> </w:t>
            </w:r>
            <w:r w:rsidRPr="005E0C88">
              <w:rPr>
                <w:b/>
                <w:spacing w:val="-12"/>
                <w:sz w:val="26"/>
                <w:szCs w:val="26"/>
                <w:lang w:val="vi" w:eastAsia="en-US"/>
              </w:rPr>
              <w:t>CHỦ</w:t>
            </w:r>
            <w:r w:rsidRPr="005E0C88">
              <w:rPr>
                <w:b/>
                <w:spacing w:val="-26"/>
                <w:sz w:val="26"/>
                <w:szCs w:val="26"/>
                <w:lang w:val="vi" w:eastAsia="en-US"/>
              </w:rPr>
              <w:t xml:space="preserve"> </w:t>
            </w:r>
            <w:r w:rsidRPr="005E0C88">
              <w:rPr>
                <w:b/>
                <w:spacing w:val="-12"/>
                <w:sz w:val="26"/>
                <w:szCs w:val="26"/>
                <w:lang w:val="vi" w:eastAsia="en-US"/>
              </w:rPr>
              <w:t>NGHĨA</w:t>
            </w:r>
            <w:r w:rsidRPr="005E0C88">
              <w:rPr>
                <w:b/>
                <w:spacing w:val="-30"/>
                <w:sz w:val="26"/>
                <w:szCs w:val="26"/>
                <w:lang w:val="vi" w:eastAsia="en-US"/>
              </w:rPr>
              <w:t xml:space="preserve"> </w:t>
            </w:r>
            <w:r w:rsidRPr="005E0C88">
              <w:rPr>
                <w:b/>
                <w:spacing w:val="-12"/>
                <w:sz w:val="26"/>
                <w:szCs w:val="26"/>
                <w:lang w:val="vi" w:eastAsia="en-US"/>
              </w:rPr>
              <w:t>VIỆT</w:t>
            </w:r>
            <w:r w:rsidRPr="005E0C88">
              <w:rPr>
                <w:b/>
                <w:spacing w:val="-26"/>
                <w:sz w:val="26"/>
                <w:szCs w:val="26"/>
                <w:lang w:val="vi" w:eastAsia="en-US"/>
              </w:rPr>
              <w:t xml:space="preserve"> </w:t>
            </w:r>
            <w:r w:rsidRPr="005E0C88">
              <w:rPr>
                <w:b/>
                <w:spacing w:val="-12"/>
                <w:sz w:val="26"/>
                <w:szCs w:val="26"/>
                <w:lang w:val="vi" w:eastAsia="en-US"/>
              </w:rPr>
              <w:t>NAM</w:t>
            </w:r>
          </w:p>
          <w:p w14:paraId="403913E1" w14:textId="77777777" w:rsidR="003D7CE8" w:rsidRPr="005E0C88" w:rsidRDefault="003D7CE8" w:rsidP="001F2CB2">
            <w:pPr>
              <w:widowControl w:val="0"/>
              <w:autoSpaceDE w:val="0"/>
              <w:autoSpaceDN w:val="0"/>
              <w:spacing w:line="320" w:lineRule="exact"/>
              <w:ind w:left="174" w:right="13"/>
              <w:jc w:val="center"/>
              <w:rPr>
                <w:b/>
                <w:sz w:val="26"/>
                <w:szCs w:val="26"/>
                <w:lang w:val="vi" w:eastAsia="en-US"/>
              </w:rPr>
            </w:pPr>
            <w:r w:rsidRPr="005E0C88">
              <w:rPr>
                <w:noProof/>
                <w:sz w:val="26"/>
                <w:szCs w:val="26"/>
                <w:lang w:val="en-US" w:eastAsia="en-US"/>
              </w:rPr>
              <mc:AlternateContent>
                <mc:Choice Requires="wpg">
                  <w:drawing>
                    <wp:anchor distT="0" distB="0" distL="114300" distR="114300" simplePos="0" relativeHeight="251732992" behindDoc="0" locked="0" layoutInCell="1" allowOverlap="1" wp14:anchorId="0CCF9A41" wp14:editId="135D6650">
                      <wp:simplePos x="0" y="0"/>
                      <wp:positionH relativeFrom="column">
                        <wp:posOffset>1580515</wp:posOffset>
                      </wp:positionH>
                      <wp:positionV relativeFrom="paragraph">
                        <wp:posOffset>236601</wp:posOffset>
                      </wp:positionV>
                      <wp:extent cx="1943735" cy="5080"/>
                      <wp:effectExtent l="0" t="0" r="18415" b="13970"/>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43735" cy="5080"/>
                                <a:chOff x="0" y="0"/>
                                <a:chExt cx="1943735" cy="5080"/>
                              </a:xfrm>
                            </wpg:grpSpPr>
                            <wps:wsp>
                              <wps:cNvPr id="42" name="Graphic 42"/>
                              <wps:cNvSpPr/>
                              <wps:spPr>
                                <a:xfrm>
                                  <a:off x="0" y="2286"/>
                                  <a:ext cx="1943735" cy="1270"/>
                                </a:xfrm>
                                <a:custGeom>
                                  <a:avLst/>
                                  <a:gdLst/>
                                  <a:ahLst/>
                                  <a:cxnLst/>
                                  <a:rect l="l" t="t" r="r" b="b"/>
                                  <a:pathLst>
                                    <a:path w="1943735">
                                      <a:moveTo>
                                        <a:pt x="0" y="0"/>
                                      </a:moveTo>
                                      <a:lnTo>
                                        <a:pt x="1943443" y="0"/>
                                      </a:lnTo>
                                    </a:path>
                                  </a:pathLst>
                                </a:custGeom>
                                <a:ln w="4572">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3FCE458" id="Group 41" o:spid="_x0000_s1026" style="position:absolute;margin-left:124.45pt;margin-top:18.65pt;width:153.05pt;height:.4pt;z-index:251732992" coordsize="1943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">
                      <v:shape id="Graphic 42" o:spid="_x0000_s1027" style="position:absolute;top:22;width:19437;height:13;visibility:visible;mso-wrap-style:square;v-text-anchor:top" coordsize="19437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" path="m,l1943443,e" filled="f" strokeweight=".36pt">
                        <v:path arrowok="t"/>
                      </v:shape>
                    </v:group>
                  </w:pict>
                </mc:Fallback>
              </mc:AlternateContent>
            </w:r>
            <w:r w:rsidRPr="005E0C88">
              <w:rPr>
                <w:b/>
                <w:sz w:val="26"/>
                <w:szCs w:val="26"/>
                <w:lang w:val="vi" w:eastAsia="en-US"/>
              </w:rPr>
              <w:t>Độc</w:t>
            </w:r>
            <w:r w:rsidRPr="005E0C88">
              <w:rPr>
                <w:b/>
                <w:spacing w:val="-2"/>
                <w:sz w:val="26"/>
                <w:szCs w:val="26"/>
                <w:lang w:val="vi" w:eastAsia="en-US"/>
              </w:rPr>
              <w:t xml:space="preserve"> </w:t>
            </w:r>
            <w:r w:rsidRPr="005E0C88">
              <w:rPr>
                <w:b/>
                <w:sz w:val="26"/>
                <w:szCs w:val="26"/>
                <w:lang w:val="vi" w:eastAsia="en-US"/>
              </w:rPr>
              <w:t>lập</w:t>
            </w:r>
            <w:r w:rsidRPr="005E0C88">
              <w:rPr>
                <w:b/>
                <w:spacing w:val="-2"/>
                <w:sz w:val="26"/>
                <w:szCs w:val="26"/>
                <w:lang w:val="vi" w:eastAsia="en-US"/>
              </w:rPr>
              <w:t xml:space="preserve"> </w:t>
            </w:r>
            <w:r w:rsidRPr="005E0C88">
              <w:rPr>
                <w:b/>
                <w:sz w:val="26"/>
                <w:szCs w:val="26"/>
                <w:lang w:val="vi" w:eastAsia="en-US"/>
              </w:rPr>
              <w:t>-</w:t>
            </w:r>
            <w:r w:rsidRPr="005E0C88">
              <w:rPr>
                <w:b/>
                <w:spacing w:val="-2"/>
                <w:sz w:val="26"/>
                <w:szCs w:val="26"/>
                <w:lang w:val="vi" w:eastAsia="en-US"/>
              </w:rPr>
              <w:t xml:space="preserve"> </w:t>
            </w:r>
            <w:r w:rsidRPr="005E0C88">
              <w:rPr>
                <w:b/>
                <w:sz w:val="26"/>
                <w:szCs w:val="26"/>
                <w:lang w:val="vi" w:eastAsia="en-US"/>
              </w:rPr>
              <w:t>Tự</w:t>
            </w:r>
            <w:r w:rsidRPr="005E0C88">
              <w:rPr>
                <w:b/>
                <w:spacing w:val="-3"/>
                <w:sz w:val="26"/>
                <w:szCs w:val="26"/>
                <w:lang w:val="vi" w:eastAsia="en-US"/>
              </w:rPr>
              <w:t xml:space="preserve"> </w:t>
            </w:r>
            <w:r w:rsidRPr="005E0C88">
              <w:rPr>
                <w:b/>
                <w:sz w:val="26"/>
                <w:szCs w:val="26"/>
                <w:lang w:val="vi" w:eastAsia="en-US"/>
              </w:rPr>
              <w:t>do -</w:t>
            </w:r>
            <w:r w:rsidRPr="005E0C88">
              <w:rPr>
                <w:b/>
                <w:spacing w:val="-3"/>
                <w:sz w:val="26"/>
                <w:szCs w:val="26"/>
                <w:lang w:val="vi" w:eastAsia="en-US"/>
              </w:rPr>
              <w:t xml:space="preserve"> </w:t>
            </w:r>
            <w:r w:rsidRPr="005E0C88">
              <w:rPr>
                <w:b/>
                <w:sz w:val="26"/>
                <w:szCs w:val="26"/>
                <w:lang w:val="vi" w:eastAsia="en-US"/>
              </w:rPr>
              <w:t>Hạnh</w:t>
            </w:r>
            <w:r w:rsidRPr="005E0C88">
              <w:rPr>
                <w:b/>
                <w:spacing w:val="-2"/>
                <w:sz w:val="26"/>
                <w:szCs w:val="26"/>
                <w:lang w:val="vi" w:eastAsia="en-US"/>
              </w:rPr>
              <w:t xml:space="preserve"> </w:t>
            </w:r>
            <w:r w:rsidRPr="005E0C88">
              <w:rPr>
                <w:b/>
                <w:spacing w:val="-4"/>
                <w:sz w:val="26"/>
                <w:szCs w:val="26"/>
                <w:lang w:val="vi" w:eastAsia="en-US"/>
              </w:rPr>
              <w:t>phúc</w:t>
            </w:r>
          </w:p>
        </w:tc>
      </w:tr>
      <w:tr w:rsidR="003D7CE8" w:rsidRPr="005E0C88" w14:paraId="3884C0B1" w14:textId="77777777" w:rsidTr="001F2CB2">
        <w:trPr>
          <w:trHeight w:val="712"/>
        </w:trPr>
        <w:tc>
          <w:tcPr>
            <w:tcW w:w="6561" w:type="dxa"/>
          </w:tcPr>
          <w:p w14:paraId="1F794DD0" w14:textId="77777777" w:rsidR="003D7CE8" w:rsidRPr="005E0C88" w:rsidRDefault="003D7CE8" w:rsidP="001F2CB2">
            <w:pPr>
              <w:widowControl w:val="0"/>
              <w:autoSpaceDE w:val="0"/>
              <w:autoSpaceDN w:val="0"/>
              <w:spacing w:line="302" w:lineRule="exact"/>
              <w:ind w:right="113"/>
              <w:jc w:val="center"/>
              <w:rPr>
                <w:sz w:val="26"/>
                <w:szCs w:val="26"/>
                <w:lang w:val="vi" w:eastAsia="en-US"/>
              </w:rPr>
            </w:pPr>
            <w:r w:rsidRPr="005E0C88">
              <w:rPr>
                <w:spacing w:val="-2"/>
                <w:sz w:val="26"/>
                <w:szCs w:val="26"/>
                <w:lang w:val="vi" w:eastAsia="en-US"/>
              </w:rPr>
              <w:t>Số:…./…</w:t>
            </w:r>
          </w:p>
        </w:tc>
        <w:tc>
          <w:tcPr>
            <w:tcW w:w="7908" w:type="dxa"/>
          </w:tcPr>
          <w:p w14:paraId="0BAAEDFF" w14:textId="77777777" w:rsidR="003D7CE8" w:rsidRPr="005E0C88" w:rsidRDefault="003D7CE8" w:rsidP="001F2CB2">
            <w:pPr>
              <w:widowControl w:val="0"/>
              <w:autoSpaceDE w:val="0"/>
              <w:autoSpaceDN w:val="0"/>
              <w:spacing w:line="20" w:lineRule="exact"/>
              <w:ind w:left="1165"/>
              <w:rPr>
                <w:sz w:val="26"/>
                <w:szCs w:val="26"/>
                <w:lang w:val="vi" w:eastAsia="en-US"/>
              </w:rPr>
            </w:pPr>
          </w:p>
          <w:p w14:paraId="3779036A" w14:textId="77777777" w:rsidR="003D7CE8" w:rsidRPr="005E0C88" w:rsidRDefault="003D7CE8" w:rsidP="001F2CB2">
            <w:pPr>
              <w:widowControl w:val="0"/>
              <w:autoSpaceDE w:val="0"/>
              <w:autoSpaceDN w:val="0"/>
              <w:spacing w:line="302" w:lineRule="exact"/>
              <w:ind w:left="2313"/>
              <w:rPr>
                <w:i/>
                <w:sz w:val="26"/>
                <w:szCs w:val="26"/>
                <w:lang w:val="vi" w:eastAsia="en-US"/>
              </w:rPr>
            </w:pPr>
            <w:r w:rsidRPr="005E0C88">
              <w:rPr>
                <w:i/>
                <w:sz w:val="26"/>
                <w:szCs w:val="26"/>
                <w:lang w:val="vi" w:eastAsia="en-US"/>
              </w:rPr>
              <w:t>…..,</w:t>
            </w:r>
            <w:r w:rsidRPr="005E0C88">
              <w:rPr>
                <w:i/>
                <w:spacing w:val="-3"/>
                <w:sz w:val="26"/>
                <w:szCs w:val="26"/>
                <w:lang w:val="vi" w:eastAsia="en-US"/>
              </w:rPr>
              <w:t xml:space="preserve"> </w:t>
            </w:r>
            <w:r w:rsidRPr="005E0C88">
              <w:rPr>
                <w:i/>
                <w:sz w:val="26"/>
                <w:szCs w:val="26"/>
                <w:lang w:val="vi" w:eastAsia="en-US"/>
              </w:rPr>
              <w:t>ngày</w:t>
            </w:r>
            <w:r w:rsidRPr="005E0C88">
              <w:rPr>
                <w:i/>
                <w:spacing w:val="-2"/>
                <w:sz w:val="26"/>
                <w:szCs w:val="26"/>
                <w:lang w:val="vi" w:eastAsia="en-US"/>
              </w:rPr>
              <w:t xml:space="preserve"> </w:t>
            </w:r>
            <w:r w:rsidRPr="005E0C88">
              <w:rPr>
                <w:i/>
                <w:sz w:val="26"/>
                <w:szCs w:val="26"/>
                <w:lang w:val="vi" w:eastAsia="en-US"/>
              </w:rPr>
              <w:t>…..</w:t>
            </w:r>
            <w:r w:rsidRPr="005E0C88">
              <w:rPr>
                <w:i/>
                <w:spacing w:val="-2"/>
                <w:sz w:val="26"/>
                <w:szCs w:val="26"/>
                <w:lang w:val="vi" w:eastAsia="en-US"/>
              </w:rPr>
              <w:t xml:space="preserve"> </w:t>
            </w:r>
            <w:r w:rsidRPr="005E0C88">
              <w:rPr>
                <w:i/>
                <w:sz w:val="26"/>
                <w:szCs w:val="26"/>
                <w:lang w:val="vi" w:eastAsia="en-US"/>
              </w:rPr>
              <w:t>tháng</w:t>
            </w:r>
            <w:r w:rsidRPr="005E0C88">
              <w:rPr>
                <w:i/>
                <w:spacing w:val="-1"/>
                <w:sz w:val="26"/>
                <w:szCs w:val="26"/>
                <w:lang w:val="vi" w:eastAsia="en-US"/>
              </w:rPr>
              <w:t xml:space="preserve"> </w:t>
            </w:r>
            <w:r w:rsidRPr="005E0C88">
              <w:rPr>
                <w:i/>
                <w:sz w:val="26"/>
                <w:szCs w:val="26"/>
                <w:lang w:val="vi" w:eastAsia="en-US"/>
              </w:rPr>
              <w:t>….</w:t>
            </w:r>
            <w:r w:rsidRPr="005E0C88">
              <w:rPr>
                <w:i/>
                <w:spacing w:val="-2"/>
                <w:sz w:val="26"/>
                <w:szCs w:val="26"/>
                <w:lang w:val="vi" w:eastAsia="en-US"/>
              </w:rPr>
              <w:t xml:space="preserve"> </w:t>
            </w:r>
            <w:r w:rsidRPr="005E0C88">
              <w:rPr>
                <w:i/>
                <w:sz w:val="26"/>
                <w:szCs w:val="26"/>
                <w:lang w:val="vi" w:eastAsia="en-US"/>
              </w:rPr>
              <w:t>năm</w:t>
            </w:r>
            <w:r w:rsidRPr="005E0C88">
              <w:rPr>
                <w:i/>
                <w:spacing w:val="65"/>
                <w:sz w:val="26"/>
                <w:szCs w:val="26"/>
                <w:lang w:val="vi" w:eastAsia="en-US"/>
              </w:rPr>
              <w:t xml:space="preserve"> </w:t>
            </w:r>
            <w:r w:rsidRPr="005E0C88">
              <w:rPr>
                <w:i/>
                <w:spacing w:val="-5"/>
                <w:sz w:val="26"/>
                <w:szCs w:val="26"/>
                <w:lang w:val="vi" w:eastAsia="en-US"/>
              </w:rPr>
              <w:t>…..</w:t>
            </w:r>
          </w:p>
        </w:tc>
      </w:tr>
    </w:tbl>
    <w:p w14:paraId="57E10F34" w14:textId="77777777" w:rsidR="003D7CE8" w:rsidRPr="005E0C88" w:rsidRDefault="003D7CE8" w:rsidP="003D7CE8">
      <w:pPr>
        <w:widowControl w:val="0"/>
        <w:autoSpaceDE w:val="0"/>
        <w:autoSpaceDN w:val="0"/>
        <w:spacing w:before="24"/>
        <w:rPr>
          <w:b/>
          <w:sz w:val="26"/>
          <w:szCs w:val="26"/>
          <w:lang w:val="vi" w:eastAsia="en-US"/>
        </w:rPr>
      </w:pPr>
    </w:p>
    <w:p w14:paraId="701133FA" w14:textId="77777777" w:rsidR="003D7CE8" w:rsidRPr="005E0C88" w:rsidRDefault="003D7CE8" w:rsidP="003D7CE8">
      <w:pPr>
        <w:jc w:val="center"/>
        <w:rPr>
          <w:b/>
          <w:bCs/>
          <w:spacing w:val="-4"/>
          <w:sz w:val="26"/>
          <w:szCs w:val="26"/>
          <w:lang w:val="vi" w:eastAsia="en-US"/>
        </w:rPr>
      </w:pPr>
      <w:r w:rsidRPr="005E0C88">
        <w:rPr>
          <w:b/>
          <w:bCs/>
          <w:spacing w:val="-4"/>
          <w:sz w:val="26"/>
          <w:szCs w:val="26"/>
          <w:lang w:val="vi" w:eastAsia="en-US"/>
        </w:rPr>
        <w:t>ĐỀ NGHỊ QUYẾT ĐỊNH CHUYỂN MỤC ĐÍCH SỬ DỤNG RỪNG SANG MỤC ĐÍCH KHÁC</w:t>
      </w:r>
    </w:p>
    <w:p w14:paraId="5F03E1D9" w14:textId="77777777" w:rsidR="003D7CE8" w:rsidRPr="005E0C88" w:rsidRDefault="003D7CE8" w:rsidP="003D7CE8">
      <w:pPr>
        <w:widowControl w:val="0"/>
        <w:autoSpaceDE w:val="0"/>
        <w:autoSpaceDN w:val="0"/>
        <w:spacing w:line="316" w:lineRule="exact"/>
        <w:ind w:left="1076" w:right="928"/>
        <w:rPr>
          <w:sz w:val="26"/>
          <w:szCs w:val="26"/>
          <w:lang w:val="vi" w:eastAsia="en-US"/>
        </w:rPr>
      </w:pPr>
      <w:r w:rsidRPr="005E0C88">
        <w:rPr>
          <w:noProof/>
          <w:sz w:val="26"/>
          <w:szCs w:val="26"/>
          <w:lang w:val="en-US" w:eastAsia="en-US"/>
        </w:rPr>
        <mc:AlternateContent>
          <mc:Choice Requires="wps">
            <w:drawing>
              <wp:anchor distT="0" distB="0" distL="0" distR="0" simplePos="0" relativeHeight="251726848" behindDoc="1" locked="0" layoutInCell="1" allowOverlap="1" wp14:anchorId="012AD578" wp14:editId="634C1E3B">
                <wp:simplePos x="0" y="0"/>
                <wp:positionH relativeFrom="page">
                  <wp:posOffset>5046980</wp:posOffset>
                </wp:positionH>
                <wp:positionV relativeFrom="paragraph">
                  <wp:posOffset>248285</wp:posOffset>
                </wp:positionV>
                <wp:extent cx="686435" cy="1270"/>
                <wp:effectExtent l="0" t="0" r="18415" b="1778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435" cy="1270"/>
                        </a:xfrm>
                        <a:custGeom>
                          <a:avLst/>
                          <a:gdLst/>
                          <a:ahLst/>
                          <a:cxnLst/>
                          <a:rect l="l" t="t" r="r" b="b"/>
                          <a:pathLst>
                            <a:path w="686435">
                              <a:moveTo>
                                <a:pt x="0" y="0"/>
                              </a:moveTo>
                              <a:lnTo>
                                <a:pt x="685914" y="0"/>
                              </a:lnTo>
                            </a:path>
                          </a:pathLst>
                        </a:custGeom>
                        <a:ln w="457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A28030" id="Graphic 43" o:spid="_x0000_s1026" style="position:absolute;margin-left:397.4pt;margin-top:19.55pt;width:54.05pt;height:.1pt;z-index:-251589632;visibility:visible;mso-wrap-style:square;mso-wrap-distance-left:0;mso-wrap-distance-top:0;mso-wrap-distance-right:0;mso-wrap-distance-bottom:0;mso-position-horizontal:absolute;mso-position-horizontal-relative:page;mso-position-vertical:absolute;mso-position-vertical-relative:text;v-text-anchor:top" coordsize="6864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" path="m,l685914,e" filled="f" strokeweight=".36pt">
                <v:path arrowok="t"/>
                <w10:wrap type="topAndBottom" anchorx="page"/>
              </v:shape>
            </w:pict>
          </mc:Fallback>
        </mc:AlternateContent>
      </w:r>
      <w:r w:rsidRPr="005E0C88">
        <w:rPr>
          <w:sz w:val="26"/>
          <w:szCs w:val="26"/>
          <w:lang w:val="vi" w:eastAsia="en-US"/>
        </w:rPr>
        <w:t xml:space="preserve">                                                                  (Dùng</w:t>
      </w:r>
      <w:r w:rsidRPr="005E0C88">
        <w:rPr>
          <w:spacing w:val="-4"/>
          <w:sz w:val="26"/>
          <w:szCs w:val="26"/>
          <w:lang w:val="vi" w:eastAsia="en-US"/>
        </w:rPr>
        <w:t xml:space="preserve"> </w:t>
      </w:r>
      <w:r w:rsidRPr="005E0C88">
        <w:rPr>
          <w:sz w:val="26"/>
          <w:szCs w:val="26"/>
          <w:lang w:val="vi" w:eastAsia="en-US"/>
        </w:rPr>
        <w:t>cho</w:t>
      </w:r>
      <w:r w:rsidRPr="005E0C88">
        <w:rPr>
          <w:spacing w:val="-5"/>
          <w:sz w:val="26"/>
          <w:szCs w:val="26"/>
          <w:lang w:val="vi" w:eastAsia="en-US"/>
        </w:rPr>
        <w:t xml:space="preserve"> </w:t>
      </w:r>
      <w:r w:rsidRPr="005E0C88">
        <w:rPr>
          <w:sz w:val="26"/>
          <w:szCs w:val="26"/>
          <w:lang w:val="vi" w:eastAsia="en-US"/>
        </w:rPr>
        <w:t>tổ</w:t>
      </w:r>
      <w:r w:rsidRPr="005E0C88">
        <w:rPr>
          <w:spacing w:val="-1"/>
          <w:sz w:val="26"/>
          <w:szCs w:val="26"/>
          <w:lang w:val="vi" w:eastAsia="en-US"/>
        </w:rPr>
        <w:t xml:space="preserve"> </w:t>
      </w:r>
      <w:r w:rsidRPr="005E0C88">
        <w:rPr>
          <w:spacing w:val="-4"/>
          <w:sz w:val="26"/>
          <w:szCs w:val="26"/>
          <w:lang w:val="vi" w:eastAsia="en-US"/>
        </w:rPr>
        <w:t>chức)</w:t>
      </w:r>
    </w:p>
    <w:p w14:paraId="32FC2E8E" w14:textId="77777777" w:rsidR="003D7CE8" w:rsidRPr="005E0C88" w:rsidRDefault="003D7CE8" w:rsidP="003D7CE8">
      <w:pPr>
        <w:widowControl w:val="0"/>
        <w:autoSpaceDE w:val="0"/>
        <w:autoSpaceDN w:val="0"/>
        <w:spacing w:before="10"/>
        <w:rPr>
          <w:sz w:val="26"/>
          <w:szCs w:val="26"/>
          <w:lang w:val="vi" w:eastAsia="en-US"/>
        </w:rPr>
      </w:pPr>
    </w:p>
    <w:p w14:paraId="0F92C692" w14:textId="77777777" w:rsidR="003D7CE8" w:rsidRPr="005E0C88" w:rsidRDefault="003D7CE8" w:rsidP="003D7CE8">
      <w:pPr>
        <w:widowControl w:val="0"/>
        <w:autoSpaceDE w:val="0"/>
        <w:autoSpaceDN w:val="0"/>
        <w:spacing w:before="122"/>
        <w:ind w:left="1077" w:right="928"/>
        <w:jc w:val="center"/>
        <w:rPr>
          <w:sz w:val="26"/>
          <w:szCs w:val="26"/>
          <w:lang w:val="vi" w:eastAsia="en-US"/>
        </w:rPr>
      </w:pPr>
      <w:r w:rsidRPr="005E0C88">
        <w:rPr>
          <w:sz w:val="26"/>
          <w:szCs w:val="26"/>
          <w:lang w:val="vi" w:eastAsia="en-US"/>
        </w:rPr>
        <w:t>Kính</w:t>
      </w:r>
      <w:r w:rsidRPr="005E0C88">
        <w:rPr>
          <w:spacing w:val="-2"/>
          <w:sz w:val="26"/>
          <w:szCs w:val="26"/>
          <w:lang w:val="vi" w:eastAsia="en-US"/>
        </w:rPr>
        <w:t xml:space="preserve"> </w:t>
      </w:r>
      <w:r w:rsidRPr="005E0C88">
        <w:rPr>
          <w:sz w:val="26"/>
          <w:szCs w:val="26"/>
          <w:lang w:val="vi" w:eastAsia="en-US"/>
        </w:rPr>
        <w:t>gửi:</w:t>
      </w:r>
      <w:r w:rsidRPr="005E0C88">
        <w:rPr>
          <w:spacing w:val="-2"/>
          <w:sz w:val="26"/>
          <w:szCs w:val="26"/>
          <w:lang w:val="vi" w:eastAsia="en-US"/>
        </w:rPr>
        <w:t xml:space="preserve"> …………………</w:t>
      </w:r>
    </w:p>
    <w:p w14:paraId="0CD87F5F" w14:textId="77777777" w:rsidR="003D7CE8" w:rsidRPr="005E0C88" w:rsidRDefault="003D7CE8" w:rsidP="003D7CE8">
      <w:pPr>
        <w:widowControl w:val="0"/>
        <w:autoSpaceDE w:val="0"/>
        <w:autoSpaceDN w:val="0"/>
        <w:spacing w:before="220"/>
        <w:rPr>
          <w:sz w:val="26"/>
          <w:szCs w:val="26"/>
          <w:lang w:val="vi" w:eastAsia="en-US"/>
        </w:rPr>
      </w:pPr>
    </w:p>
    <w:p w14:paraId="689B190E" w14:textId="77777777" w:rsidR="003D7CE8" w:rsidRPr="005E0C88" w:rsidRDefault="003D7CE8" w:rsidP="003D7CE8">
      <w:pPr>
        <w:widowControl w:val="0"/>
        <w:tabs>
          <w:tab w:val="left" w:pos="13750"/>
        </w:tabs>
        <w:autoSpaceDE w:val="0"/>
        <w:autoSpaceDN w:val="0"/>
        <w:ind w:right="255" w:firstLine="851"/>
        <w:jc w:val="both"/>
        <w:rPr>
          <w:i/>
          <w:sz w:val="26"/>
          <w:szCs w:val="26"/>
          <w:lang w:val="vi" w:eastAsia="en-US"/>
        </w:rPr>
      </w:pPr>
      <w:r w:rsidRPr="005E0C88">
        <w:rPr>
          <w:i/>
          <w:spacing w:val="-6"/>
          <w:sz w:val="26"/>
          <w:szCs w:val="26"/>
          <w:lang w:val="vi" w:eastAsia="en-US"/>
        </w:rPr>
        <w:t>Căn</w:t>
      </w:r>
      <w:r w:rsidRPr="005E0C88">
        <w:rPr>
          <w:i/>
          <w:spacing w:val="-14"/>
          <w:sz w:val="26"/>
          <w:szCs w:val="26"/>
          <w:lang w:val="vi" w:eastAsia="en-US"/>
        </w:rPr>
        <w:t xml:space="preserve"> </w:t>
      </w:r>
      <w:r w:rsidRPr="005E0C88">
        <w:rPr>
          <w:i/>
          <w:spacing w:val="-6"/>
          <w:sz w:val="26"/>
          <w:szCs w:val="26"/>
          <w:lang w:val="vi" w:eastAsia="en-US"/>
        </w:rPr>
        <w:t>cứ</w:t>
      </w:r>
      <w:r w:rsidRPr="005E0C88">
        <w:rPr>
          <w:i/>
          <w:spacing w:val="-11"/>
          <w:sz w:val="26"/>
          <w:szCs w:val="26"/>
          <w:lang w:val="vi" w:eastAsia="en-US"/>
        </w:rPr>
        <w:t xml:space="preserve"> </w:t>
      </w:r>
      <w:r w:rsidRPr="005E0C88">
        <w:rPr>
          <w:i/>
          <w:spacing w:val="-6"/>
          <w:sz w:val="26"/>
          <w:szCs w:val="26"/>
          <w:lang w:val="vi" w:eastAsia="en-US"/>
        </w:rPr>
        <w:t>Nghị</w:t>
      </w:r>
      <w:r w:rsidRPr="005E0C88">
        <w:rPr>
          <w:i/>
          <w:spacing w:val="-12"/>
          <w:sz w:val="26"/>
          <w:szCs w:val="26"/>
          <w:lang w:val="vi" w:eastAsia="en-US"/>
        </w:rPr>
        <w:t xml:space="preserve"> </w:t>
      </w:r>
      <w:r w:rsidRPr="005E0C88">
        <w:rPr>
          <w:i/>
          <w:spacing w:val="-6"/>
          <w:sz w:val="26"/>
          <w:szCs w:val="26"/>
          <w:lang w:val="vi" w:eastAsia="en-US"/>
        </w:rPr>
        <w:t>định</w:t>
      </w:r>
      <w:r w:rsidRPr="005E0C88">
        <w:rPr>
          <w:i/>
          <w:spacing w:val="-11"/>
          <w:sz w:val="26"/>
          <w:szCs w:val="26"/>
          <w:lang w:val="vi" w:eastAsia="en-US"/>
        </w:rPr>
        <w:t xml:space="preserve"> </w:t>
      </w:r>
      <w:r w:rsidRPr="005E0C88">
        <w:rPr>
          <w:i/>
          <w:spacing w:val="-6"/>
          <w:sz w:val="26"/>
          <w:szCs w:val="26"/>
          <w:lang w:val="vi" w:eastAsia="en-US"/>
        </w:rPr>
        <w:t>số</w:t>
      </w:r>
      <w:r w:rsidRPr="005E0C88">
        <w:rPr>
          <w:i/>
          <w:spacing w:val="-12"/>
          <w:sz w:val="26"/>
          <w:szCs w:val="26"/>
          <w:lang w:val="vi" w:eastAsia="en-US"/>
        </w:rPr>
        <w:t xml:space="preserve"> </w:t>
      </w:r>
      <w:r w:rsidRPr="005E0C88">
        <w:rPr>
          <w:i/>
          <w:spacing w:val="-6"/>
          <w:sz w:val="26"/>
          <w:szCs w:val="26"/>
          <w:lang w:val="vi" w:eastAsia="en-US"/>
        </w:rPr>
        <w:t>91/2024/NĐ-CP</w:t>
      </w:r>
      <w:r w:rsidRPr="005E0C88">
        <w:rPr>
          <w:i/>
          <w:spacing w:val="-11"/>
          <w:sz w:val="26"/>
          <w:szCs w:val="26"/>
          <w:lang w:val="vi" w:eastAsia="en-US"/>
        </w:rPr>
        <w:t xml:space="preserve"> </w:t>
      </w:r>
      <w:r w:rsidRPr="005E0C88">
        <w:rPr>
          <w:i/>
          <w:spacing w:val="-6"/>
          <w:sz w:val="26"/>
          <w:szCs w:val="26"/>
          <w:lang w:val="vi" w:eastAsia="en-US"/>
        </w:rPr>
        <w:t>ngày</w:t>
      </w:r>
      <w:r w:rsidRPr="005E0C88">
        <w:rPr>
          <w:i/>
          <w:spacing w:val="-12"/>
          <w:sz w:val="26"/>
          <w:szCs w:val="26"/>
          <w:lang w:val="vi" w:eastAsia="en-US"/>
        </w:rPr>
        <w:t xml:space="preserve"> </w:t>
      </w:r>
      <w:r w:rsidRPr="005E0C88">
        <w:rPr>
          <w:i/>
          <w:spacing w:val="-6"/>
          <w:sz w:val="26"/>
          <w:szCs w:val="26"/>
          <w:lang w:val="vi" w:eastAsia="en-US"/>
        </w:rPr>
        <w:t>18</w:t>
      </w:r>
      <w:r w:rsidRPr="005E0C88">
        <w:rPr>
          <w:i/>
          <w:spacing w:val="-11"/>
          <w:sz w:val="26"/>
          <w:szCs w:val="26"/>
          <w:lang w:val="vi" w:eastAsia="en-US"/>
        </w:rPr>
        <w:t xml:space="preserve"> </w:t>
      </w:r>
      <w:r w:rsidRPr="005E0C88">
        <w:rPr>
          <w:i/>
          <w:spacing w:val="-6"/>
          <w:sz w:val="26"/>
          <w:szCs w:val="26"/>
          <w:lang w:val="vi" w:eastAsia="en-US"/>
        </w:rPr>
        <w:t>tháng</w:t>
      </w:r>
      <w:r w:rsidRPr="005E0C88">
        <w:rPr>
          <w:i/>
          <w:spacing w:val="-12"/>
          <w:sz w:val="26"/>
          <w:szCs w:val="26"/>
          <w:lang w:val="vi" w:eastAsia="en-US"/>
        </w:rPr>
        <w:t xml:space="preserve"> </w:t>
      </w:r>
      <w:r w:rsidRPr="005E0C88">
        <w:rPr>
          <w:i/>
          <w:spacing w:val="-6"/>
          <w:sz w:val="26"/>
          <w:szCs w:val="26"/>
          <w:lang w:val="vi" w:eastAsia="en-US"/>
        </w:rPr>
        <w:t>7</w:t>
      </w:r>
      <w:r w:rsidRPr="005E0C88">
        <w:rPr>
          <w:i/>
          <w:spacing w:val="-11"/>
          <w:sz w:val="26"/>
          <w:szCs w:val="26"/>
          <w:lang w:val="vi" w:eastAsia="en-US"/>
        </w:rPr>
        <w:t xml:space="preserve"> </w:t>
      </w:r>
      <w:r w:rsidRPr="005E0C88">
        <w:rPr>
          <w:i/>
          <w:spacing w:val="-6"/>
          <w:sz w:val="26"/>
          <w:szCs w:val="26"/>
          <w:lang w:val="vi" w:eastAsia="en-US"/>
        </w:rPr>
        <w:t>năm</w:t>
      </w:r>
      <w:r w:rsidRPr="005E0C88">
        <w:rPr>
          <w:i/>
          <w:spacing w:val="-12"/>
          <w:sz w:val="26"/>
          <w:szCs w:val="26"/>
          <w:lang w:val="vi" w:eastAsia="en-US"/>
        </w:rPr>
        <w:t xml:space="preserve"> </w:t>
      </w:r>
      <w:r w:rsidRPr="005E0C88">
        <w:rPr>
          <w:i/>
          <w:spacing w:val="-6"/>
          <w:sz w:val="26"/>
          <w:szCs w:val="26"/>
          <w:lang w:val="vi" w:eastAsia="en-US"/>
        </w:rPr>
        <w:t>2024</w:t>
      </w:r>
      <w:r w:rsidRPr="005E0C88">
        <w:rPr>
          <w:i/>
          <w:spacing w:val="-11"/>
          <w:sz w:val="26"/>
          <w:szCs w:val="26"/>
          <w:lang w:val="vi" w:eastAsia="en-US"/>
        </w:rPr>
        <w:t xml:space="preserve"> </w:t>
      </w:r>
      <w:r w:rsidRPr="005E0C88">
        <w:rPr>
          <w:i/>
          <w:spacing w:val="-6"/>
          <w:sz w:val="26"/>
          <w:szCs w:val="26"/>
          <w:lang w:val="vi" w:eastAsia="en-US"/>
        </w:rPr>
        <w:t>của</w:t>
      </w:r>
      <w:r w:rsidRPr="005E0C88">
        <w:rPr>
          <w:i/>
          <w:spacing w:val="-12"/>
          <w:sz w:val="26"/>
          <w:szCs w:val="26"/>
          <w:lang w:val="vi" w:eastAsia="en-US"/>
        </w:rPr>
        <w:t xml:space="preserve"> </w:t>
      </w:r>
      <w:r w:rsidRPr="005E0C88">
        <w:rPr>
          <w:i/>
          <w:spacing w:val="-6"/>
          <w:sz w:val="26"/>
          <w:szCs w:val="26"/>
          <w:lang w:val="vi" w:eastAsia="en-US"/>
        </w:rPr>
        <w:t>Chính</w:t>
      </w:r>
      <w:r w:rsidRPr="005E0C88">
        <w:rPr>
          <w:i/>
          <w:spacing w:val="-11"/>
          <w:sz w:val="26"/>
          <w:szCs w:val="26"/>
          <w:lang w:val="vi" w:eastAsia="en-US"/>
        </w:rPr>
        <w:t xml:space="preserve"> </w:t>
      </w:r>
      <w:r w:rsidRPr="005E0C88">
        <w:rPr>
          <w:i/>
          <w:spacing w:val="-6"/>
          <w:sz w:val="26"/>
          <w:szCs w:val="26"/>
          <w:lang w:val="vi" w:eastAsia="en-US"/>
        </w:rPr>
        <w:t xml:space="preserve">phủ </w:t>
      </w:r>
      <w:r w:rsidRPr="005E0C88">
        <w:rPr>
          <w:i/>
          <w:spacing w:val="-10"/>
          <w:sz w:val="26"/>
          <w:szCs w:val="26"/>
          <w:lang w:val="vi" w:eastAsia="en-US"/>
        </w:rPr>
        <w:t>sửa</w:t>
      </w:r>
      <w:r w:rsidRPr="005E0C88">
        <w:rPr>
          <w:i/>
          <w:spacing w:val="-8"/>
          <w:sz w:val="26"/>
          <w:szCs w:val="26"/>
          <w:lang w:val="vi" w:eastAsia="en-US"/>
        </w:rPr>
        <w:t xml:space="preserve"> </w:t>
      </w:r>
      <w:r w:rsidRPr="005E0C88">
        <w:rPr>
          <w:i/>
          <w:spacing w:val="-10"/>
          <w:sz w:val="26"/>
          <w:szCs w:val="26"/>
          <w:lang w:val="vi" w:eastAsia="en-US"/>
        </w:rPr>
        <w:t>đổi,</w:t>
      </w:r>
      <w:r w:rsidRPr="005E0C88">
        <w:rPr>
          <w:i/>
          <w:spacing w:val="-7"/>
          <w:sz w:val="26"/>
          <w:szCs w:val="26"/>
          <w:lang w:val="vi" w:eastAsia="en-US"/>
        </w:rPr>
        <w:t xml:space="preserve"> </w:t>
      </w:r>
      <w:r w:rsidRPr="005E0C88">
        <w:rPr>
          <w:i/>
          <w:spacing w:val="-10"/>
          <w:sz w:val="26"/>
          <w:szCs w:val="26"/>
          <w:lang w:val="vi" w:eastAsia="en-US"/>
        </w:rPr>
        <w:t>bổ</w:t>
      </w:r>
      <w:r w:rsidRPr="005E0C88">
        <w:rPr>
          <w:i/>
          <w:spacing w:val="-8"/>
          <w:sz w:val="26"/>
          <w:szCs w:val="26"/>
          <w:lang w:val="vi" w:eastAsia="en-US"/>
        </w:rPr>
        <w:t xml:space="preserve"> </w:t>
      </w:r>
      <w:r w:rsidRPr="005E0C88">
        <w:rPr>
          <w:i/>
          <w:spacing w:val="-10"/>
          <w:sz w:val="26"/>
          <w:szCs w:val="26"/>
          <w:lang w:val="vi" w:eastAsia="en-US"/>
        </w:rPr>
        <w:t>sung</w:t>
      </w:r>
      <w:r w:rsidRPr="005E0C88">
        <w:rPr>
          <w:i/>
          <w:spacing w:val="-5"/>
          <w:sz w:val="26"/>
          <w:szCs w:val="26"/>
          <w:lang w:val="vi" w:eastAsia="en-US"/>
        </w:rPr>
        <w:t xml:space="preserve"> </w:t>
      </w:r>
      <w:r w:rsidRPr="005E0C88">
        <w:rPr>
          <w:i/>
          <w:spacing w:val="-10"/>
          <w:sz w:val="26"/>
          <w:szCs w:val="26"/>
          <w:lang w:val="vi" w:eastAsia="en-US"/>
        </w:rPr>
        <w:t>một</w:t>
      </w:r>
      <w:r w:rsidRPr="005E0C88">
        <w:rPr>
          <w:i/>
          <w:spacing w:val="-8"/>
          <w:sz w:val="26"/>
          <w:szCs w:val="26"/>
          <w:lang w:val="vi" w:eastAsia="en-US"/>
        </w:rPr>
        <w:t xml:space="preserve"> </w:t>
      </w:r>
      <w:r w:rsidRPr="005E0C88">
        <w:rPr>
          <w:i/>
          <w:spacing w:val="-10"/>
          <w:sz w:val="26"/>
          <w:szCs w:val="26"/>
          <w:lang w:val="vi" w:eastAsia="en-US"/>
        </w:rPr>
        <w:t>số</w:t>
      </w:r>
      <w:r w:rsidRPr="005E0C88">
        <w:rPr>
          <w:i/>
          <w:spacing w:val="-6"/>
          <w:sz w:val="26"/>
          <w:szCs w:val="26"/>
          <w:lang w:val="vi" w:eastAsia="en-US"/>
        </w:rPr>
        <w:t xml:space="preserve"> </w:t>
      </w:r>
      <w:r w:rsidRPr="005E0C88">
        <w:rPr>
          <w:i/>
          <w:spacing w:val="-10"/>
          <w:sz w:val="26"/>
          <w:szCs w:val="26"/>
          <w:lang w:val="vi" w:eastAsia="en-US"/>
        </w:rPr>
        <w:t>điều</w:t>
      </w:r>
      <w:r w:rsidRPr="005E0C88">
        <w:rPr>
          <w:i/>
          <w:spacing w:val="-4"/>
          <w:sz w:val="26"/>
          <w:szCs w:val="26"/>
          <w:lang w:val="vi" w:eastAsia="en-US"/>
        </w:rPr>
        <w:t xml:space="preserve"> </w:t>
      </w:r>
      <w:r w:rsidRPr="005E0C88">
        <w:rPr>
          <w:i/>
          <w:spacing w:val="-10"/>
          <w:sz w:val="26"/>
          <w:szCs w:val="26"/>
          <w:lang w:val="vi" w:eastAsia="en-US"/>
        </w:rPr>
        <w:t>của</w:t>
      </w:r>
      <w:r w:rsidRPr="005E0C88">
        <w:rPr>
          <w:i/>
          <w:spacing w:val="-4"/>
          <w:sz w:val="26"/>
          <w:szCs w:val="26"/>
          <w:lang w:val="vi" w:eastAsia="en-US"/>
        </w:rPr>
        <w:t xml:space="preserve"> </w:t>
      </w:r>
      <w:r w:rsidRPr="005E0C88">
        <w:rPr>
          <w:i/>
          <w:spacing w:val="-10"/>
          <w:sz w:val="26"/>
          <w:szCs w:val="26"/>
          <w:lang w:val="vi" w:eastAsia="en-US"/>
        </w:rPr>
        <w:t>Nghị</w:t>
      </w:r>
      <w:r w:rsidRPr="005E0C88">
        <w:rPr>
          <w:i/>
          <w:spacing w:val="-4"/>
          <w:sz w:val="26"/>
          <w:szCs w:val="26"/>
          <w:lang w:val="vi" w:eastAsia="en-US"/>
        </w:rPr>
        <w:t xml:space="preserve"> </w:t>
      </w:r>
      <w:r w:rsidRPr="005E0C88">
        <w:rPr>
          <w:i/>
          <w:spacing w:val="-10"/>
          <w:sz w:val="26"/>
          <w:szCs w:val="26"/>
          <w:lang w:val="vi" w:eastAsia="en-US"/>
        </w:rPr>
        <w:t>định</w:t>
      </w:r>
      <w:r w:rsidRPr="005E0C88">
        <w:rPr>
          <w:i/>
          <w:spacing w:val="-8"/>
          <w:sz w:val="26"/>
          <w:szCs w:val="26"/>
          <w:lang w:val="vi" w:eastAsia="en-US"/>
        </w:rPr>
        <w:t xml:space="preserve"> </w:t>
      </w:r>
      <w:r w:rsidRPr="005E0C88">
        <w:rPr>
          <w:i/>
          <w:spacing w:val="-10"/>
          <w:sz w:val="26"/>
          <w:szCs w:val="26"/>
          <w:lang w:val="vi" w:eastAsia="en-US"/>
        </w:rPr>
        <w:t>số</w:t>
      </w:r>
      <w:r w:rsidRPr="005E0C88">
        <w:rPr>
          <w:i/>
          <w:spacing w:val="-7"/>
          <w:sz w:val="26"/>
          <w:szCs w:val="26"/>
          <w:lang w:val="vi" w:eastAsia="en-US"/>
        </w:rPr>
        <w:t xml:space="preserve"> </w:t>
      </w:r>
      <w:r w:rsidRPr="005E0C88">
        <w:rPr>
          <w:i/>
          <w:spacing w:val="-10"/>
          <w:sz w:val="26"/>
          <w:szCs w:val="26"/>
          <w:lang w:val="vi" w:eastAsia="en-US"/>
        </w:rPr>
        <w:t>156/2018/NĐ-CP</w:t>
      </w:r>
      <w:r w:rsidRPr="005E0C88">
        <w:rPr>
          <w:i/>
          <w:spacing w:val="-8"/>
          <w:sz w:val="26"/>
          <w:szCs w:val="26"/>
          <w:lang w:val="vi" w:eastAsia="en-US"/>
        </w:rPr>
        <w:t xml:space="preserve"> </w:t>
      </w:r>
      <w:r w:rsidRPr="005E0C88">
        <w:rPr>
          <w:i/>
          <w:spacing w:val="-10"/>
          <w:sz w:val="26"/>
          <w:szCs w:val="26"/>
          <w:lang w:val="vi" w:eastAsia="en-US"/>
        </w:rPr>
        <w:t>ngày</w:t>
      </w:r>
      <w:r w:rsidRPr="005E0C88">
        <w:rPr>
          <w:i/>
          <w:spacing w:val="-7"/>
          <w:sz w:val="26"/>
          <w:szCs w:val="26"/>
          <w:lang w:val="vi" w:eastAsia="en-US"/>
        </w:rPr>
        <w:t xml:space="preserve"> </w:t>
      </w:r>
      <w:r w:rsidRPr="005E0C88">
        <w:rPr>
          <w:i/>
          <w:spacing w:val="-10"/>
          <w:sz w:val="26"/>
          <w:szCs w:val="26"/>
          <w:lang w:val="vi" w:eastAsia="en-US"/>
        </w:rPr>
        <w:t>16</w:t>
      </w:r>
      <w:r w:rsidRPr="005E0C88">
        <w:rPr>
          <w:i/>
          <w:spacing w:val="-4"/>
          <w:sz w:val="26"/>
          <w:szCs w:val="26"/>
          <w:lang w:val="vi" w:eastAsia="en-US"/>
        </w:rPr>
        <w:t xml:space="preserve"> </w:t>
      </w:r>
      <w:r w:rsidRPr="005E0C88">
        <w:rPr>
          <w:i/>
          <w:spacing w:val="-10"/>
          <w:sz w:val="26"/>
          <w:szCs w:val="26"/>
          <w:lang w:val="vi" w:eastAsia="en-US"/>
        </w:rPr>
        <w:t>tháng</w:t>
      </w:r>
      <w:r w:rsidRPr="005E0C88">
        <w:rPr>
          <w:i/>
          <w:spacing w:val="-8"/>
          <w:sz w:val="26"/>
          <w:szCs w:val="26"/>
          <w:lang w:val="vi" w:eastAsia="en-US"/>
        </w:rPr>
        <w:t xml:space="preserve"> </w:t>
      </w:r>
      <w:r w:rsidRPr="005E0C88">
        <w:rPr>
          <w:i/>
          <w:spacing w:val="-10"/>
          <w:sz w:val="26"/>
          <w:szCs w:val="26"/>
          <w:lang w:val="vi" w:eastAsia="en-US"/>
        </w:rPr>
        <w:t>11</w:t>
      </w:r>
      <w:r w:rsidRPr="005E0C88">
        <w:rPr>
          <w:i/>
          <w:spacing w:val="-7"/>
          <w:sz w:val="26"/>
          <w:szCs w:val="26"/>
          <w:lang w:val="vi" w:eastAsia="en-US"/>
        </w:rPr>
        <w:t xml:space="preserve"> </w:t>
      </w:r>
      <w:r w:rsidRPr="005E0C88">
        <w:rPr>
          <w:i/>
          <w:spacing w:val="-10"/>
          <w:sz w:val="26"/>
          <w:szCs w:val="26"/>
          <w:lang w:val="vi" w:eastAsia="en-US"/>
        </w:rPr>
        <w:t xml:space="preserve">năm </w:t>
      </w:r>
      <w:r w:rsidRPr="005E0C88">
        <w:rPr>
          <w:i/>
          <w:spacing w:val="-6"/>
          <w:sz w:val="26"/>
          <w:szCs w:val="26"/>
          <w:lang w:val="vi" w:eastAsia="en-US"/>
        </w:rPr>
        <w:t>2018</w:t>
      </w:r>
      <w:r w:rsidRPr="005E0C88">
        <w:rPr>
          <w:i/>
          <w:spacing w:val="-17"/>
          <w:sz w:val="26"/>
          <w:szCs w:val="26"/>
          <w:lang w:val="vi" w:eastAsia="en-US"/>
        </w:rPr>
        <w:t xml:space="preserve"> </w:t>
      </w:r>
      <w:r w:rsidRPr="005E0C88">
        <w:rPr>
          <w:i/>
          <w:spacing w:val="-6"/>
          <w:sz w:val="26"/>
          <w:szCs w:val="26"/>
          <w:lang w:val="vi" w:eastAsia="en-US"/>
        </w:rPr>
        <w:t>của</w:t>
      </w:r>
      <w:r w:rsidRPr="005E0C88">
        <w:rPr>
          <w:i/>
          <w:spacing w:val="-17"/>
          <w:sz w:val="26"/>
          <w:szCs w:val="26"/>
          <w:lang w:val="vi" w:eastAsia="en-US"/>
        </w:rPr>
        <w:t xml:space="preserve"> </w:t>
      </w:r>
      <w:r w:rsidRPr="005E0C88">
        <w:rPr>
          <w:i/>
          <w:spacing w:val="-6"/>
          <w:sz w:val="26"/>
          <w:szCs w:val="26"/>
          <w:lang w:val="vi" w:eastAsia="en-US"/>
        </w:rPr>
        <w:t>Chính</w:t>
      </w:r>
      <w:r w:rsidRPr="005E0C88">
        <w:rPr>
          <w:i/>
          <w:spacing w:val="-17"/>
          <w:sz w:val="26"/>
          <w:szCs w:val="26"/>
          <w:lang w:val="vi" w:eastAsia="en-US"/>
        </w:rPr>
        <w:t xml:space="preserve"> </w:t>
      </w:r>
      <w:r w:rsidRPr="005E0C88">
        <w:rPr>
          <w:i/>
          <w:spacing w:val="-6"/>
          <w:sz w:val="26"/>
          <w:szCs w:val="26"/>
          <w:lang w:val="vi" w:eastAsia="en-US"/>
        </w:rPr>
        <w:t>phủ</w:t>
      </w:r>
      <w:r w:rsidRPr="005E0C88">
        <w:rPr>
          <w:i/>
          <w:spacing w:val="-17"/>
          <w:sz w:val="26"/>
          <w:szCs w:val="26"/>
          <w:lang w:val="vi" w:eastAsia="en-US"/>
        </w:rPr>
        <w:t xml:space="preserve"> </w:t>
      </w:r>
      <w:r w:rsidRPr="005E0C88">
        <w:rPr>
          <w:i/>
          <w:spacing w:val="-6"/>
          <w:sz w:val="26"/>
          <w:szCs w:val="26"/>
          <w:lang w:val="vi" w:eastAsia="en-US"/>
        </w:rPr>
        <w:t>quy</w:t>
      </w:r>
      <w:r w:rsidRPr="005E0C88">
        <w:rPr>
          <w:i/>
          <w:spacing w:val="-16"/>
          <w:sz w:val="26"/>
          <w:szCs w:val="26"/>
          <w:lang w:val="vi" w:eastAsia="en-US"/>
        </w:rPr>
        <w:t xml:space="preserve"> </w:t>
      </w:r>
      <w:r w:rsidRPr="005E0C88">
        <w:rPr>
          <w:i/>
          <w:spacing w:val="-6"/>
          <w:sz w:val="26"/>
          <w:szCs w:val="26"/>
          <w:lang w:val="vi" w:eastAsia="en-US"/>
        </w:rPr>
        <w:t>định</w:t>
      </w:r>
      <w:r w:rsidRPr="005E0C88">
        <w:rPr>
          <w:i/>
          <w:spacing w:val="-15"/>
          <w:sz w:val="26"/>
          <w:szCs w:val="26"/>
          <w:lang w:val="vi" w:eastAsia="en-US"/>
        </w:rPr>
        <w:t xml:space="preserve"> </w:t>
      </w:r>
      <w:r w:rsidRPr="005E0C88">
        <w:rPr>
          <w:i/>
          <w:spacing w:val="-6"/>
          <w:sz w:val="26"/>
          <w:szCs w:val="26"/>
          <w:lang w:val="vi" w:eastAsia="en-US"/>
        </w:rPr>
        <w:t>chi</w:t>
      </w:r>
      <w:r w:rsidRPr="005E0C88">
        <w:rPr>
          <w:i/>
          <w:spacing w:val="-15"/>
          <w:sz w:val="26"/>
          <w:szCs w:val="26"/>
          <w:lang w:val="vi" w:eastAsia="en-US"/>
        </w:rPr>
        <w:t xml:space="preserve"> </w:t>
      </w:r>
      <w:r w:rsidRPr="005E0C88">
        <w:rPr>
          <w:i/>
          <w:spacing w:val="-6"/>
          <w:sz w:val="26"/>
          <w:szCs w:val="26"/>
          <w:lang w:val="vi" w:eastAsia="en-US"/>
        </w:rPr>
        <w:t>tiết</w:t>
      </w:r>
      <w:r w:rsidRPr="005E0C88">
        <w:rPr>
          <w:i/>
          <w:spacing w:val="-17"/>
          <w:sz w:val="26"/>
          <w:szCs w:val="26"/>
          <w:lang w:val="vi" w:eastAsia="en-US"/>
        </w:rPr>
        <w:t xml:space="preserve"> </w:t>
      </w:r>
      <w:r w:rsidRPr="005E0C88">
        <w:rPr>
          <w:i/>
          <w:spacing w:val="-6"/>
          <w:sz w:val="26"/>
          <w:szCs w:val="26"/>
          <w:lang w:val="vi" w:eastAsia="en-US"/>
        </w:rPr>
        <w:t>thi</w:t>
      </w:r>
      <w:r w:rsidRPr="005E0C88">
        <w:rPr>
          <w:i/>
          <w:spacing w:val="-15"/>
          <w:sz w:val="26"/>
          <w:szCs w:val="26"/>
          <w:lang w:val="vi" w:eastAsia="en-US"/>
        </w:rPr>
        <w:t xml:space="preserve"> </w:t>
      </w:r>
      <w:r w:rsidRPr="005E0C88">
        <w:rPr>
          <w:i/>
          <w:spacing w:val="-6"/>
          <w:sz w:val="26"/>
          <w:szCs w:val="26"/>
          <w:lang w:val="vi" w:eastAsia="en-US"/>
        </w:rPr>
        <w:t>hành</w:t>
      </w:r>
      <w:r w:rsidRPr="005E0C88">
        <w:rPr>
          <w:i/>
          <w:spacing w:val="-17"/>
          <w:sz w:val="26"/>
          <w:szCs w:val="26"/>
          <w:lang w:val="vi" w:eastAsia="en-US"/>
        </w:rPr>
        <w:t xml:space="preserve"> </w:t>
      </w:r>
      <w:r w:rsidRPr="005E0C88">
        <w:rPr>
          <w:i/>
          <w:spacing w:val="-6"/>
          <w:sz w:val="26"/>
          <w:szCs w:val="26"/>
          <w:lang w:val="vi" w:eastAsia="en-US"/>
        </w:rPr>
        <w:t>một</w:t>
      </w:r>
      <w:r w:rsidRPr="005E0C88">
        <w:rPr>
          <w:i/>
          <w:spacing w:val="-17"/>
          <w:sz w:val="26"/>
          <w:szCs w:val="26"/>
          <w:lang w:val="vi" w:eastAsia="en-US"/>
        </w:rPr>
        <w:t xml:space="preserve"> </w:t>
      </w:r>
      <w:r w:rsidRPr="005E0C88">
        <w:rPr>
          <w:i/>
          <w:spacing w:val="-6"/>
          <w:sz w:val="26"/>
          <w:szCs w:val="26"/>
          <w:lang w:val="vi" w:eastAsia="en-US"/>
        </w:rPr>
        <w:t>số</w:t>
      </w:r>
      <w:r w:rsidRPr="005E0C88">
        <w:rPr>
          <w:i/>
          <w:spacing w:val="-17"/>
          <w:sz w:val="26"/>
          <w:szCs w:val="26"/>
          <w:lang w:val="vi" w:eastAsia="en-US"/>
        </w:rPr>
        <w:t xml:space="preserve"> </w:t>
      </w:r>
      <w:r w:rsidRPr="005E0C88">
        <w:rPr>
          <w:i/>
          <w:spacing w:val="-6"/>
          <w:sz w:val="26"/>
          <w:szCs w:val="26"/>
          <w:lang w:val="vi" w:eastAsia="en-US"/>
        </w:rPr>
        <w:t>điều</w:t>
      </w:r>
      <w:r w:rsidRPr="005E0C88">
        <w:rPr>
          <w:i/>
          <w:spacing w:val="-15"/>
          <w:sz w:val="26"/>
          <w:szCs w:val="26"/>
          <w:lang w:val="vi" w:eastAsia="en-US"/>
        </w:rPr>
        <w:t xml:space="preserve"> </w:t>
      </w:r>
      <w:r w:rsidRPr="005E0C88">
        <w:rPr>
          <w:i/>
          <w:spacing w:val="-6"/>
          <w:sz w:val="26"/>
          <w:szCs w:val="26"/>
          <w:lang w:val="vi" w:eastAsia="en-US"/>
        </w:rPr>
        <w:t>của</w:t>
      </w:r>
      <w:r w:rsidRPr="005E0C88">
        <w:rPr>
          <w:i/>
          <w:spacing w:val="-15"/>
          <w:sz w:val="26"/>
          <w:szCs w:val="26"/>
          <w:lang w:val="vi" w:eastAsia="en-US"/>
        </w:rPr>
        <w:t xml:space="preserve"> </w:t>
      </w:r>
      <w:r w:rsidRPr="005E0C88">
        <w:rPr>
          <w:i/>
          <w:spacing w:val="-6"/>
          <w:sz w:val="26"/>
          <w:szCs w:val="26"/>
          <w:lang w:val="vi" w:eastAsia="en-US"/>
        </w:rPr>
        <w:t>Luật</w:t>
      </w:r>
      <w:r w:rsidRPr="005E0C88">
        <w:rPr>
          <w:i/>
          <w:spacing w:val="-15"/>
          <w:sz w:val="26"/>
          <w:szCs w:val="26"/>
          <w:lang w:val="vi" w:eastAsia="en-US"/>
        </w:rPr>
        <w:t xml:space="preserve"> </w:t>
      </w:r>
      <w:r w:rsidRPr="005E0C88">
        <w:rPr>
          <w:i/>
          <w:spacing w:val="-6"/>
          <w:sz w:val="26"/>
          <w:szCs w:val="26"/>
          <w:lang w:val="vi" w:eastAsia="en-US"/>
        </w:rPr>
        <w:t>Lâm</w:t>
      </w:r>
      <w:r w:rsidRPr="005E0C88">
        <w:rPr>
          <w:i/>
          <w:spacing w:val="-21"/>
          <w:sz w:val="26"/>
          <w:szCs w:val="26"/>
          <w:lang w:val="vi" w:eastAsia="en-US"/>
        </w:rPr>
        <w:t xml:space="preserve"> </w:t>
      </w:r>
      <w:r w:rsidRPr="005E0C88">
        <w:rPr>
          <w:i/>
          <w:spacing w:val="-6"/>
          <w:sz w:val="26"/>
          <w:szCs w:val="26"/>
          <w:lang w:val="vi" w:eastAsia="en-US"/>
        </w:rPr>
        <w:t>nghiệp;</w:t>
      </w:r>
    </w:p>
    <w:p w14:paraId="211D1B1C" w14:textId="77777777" w:rsidR="003D7CE8" w:rsidRPr="005E0C88" w:rsidRDefault="003D7CE8" w:rsidP="003D7CE8">
      <w:pPr>
        <w:widowControl w:val="0"/>
        <w:tabs>
          <w:tab w:val="left" w:pos="13750"/>
        </w:tabs>
        <w:autoSpaceDE w:val="0"/>
        <w:autoSpaceDN w:val="0"/>
        <w:spacing w:before="122"/>
        <w:ind w:right="255" w:firstLine="851"/>
        <w:jc w:val="both"/>
        <w:rPr>
          <w:i/>
          <w:sz w:val="26"/>
          <w:szCs w:val="26"/>
          <w:lang w:val="vi" w:eastAsia="en-US"/>
        </w:rPr>
      </w:pPr>
      <w:r w:rsidRPr="005E0C88">
        <w:rPr>
          <w:i/>
          <w:sz w:val="26"/>
          <w:szCs w:val="26"/>
          <w:lang w:val="vi" w:eastAsia="en-US"/>
        </w:rPr>
        <w:t>Căn cứ Quyết định số...../QĐ-......ngày .... tháng ......năm..... của ..... về việc phê</w:t>
      </w:r>
      <w:r w:rsidRPr="005E0C88">
        <w:rPr>
          <w:i/>
          <w:spacing w:val="-4"/>
          <w:sz w:val="26"/>
          <w:szCs w:val="26"/>
          <w:lang w:val="vi" w:eastAsia="en-US"/>
        </w:rPr>
        <w:t xml:space="preserve"> </w:t>
      </w:r>
      <w:r w:rsidRPr="005E0C88">
        <w:rPr>
          <w:i/>
          <w:sz w:val="26"/>
          <w:szCs w:val="26"/>
          <w:lang w:val="vi" w:eastAsia="en-US"/>
        </w:rPr>
        <w:t>duyệt</w:t>
      </w:r>
      <w:r w:rsidRPr="005E0C88">
        <w:rPr>
          <w:i/>
          <w:spacing w:val="-2"/>
          <w:sz w:val="26"/>
          <w:szCs w:val="26"/>
          <w:lang w:val="vi" w:eastAsia="en-US"/>
        </w:rPr>
        <w:t xml:space="preserve"> </w:t>
      </w:r>
      <w:r w:rsidRPr="005E0C88">
        <w:rPr>
          <w:i/>
          <w:sz w:val="26"/>
          <w:szCs w:val="26"/>
          <w:lang w:val="vi" w:eastAsia="en-US"/>
        </w:rPr>
        <w:t>chủ</w:t>
      </w:r>
      <w:r w:rsidRPr="005E0C88">
        <w:rPr>
          <w:i/>
          <w:spacing w:val="-3"/>
          <w:sz w:val="26"/>
          <w:szCs w:val="26"/>
          <w:lang w:val="vi" w:eastAsia="en-US"/>
        </w:rPr>
        <w:t xml:space="preserve"> </w:t>
      </w:r>
      <w:r w:rsidRPr="005E0C88">
        <w:rPr>
          <w:i/>
          <w:sz w:val="26"/>
          <w:szCs w:val="26"/>
          <w:lang w:val="vi" w:eastAsia="en-US"/>
        </w:rPr>
        <w:t>trương</w:t>
      </w:r>
      <w:r w:rsidRPr="005E0C88">
        <w:rPr>
          <w:i/>
          <w:spacing w:val="-5"/>
          <w:sz w:val="26"/>
          <w:szCs w:val="26"/>
          <w:lang w:val="vi" w:eastAsia="en-US"/>
        </w:rPr>
        <w:t xml:space="preserve"> </w:t>
      </w:r>
      <w:r w:rsidRPr="005E0C88">
        <w:rPr>
          <w:i/>
          <w:sz w:val="26"/>
          <w:szCs w:val="26"/>
          <w:lang w:val="vi" w:eastAsia="en-US"/>
        </w:rPr>
        <w:t>đầu</w:t>
      </w:r>
      <w:r w:rsidRPr="005E0C88">
        <w:rPr>
          <w:i/>
          <w:spacing w:val="-4"/>
          <w:sz w:val="26"/>
          <w:szCs w:val="26"/>
          <w:lang w:val="vi" w:eastAsia="en-US"/>
        </w:rPr>
        <w:t xml:space="preserve"> </w:t>
      </w:r>
      <w:r w:rsidRPr="005E0C88">
        <w:rPr>
          <w:i/>
          <w:sz w:val="26"/>
          <w:szCs w:val="26"/>
          <w:lang w:val="vi" w:eastAsia="en-US"/>
        </w:rPr>
        <w:t>tư</w:t>
      </w:r>
      <w:r w:rsidRPr="005E0C88">
        <w:rPr>
          <w:i/>
          <w:spacing w:val="-5"/>
          <w:sz w:val="26"/>
          <w:szCs w:val="26"/>
          <w:lang w:val="vi" w:eastAsia="en-US"/>
        </w:rPr>
        <w:t xml:space="preserve"> </w:t>
      </w:r>
      <w:r w:rsidRPr="005E0C88">
        <w:rPr>
          <w:i/>
          <w:sz w:val="26"/>
          <w:szCs w:val="26"/>
          <w:lang w:val="vi" w:eastAsia="en-US"/>
        </w:rPr>
        <w:t>dự</w:t>
      </w:r>
      <w:r w:rsidRPr="005E0C88">
        <w:rPr>
          <w:i/>
          <w:spacing w:val="-5"/>
          <w:sz w:val="26"/>
          <w:szCs w:val="26"/>
          <w:lang w:val="vi" w:eastAsia="en-US"/>
        </w:rPr>
        <w:t xml:space="preserve"> </w:t>
      </w:r>
      <w:r w:rsidRPr="005E0C88">
        <w:rPr>
          <w:i/>
          <w:sz w:val="26"/>
          <w:szCs w:val="26"/>
          <w:lang w:val="vi" w:eastAsia="en-US"/>
        </w:rPr>
        <w:t>án</w:t>
      </w:r>
      <w:r w:rsidRPr="005E0C88">
        <w:rPr>
          <w:i/>
          <w:spacing w:val="-4"/>
          <w:sz w:val="26"/>
          <w:szCs w:val="26"/>
          <w:lang w:val="vi" w:eastAsia="en-US"/>
        </w:rPr>
        <w:t xml:space="preserve"> </w:t>
      </w:r>
      <w:r w:rsidRPr="005E0C88">
        <w:rPr>
          <w:i/>
          <w:sz w:val="26"/>
          <w:szCs w:val="26"/>
          <w:lang w:val="vi" w:eastAsia="en-US"/>
        </w:rPr>
        <w:t>hoặc</w:t>
      </w:r>
      <w:r w:rsidRPr="005E0C88">
        <w:rPr>
          <w:i/>
          <w:spacing w:val="-3"/>
          <w:sz w:val="26"/>
          <w:szCs w:val="26"/>
          <w:lang w:val="vi" w:eastAsia="en-US"/>
        </w:rPr>
        <w:t xml:space="preserve"> </w:t>
      </w:r>
      <w:r w:rsidRPr="005E0C88">
        <w:rPr>
          <w:i/>
          <w:sz w:val="26"/>
          <w:szCs w:val="26"/>
          <w:lang w:val="vi" w:eastAsia="en-US"/>
        </w:rPr>
        <w:t>Quyết</w:t>
      </w:r>
      <w:r w:rsidRPr="005E0C88">
        <w:rPr>
          <w:i/>
          <w:spacing w:val="-3"/>
          <w:sz w:val="26"/>
          <w:szCs w:val="26"/>
          <w:lang w:val="vi" w:eastAsia="en-US"/>
        </w:rPr>
        <w:t xml:space="preserve"> </w:t>
      </w:r>
      <w:r w:rsidRPr="005E0C88">
        <w:rPr>
          <w:i/>
          <w:sz w:val="26"/>
          <w:szCs w:val="26"/>
          <w:lang w:val="vi" w:eastAsia="en-US"/>
        </w:rPr>
        <w:t>định</w:t>
      </w:r>
      <w:r w:rsidRPr="005E0C88">
        <w:rPr>
          <w:i/>
          <w:spacing w:val="-5"/>
          <w:sz w:val="26"/>
          <w:szCs w:val="26"/>
          <w:lang w:val="vi" w:eastAsia="en-US"/>
        </w:rPr>
        <w:t xml:space="preserve"> </w:t>
      </w:r>
      <w:r w:rsidRPr="005E0C88">
        <w:rPr>
          <w:i/>
          <w:sz w:val="26"/>
          <w:szCs w:val="26"/>
          <w:lang w:val="vi" w:eastAsia="en-US"/>
        </w:rPr>
        <w:t>số...../QĐ-.......ngày</w:t>
      </w:r>
      <w:r w:rsidRPr="005E0C88">
        <w:rPr>
          <w:i/>
          <w:spacing w:val="71"/>
          <w:w w:val="150"/>
          <w:sz w:val="26"/>
          <w:szCs w:val="26"/>
          <w:lang w:val="vi" w:eastAsia="en-US"/>
        </w:rPr>
        <w:t xml:space="preserve">  </w:t>
      </w:r>
      <w:r w:rsidRPr="005E0C88">
        <w:rPr>
          <w:i/>
          <w:spacing w:val="-2"/>
          <w:sz w:val="26"/>
          <w:szCs w:val="26"/>
          <w:lang w:val="vi" w:eastAsia="en-US"/>
        </w:rPr>
        <w:t>tháng</w:t>
      </w:r>
      <w:r w:rsidRPr="005E0C88">
        <w:rPr>
          <w:i/>
          <w:sz w:val="26"/>
          <w:szCs w:val="26"/>
          <w:lang w:val="vi" w:eastAsia="en-US"/>
        </w:rPr>
        <w:t>......năm....của</w:t>
      </w:r>
      <w:r w:rsidRPr="005E0C88">
        <w:rPr>
          <w:i/>
          <w:spacing w:val="-8"/>
          <w:sz w:val="26"/>
          <w:szCs w:val="26"/>
          <w:lang w:val="vi" w:eastAsia="en-US"/>
        </w:rPr>
        <w:t xml:space="preserve"> </w:t>
      </w:r>
      <w:r w:rsidRPr="005E0C88">
        <w:rPr>
          <w:i/>
          <w:sz w:val="26"/>
          <w:szCs w:val="26"/>
          <w:lang w:val="vi" w:eastAsia="en-US"/>
        </w:rPr>
        <w:t>......</w:t>
      </w:r>
      <w:r w:rsidRPr="005E0C88">
        <w:rPr>
          <w:i/>
          <w:spacing w:val="-7"/>
          <w:sz w:val="26"/>
          <w:szCs w:val="26"/>
          <w:lang w:val="vi" w:eastAsia="en-US"/>
        </w:rPr>
        <w:t xml:space="preserve"> </w:t>
      </w:r>
      <w:r w:rsidRPr="005E0C88">
        <w:rPr>
          <w:i/>
          <w:sz w:val="26"/>
          <w:szCs w:val="26"/>
          <w:lang w:val="vi" w:eastAsia="en-US"/>
        </w:rPr>
        <w:t>về</w:t>
      </w:r>
      <w:r w:rsidRPr="005E0C88">
        <w:rPr>
          <w:i/>
          <w:spacing w:val="-9"/>
          <w:sz w:val="26"/>
          <w:szCs w:val="26"/>
          <w:lang w:val="vi" w:eastAsia="en-US"/>
        </w:rPr>
        <w:t xml:space="preserve"> </w:t>
      </w:r>
      <w:r w:rsidRPr="005E0C88">
        <w:rPr>
          <w:i/>
          <w:sz w:val="26"/>
          <w:szCs w:val="26"/>
          <w:lang w:val="vi" w:eastAsia="en-US"/>
        </w:rPr>
        <w:t>việc</w:t>
      </w:r>
      <w:r w:rsidRPr="005E0C88">
        <w:rPr>
          <w:i/>
          <w:spacing w:val="-8"/>
          <w:sz w:val="26"/>
          <w:szCs w:val="26"/>
          <w:lang w:val="vi" w:eastAsia="en-US"/>
        </w:rPr>
        <w:t xml:space="preserve"> </w:t>
      </w:r>
      <w:r w:rsidRPr="005E0C88">
        <w:rPr>
          <w:i/>
          <w:sz w:val="26"/>
          <w:szCs w:val="26"/>
          <w:lang w:val="vi" w:eastAsia="en-US"/>
        </w:rPr>
        <w:t>phê</w:t>
      </w:r>
      <w:r w:rsidRPr="005E0C88">
        <w:rPr>
          <w:i/>
          <w:spacing w:val="-10"/>
          <w:sz w:val="26"/>
          <w:szCs w:val="26"/>
          <w:lang w:val="vi" w:eastAsia="en-US"/>
        </w:rPr>
        <w:t xml:space="preserve"> </w:t>
      </w:r>
      <w:r w:rsidRPr="005E0C88">
        <w:rPr>
          <w:i/>
          <w:sz w:val="26"/>
          <w:szCs w:val="26"/>
          <w:lang w:val="vi" w:eastAsia="en-US"/>
        </w:rPr>
        <w:t>duyệt</w:t>
      </w:r>
      <w:r w:rsidRPr="005E0C88">
        <w:rPr>
          <w:i/>
          <w:spacing w:val="-9"/>
          <w:sz w:val="26"/>
          <w:szCs w:val="26"/>
          <w:lang w:val="vi" w:eastAsia="en-US"/>
        </w:rPr>
        <w:t xml:space="preserve"> </w:t>
      </w:r>
      <w:r w:rsidRPr="005E0C88">
        <w:rPr>
          <w:i/>
          <w:sz w:val="26"/>
          <w:szCs w:val="26"/>
          <w:lang w:val="vi" w:eastAsia="en-US"/>
        </w:rPr>
        <w:t>dự</w:t>
      </w:r>
      <w:r w:rsidRPr="005E0C88">
        <w:rPr>
          <w:i/>
          <w:spacing w:val="-10"/>
          <w:sz w:val="26"/>
          <w:szCs w:val="26"/>
          <w:lang w:val="vi" w:eastAsia="en-US"/>
        </w:rPr>
        <w:t xml:space="preserve"> </w:t>
      </w:r>
      <w:r w:rsidRPr="005E0C88">
        <w:rPr>
          <w:i/>
          <w:sz w:val="26"/>
          <w:szCs w:val="26"/>
          <w:lang w:val="vi" w:eastAsia="en-US"/>
        </w:rPr>
        <w:t>án</w:t>
      </w:r>
      <w:r w:rsidRPr="005E0C88">
        <w:rPr>
          <w:i/>
          <w:spacing w:val="-10"/>
          <w:sz w:val="26"/>
          <w:szCs w:val="26"/>
          <w:lang w:val="vi" w:eastAsia="en-US"/>
        </w:rPr>
        <w:t xml:space="preserve"> </w:t>
      </w:r>
      <w:r w:rsidRPr="005E0C88">
        <w:rPr>
          <w:i/>
          <w:sz w:val="26"/>
          <w:szCs w:val="26"/>
          <w:lang w:val="vi" w:eastAsia="en-US"/>
        </w:rPr>
        <w:t>đầu</w:t>
      </w:r>
      <w:r w:rsidRPr="005E0C88">
        <w:rPr>
          <w:i/>
          <w:spacing w:val="-9"/>
          <w:sz w:val="26"/>
          <w:szCs w:val="26"/>
          <w:lang w:val="vi" w:eastAsia="en-US"/>
        </w:rPr>
        <w:t xml:space="preserve"> </w:t>
      </w:r>
      <w:r w:rsidRPr="005E0C88">
        <w:rPr>
          <w:i/>
          <w:sz w:val="26"/>
          <w:szCs w:val="26"/>
          <w:lang w:val="vi" w:eastAsia="en-US"/>
        </w:rPr>
        <w:t>tư.......hoặc</w:t>
      </w:r>
      <w:r w:rsidRPr="005E0C88">
        <w:rPr>
          <w:i/>
          <w:spacing w:val="-9"/>
          <w:sz w:val="26"/>
          <w:szCs w:val="26"/>
          <w:lang w:val="vi" w:eastAsia="en-US"/>
        </w:rPr>
        <w:t xml:space="preserve"> </w:t>
      </w:r>
      <w:r w:rsidRPr="005E0C88">
        <w:rPr>
          <w:i/>
          <w:sz w:val="26"/>
          <w:szCs w:val="26"/>
          <w:lang w:val="vi" w:eastAsia="en-US"/>
        </w:rPr>
        <w:t>Nghị</w:t>
      </w:r>
      <w:r w:rsidRPr="005E0C88">
        <w:rPr>
          <w:i/>
          <w:spacing w:val="-11"/>
          <w:sz w:val="26"/>
          <w:szCs w:val="26"/>
          <w:lang w:val="vi" w:eastAsia="en-US"/>
        </w:rPr>
        <w:t xml:space="preserve"> </w:t>
      </w:r>
      <w:r w:rsidRPr="005E0C88">
        <w:rPr>
          <w:i/>
          <w:sz w:val="26"/>
          <w:szCs w:val="26"/>
          <w:lang w:val="vi" w:eastAsia="en-US"/>
        </w:rPr>
        <w:t>quyết</w:t>
      </w:r>
      <w:r w:rsidRPr="005E0C88">
        <w:rPr>
          <w:i/>
          <w:spacing w:val="-8"/>
          <w:sz w:val="26"/>
          <w:szCs w:val="26"/>
          <w:lang w:val="vi" w:eastAsia="en-US"/>
        </w:rPr>
        <w:t xml:space="preserve"> </w:t>
      </w:r>
      <w:r w:rsidRPr="005E0C88">
        <w:rPr>
          <w:i/>
          <w:sz w:val="26"/>
          <w:szCs w:val="26"/>
          <w:lang w:val="vi" w:eastAsia="en-US"/>
        </w:rPr>
        <w:t>số</w:t>
      </w:r>
      <w:r w:rsidRPr="005E0C88">
        <w:rPr>
          <w:spacing w:val="79"/>
          <w:w w:val="150"/>
          <w:sz w:val="26"/>
          <w:szCs w:val="26"/>
          <w:lang w:val="vi" w:eastAsia="en-US"/>
        </w:rPr>
        <w:t xml:space="preserve">  </w:t>
      </w:r>
      <w:r w:rsidRPr="005E0C88">
        <w:rPr>
          <w:i/>
          <w:spacing w:val="-4"/>
          <w:sz w:val="26"/>
          <w:szCs w:val="26"/>
          <w:lang w:val="vi" w:eastAsia="en-US"/>
        </w:rPr>
        <w:t>/NQ-</w:t>
      </w:r>
      <w:r w:rsidRPr="005E0C88">
        <w:rPr>
          <w:i/>
          <w:sz w:val="26"/>
          <w:szCs w:val="26"/>
          <w:lang w:val="vi" w:eastAsia="en-US"/>
        </w:rPr>
        <w:t>HĐND... ngày ... tháng .... năm .... của Hội đồng nhân dân tỉnh ......về phê duyệt chủ</w:t>
      </w:r>
      <w:r w:rsidRPr="005E0C88">
        <w:rPr>
          <w:i/>
          <w:spacing w:val="-8"/>
          <w:sz w:val="26"/>
          <w:szCs w:val="26"/>
          <w:lang w:val="vi" w:eastAsia="en-US"/>
        </w:rPr>
        <w:t xml:space="preserve"> </w:t>
      </w:r>
      <w:r w:rsidRPr="005E0C88">
        <w:rPr>
          <w:i/>
          <w:sz w:val="26"/>
          <w:szCs w:val="26"/>
          <w:lang w:val="vi" w:eastAsia="en-US"/>
        </w:rPr>
        <w:t>trương</w:t>
      </w:r>
      <w:r w:rsidRPr="005E0C88">
        <w:rPr>
          <w:i/>
          <w:spacing w:val="-8"/>
          <w:sz w:val="26"/>
          <w:szCs w:val="26"/>
          <w:lang w:val="vi" w:eastAsia="en-US"/>
        </w:rPr>
        <w:t xml:space="preserve"> </w:t>
      </w:r>
      <w:r w:rsidRPr="005E0C88">
        <w:rPr>
          <w:i/>
          <w:sz w:val="26"/>
          <w:szCs w:val="26"/>
          <w:lang w:val="vi" w:eastAsia="en-US"/>
        </w:rPr>
        <w:t>chuyển</w:t>
      </w:r>
      <w:r w:rsidRPr="005E0C88">
        <w:rPr>
          <w:i/>
          <w:spacing w:val="-8"/>
          <w:sz w:val="26"/>
          <w:szCs w:val="26"/>
          <w:lang w:val="vi" w:eastAsia="en-US"/>
        </w:rPr>
        <w:t xml:space="preserve"> </w:t>
      </w:r>
      <w:r w:rsidRPr="005E0C88">
        <w:rPr>
          <w:i/>
          <w:sz w:val="26"/>
          <w:szCs w:val="26"/>
          <w:lang w:val="vi" w:eastAsia="en-US"/>
        </w:rPr>
        <w:t>mục</w:t>
      </w:r>
      <w:r w:rsidRPr="005E0C88">
        <w:rPr>
          <w:i/>
          <w:spacing w:val="-9"/>
          <w:sz w:val="26"/>
          <w:szCs w:val="26"/>
          <w:lang w:val="vi" w:eastAsia="en-US"/>
        </w:rPr>
        <w:t xml:space="preserve"> </w:t>
      </w:r>
      <w:r w:rsidRPr="005E0C88">
        <w:rPr>
          <w:i/>
          <w:sz w:val="26"/>
          <w:szCs w:val="26"/>
          <w:lang w:val="vi" w:eastAsia="en-US"/>
        </w:rPr>
        <w:t>đích</w:t>
      </w:r>
      <w:r w:rsidRPr="005E0C88">
        <w:rPr>
          <w:i/>
          <w:spacing w:val="-8"/>
          <w:sz w:val="26"/>
          <w:szCs w:val="26"/>
          <w:lang w:val="vi" w:eastAsia="en-US"/>
        </w:rPr>
        <w:t xml:space="preserve"> </w:t>
      </w:r>
      <w:r w:rsidRPr="005E0C88">
        <w:rPr>
          <w:i/>
          <w:sz w:val="26"/>
          <w:szCs w:val="26"/>
          <w:lang w:val="vi" w:eastAsia="en-US"/>
        </w:rPr>
        <w:t>sử</w:t>
      </w:r>
      <w:r w:rsidRPr="005E0C88">
        <w:rPr>
          <w:i/>
          <w:spacing w:val="-9"/>
          <w:sz w:val="26"/>
          <w:szCs w:val="26"/>
          <w:lang w:val="vi" w:eastAsia="en-US"/>
        </w:rPr>
        <w:t xml:space="preserve"> </w:t>
      </w:r>
      <w:r w:rsidRPr="005E0C88">
        <w:rPr>
          <w:i/>
          <w:sz w:val="26"/>
          <w:szCs w:val="26"/>
          <w:lang w:val="vi" w:eastAsia="en-US"/>
        </w:rPr>
        <w:t>dụng</w:t>
      </w:r>
      <w:r w:rsidRPr="005E0C88">
        <w:rPr>
          <w:i/>
          <w:spacing w:val="-8"/>
          <w:sz w:val="26"/>
          <w:szCs w:val="26"/>
          <w:lang w:val="vi" w:eastAsia="en-US"/>
        </w:rPr>
        <w:t xml:space="preserve"> </w:t>
      </w:r>
      <w:r w:rsidRPr="005E0C88">
        <w:rPr>
          <w:i/>
          <w:sz w:val="26"/>
          <w:szCs w:val="26"/>
          <w:lang w:val="vi" w:eastAsia="en-US"/>
        </w:rPr>
        <w:t>rừng</w:t>
      </w:r>
      <w:r w:rsidRPr="005E0C88">
        <w:rPr>
          <w:i/>
          <w:spacing w:val="-8"/>
          <w:sz w:val="26"/>
          <w:szCs w:val="26"/>
          <w:lang w:val="vi" w:eastAsia="en-US"/>
        </w:rPr>
        <w:t xml:space="preserve"> </w:t>
      </w:r>
      <w:r w:rsidRPr="005E0C88">
        <w:rPr>
          <w:i/>
          <w:sz w:val="26"/>
          <w:szCs w:val="26"/>
          <w:lang w:val="vi" w:eastAsia="en-US"/>
        </w:rPr>
        <w:t>để</w:t>
      </w:r>
      <w:r w:rsidRPr="005E0C88">
        <w:rPr>
          <w:i/>
          <w:spacing w:val="-9"/>
          <w:sz w:val="26"/>
          <w:szCs w:val="26"/>
          <w:lang w:val="vi" w:eastAsia="en-US"/>
        </w:rPr>
        <w:t xml:space="preserve"> </w:t>
      </w:r>
      <w:r w:rsidRPr="005E0C88">
        <w:rPr>
          <w:i/>
          <w:sz w:val="26"/>
          <w:szCs w:val="26"/>
          <w:lang w:val="vi" w:eastAsia="en-US"/>
        </w:rPr>
        <w:t>thực</w:t>
      </w:r>
      <w:r w:rsidRPr="005E0C88">
        <w:rPr>
          <w:i/>
          <w:spacing w:val="-9"/>
          <w:sz w:val="26"/>
          <w:szCs w:val="26"/>
          <w:lang w:val="vi" w:eastAsia="en-US"/>
        </w:rPr>
        <w:t xml:space="preserve"> </w:t>
      </w:r>
      <w:r w:rsidRPr="005E0C88">
        <w:rPr>
          <w:i/>
          <w:sz w:val="26"/>
          <w:szCs w:val="26"/>
          <w:lang w:val="vi" w:eastAsia="en-US"/>
        </w:rPr>
        <w:t>hiện</w:t>
      </w:r>
      <w:r w:rsidRPr="005E0C88">
        <w:rPr>
          <w:i/>
          <w:spacing w:val="-8"/>
          <w:sz w:val="26"/>
          <w:szCs w:val="26"/>
          <w:lang w:val="vi" w:eastAsia="en-US"/>
        </w:rPr>
        <w:t xml:space="preserve"> </w:t>
      </w:r>
      <w:r w:rsidRPr="005E0C88">
        <w:rPr>
          <w:i/>
          <w:sz w:val="26"/>
          <w:szCs w:val="26"/>
          <w:lang w:val="vi" w:eastAsia="en-US"/>
        </w:rPr>
        <w:t>dự</w:t>
      </w:r>
      <w:r w:rsidRPr="005E0C88">
        <w:rPr>
          <w:i/>
          <w:spacing w:val="-9"/>
          <w:sz w:val="26"/>
          <w:szCs w:val="26"/>
          <w:lang w:val="vi" w:eastAsia="en-US"/>
        </w:rPr>
        <w:t xml:space="preserve"> </w:t>
      </w:r>
      <w:r w:rsidRPr="005E0C88">
        <w:rPr>
          <w:i/>
          <w:sz w:val="26"/>
          <w:szCs w:val="26"/>
          <w:lang w:val="vi" w:eastAsia="en-US"/>
        </w:rPr>
        <w:t>án</w:t>
      </w:r>
      <w:r w:rsidRPr="005E0C88">
        <w:rPr>
          <w:spacing w:val="40"/>
          <w:sz w:val="26"/>
          <w:szCs w:val="26"/>
          <w:lang w:val="vi" w:eastAsia="en-US"/>
        </w:rPr>
        <w:t xml:space="preserve">  </w:t>
      </w:r>
      <w:r w:rsidRPr="005E0C88">
        <w:rPr>
          <w:i/>
          <w:sz w:val="26"/>
          <w:szCs w:val="26"/>
          <w:lang w:val="vi" w:eastAsia="en-US"/>
        </w:rPr>
        <w:t>;</w:t>
      </w:r>
    </w:p>
    <w:p w14:paraId="74A5BFA9" w14:textId="77777777" w:rsidR="003D7CE8" w:rsidRPr="005E0C88" w:rsidRDefault="003D7CE8" w:rsidP="003D7CE8">
      <w:pPr>
        <w:widowControl w:val="0"/>
        <w:tabs>
          <w:tab w:val="left" w:pos="13750"/>
        </w:tabs>
        <w:autoSpaceDE w:val="0"/>
        <w:autoSpaceDN w:val="0"/>
        <w:spacing w:before="115"/>
        <w:ind w:firstLine="851"/>
        <w:rPr>
          <w:sz w:val="26"/>
          <w:szCs w:val="26"/>
          <w:lang w:val="en-US" w:eastAsia="en-US"/>
        </w:rPr>
      </w:pPr>
      <w:r w:rsidRPr="005E0C88">
        <w:rPr>
          <w:i/>
          <w:sz w:val="26"/>
          <w:szCs w:val="26"/>
          <w:lang w:val="vi" w:eastAsia="en-US"/>
        </w:rPr>
        <w:t>Căn</w:t>
      </w:r>
      <w:r w:rsidRPr="005E0C88">
        <w:rPr>
          <w:i/>
          <w:spacing w:val="-1"/>
          <w:sz w:val="26"/>
          <w:szCs w:val="26"/>
          <w:lang w:val="en-US" w:eastAsia="en-US"/>
        </w:rPr>
        <w:t xml:space="preserve"> </w:t>
      </w:r>
      <w:r w:rsidRPr="005E0C88">
        <w:rPr>
          <w:i/>
          <w:spacing w:val="-2"/>
          <w:sz w:val="26"/>
          <w:szCs w:val="26"/>
          <w:lang w:val="vi" w:eastAsia="en-US"/>
        </w:rPr>
        <w:t>cứ…………………………………………………………………………………………………………………</w:t>
      </w:r>
      <w:r w:rsidRPr="005E0C88">
        <w:rPr>
          <w:i/>
          <w:spacing w:val="-2"/>
          <w:sz w:val="26"/>
          <w:szCs w:val="26"/>
          <w:lang w:val="en-US" w:eastAsia="en-US"/>
        </w:rPr>
        <w:t>………</w:t>
      </w:r>
    </w:p>
    <w:p w14:paraId="15B6A2F8" w14:textId="77777777" w:rsidR="003D7CE8" w:rsidRPr="005E0C88" w:rsidRDefault="003D7CE8" w:rsidP="003D7CE8">
      <w:pPr>
        <w:widowControl w:val="0"/>
        <w:numPr>
          <w:ilvl w:val="0"/>
          <w:numId w:val="11"/>
        </w:numPr>
        <w:tabs>
          <w:tab w:val="left" w:pos="1134"/>
          <w:tab w:val="left" w:pos="13750"/>
        </w:tabs>
        <w:autoSpaceDE w:val="0"/>
        <w:autoSpaceDN w:val="0"/>
        <w:spacing w:before="119"/>
        <w:ind w:left="0" w:firstLine="851"/>
        <w:rPr>
          <w:sz w:val="26"/>
          <w:szCs w:val="26"/>
          <w:lang w:val="vi" w:eastAsia="en-US"/>
        </w:rPr>
      </w:pPr>
      <w:r w:rsidRPr="005E0C88">
        <w:rPr>
          <w:sz w:val="26"/>
          <w:szCs w:val="26"/>
          <w:lang w:val="vi" w:eastAsia="en-US"/>
        </w:rPr>
        <w:t>Tên</w:t>
      </w:r>
      <w:r w:rsidRPr="005E0C88">
        <w:rPr>
          <w:spacing w:val="-1"/>
          <w:sz w:val="26"/>
          <w:szCs w:val="26"/>
          <w:lang w:val="vi" w:eastAsia="en-US"/>
        </w:rPr>
        <w:t xml:space="preserve"> </w:t>
      </w:r>
      <w:r w:rsidRPr="005E0C88">
        <w:rPr>
          <w:sz w:val="26"/>
          <w:szCs w:val="26"/>
          <w:lang w:val="vi" w:eastAsia="en-US"/>
        </w:rPr>
        <w:t>tổ</w:t>
      </w:r>
      <w:r w:rsidRPr="005E0C88">
        <w:rPr>
          <w:spacing w:val="-1"/>
          <w:sz w:val="26"/>
          <w:szCs w:val="26"/>
          <w:lang w:val="vi" w:eastAsia="en-US"/>
        </w:rPr>
        <w:t xml:space="preserve"> </w:t>
      </w:r>
      <w:r w:rsidRPr="005E0C88">
        <w:rPr>
          <w:sz w:val="26"/>
          <w:szCs w:val="26"/>
          <w:lang w:val="vi" w:eastAsia="en-US"/>
        </w:rPr>
        <w:t>chức/chủ</w:t>
      </w:r>
      <w:r w:rsidRPr="005E0C88">
        <w:rPr>
          <w:spacing w:val="-5"/>
          <w:sz w:val="26"/>
          <w:szCs w:val="26"/>
          <w:lang w:val="vi" w:eastAsia="en-US"/>
        </w:rPr>
        <w:t xml:space="preserve"> </w:t>
      </w:r>
      <w:r w:rsidRPr="005E0C88">
        <w:rPr>
          <w:sz w:val="26"/>
          <w:szCs w:val="26"/>
          <w:lang w:val="vi" w:eastAsia="en-US"/>
        </w:rPr>
        <w:t>đầu</w:t>
      </w:r>
      <w:r w:rsidRPr="005E0C88">
        <w:rPr>
          <w:spacing w:val="-2"/>
          <w:sz w:val="26"/>
          <w:szCs w:val="26"/>
          <w:lang w:val="vi" w:eastAsia="en-US"/>
        </w:rPr>
        <w:t xml:space="preserve"> </w:t>
      </w:r>
      <w:r w:rsidRPr="005E0C88">
        <w:rPr>
          <w:sz w:val="26"/>
          <w:szCs w:val="26"/>
          <w:lang w:val="vi" w:eastAsia="en-US"/>
        </w:rPr>
        <w:t>tư</w:t>
      </w:r>
      <w:r w:rsidRPr="005E0C88">
        <w:rPr>
          <w:spacing w:val="-3"/>
          <w:sz w:val="26"/>
          <w:szCs w:val="26"/>
          <w:lang w:val="vi" w:eastAsia="en-US"/>
        </w:rPr>
        <w:t xml:space="preserve"> </w:t>
      </w:r>
      <w:r w:rsidRPr="005E0C88">
        <w:rPr>
          <w:sz w:val="26"/>
          <w:szCs w:val="26"/>
          <w:lang w:val="vi" w:eastAsia="en-US"/>
        </w:rPr>
        <w:t>dự</w:t>
      </w:r>
      <w:r w:rsidRPr="005E0C88">
        <w:rPr>
          <w:spacing w:val="-3"/>
          <w:sz w:val="26"/>
          <w:szCs w:val="26"/>
          <w:lang w:val="vi" w:eastAsia="en-US"/>
        </w:rPr>
        <w:t xml:space="preserve"> </w:t>
      </w:r>
      <w:r w:rsidRPr="005E0C88">
        <w:rPr>
          <w:sz w:val="26"/>
          <w:szCs w:val="26"/>
          <w:lang w:val="vi" w:eastAsia="en-US"/>
        </w:rPr>
        <w:t>án</w:t>
      </w:r>
      <w:r w:rsidRPr="005E0C88">
        <w:rPr>
          <w:spacing w:val="-11"/>
          <w:sz w:val="26"/>
          <w:szCs w:val="26"/>
          <w:lang w:val="vi" w:eastAsia="en-US"/>
        </w:rPr>
        <w:t xml:space="preserve"> </w:t>
      </w:r>
      <w:r w:rsidRPr="005E0C88">
        <w:rPr>
          <w:spacing w:val="-2"/>
          <w:sz w:val="26"/>
          <w:szCs w:val="26"/>
          <w:lang w:val="vi" w:eastAsia="en-US"/>
        </w:rPr>
        <w:t>................................................................................................................................</w:t>
      </w:r>
    </w:p>
    <w:p w14:paraId="1A96BF37" w14:textId="77777777" w:rsidR="003D7CE8" w:rsidRPr="005E0C88" w:rsidRDefault="003D7CE8" w:rsidP="003D7CE8">
      <w:pPr>
        <w:widowControl w:val="0"/>
        <w:numPr>
          <w:ilvl w:val="0"/>
          <w:numId w:val="11"/>
        </w:numPr>
        <w:tabs>
          <w:tab w:val="left" w:pos="1134"/>
          <w:tab w:val="left" w:pos="13750"/>
        </w:tabs>
        <w:autoSpaceDE w:val="0"/>
        <w:autoSpaceDN w:val="0"/>
        <w:spacing w:before="120"/>
        <w:ind w:left="0" w:firstLine="851"/>
        <w:rPr>
          <w:sz w:val="26"/>
          <w:szCs w:val="26"/>
          <w:lang w:val="vi" w:eastAsia="en-US"/>
        </w:rPr>
      </w:pPr>
      <w:r w:rsidRPr="005E0C88">
        <w:rPr>
          <w:sz w:val="26"/>
          <w:szCs w:val="26"/>
          <w:lang w:val="vi" w:eastAsia="en-US"/>
        </w:rPr>
        <w:t>Địa</w:t>
      </w:r>
      <w:r w:rsidRPr="005E0C88">
        <w:rPr>
          <w:spacing w:val="-4"/>
          <w:sz w:val="26"/>
          <w:szCs w:val="26"/>
          <w:lang w:val="vi" w:eastAsia="en-US"/>
        </w:rPr>
        <w:t xml:space="preserve"> </w:t>
      </w:r>
      <w:r w:rsidRPr="005E0C88">
        <w:rPr>
          <w:sz w:val="26"/>
          <w:szCs w:val="26"/>
          <w:lang w:val="vi" w:eastAsia="en-US"/>
        </w:rPr>
        <w:t>chỉ</w:t>
      </w:r>
      <w:r w:rsidRPr="005E0C88">
        <w:rPr>
          <w:spacing w:val="-1"/>
          <w:sz w:val="26"/>
          <w:szCs w:val="26"/>
          <w:lang w:val="vi" w:eastAsia="en-US"/>
        </w:rPr>
        <w:t xml:space="preserve"> </w:t>
      </w:r>
      <w:r w:rsidRPr="005E0C88">
        <w:rPr>
          <w:sz w:val="26"/>
          <w:szCs w:val="26"/>
          <w:lang w:val="vi" w:eastAsia="en-US"/>
        </w:rPr>
        <w:t>liên</w:t>
      </w:r>
      <w:r w:rsidRPr="005E0C88">
        <w:rPr>
          <w:spacing w:val="-1"/>
          <w:sz w:val="26"/>
          <w:szCs w:val="26"/>
          <w:lang w:val="vi" w:eastAsia="en-US"/>
        </w:rPr>
        <w:t xml:space="preserve"> </w:t>
      </w:r>
      <w:r w:rsidRPr="005E0C88">
        <w:rPr>
          <w:sz w:val="26"/>
          <w:szCs w:val="26"/>
          <w:lang w:val="vi" w:eastAsia="en-US"/>
        </w:rPr>
        <w:t>hệ</w:t>
      </w:r>
      <w:r w:rsidRPr="005E0C88">
        <w:rPr>
          <w:spacing w:val="28"/>
          <w:sz w:val="26"/>
          <w:szCs w:val="26"/>
          <w:lang w:val="vi" w:eastAsia="en-US"/>
        </w:rPr>
        <w:t xml:space="preserve"> </w:t>
      </w:r>
      <w:r w:rsidRPr="005E0C88">
        <w:rPr>
          <w:spacing w:val="-2"/>
          <w:sz w:val="26"/>
          <w:szCs w:val="26"/>
          <w:lang w:val="vi" w:eastAsia="en-US"/>
        </w:rPr>
        <w:t>........................................................................................................................................................</w:t>
      </w:r>
    </w:p>
    <w:p w14:paraId="24326086" w14:textId="77777777" w:rsidR="003D7CE8" w:rsidRPr="005E0C88" w:rsidRDefault="003D7CE8" w:rsidP="003D7CE8">
      <w:pPr>
        <w:widowControl w:val="0"/>
        <w:numPr>
          <w:ilvl w:val="0"/>
          <w:numId w:val="11"/>
        </w:numPr>
        <w:tabs>
          <w:tab w:val="left" w:pos="1134"/>
          <w:tab w:val="left" w:pos="13750"/>
        </w:tabs>
        <w:autoSpaceDE w:val="0"/>
        <w:autoSpaceDN w:val="0"/>
        <w:spacing w:before="120"/>
        <w:ind w:left="0" w:firstLine="851"/>
        <w:rPr>
          <w:sz w:val="26"/>
          <w:szCs w:val="26"/>
          <w:lang w:val="vi" w:eastAsia="en-US"/>
        </w:rPr>
      </w:pPr>
      <w:r w:rsidRPr="005E0C88">
        <w:rPr>
          <w:sz w:val="26"/>
          <w:szCs w:val="26"/>
          <w:lang w:val="vi" w:eastAsia="en-US"/>
        </w:rPr>
        <w:t>Điện</w:t>
      </w:r>
      <w:r w:rsidRPr="005E0C88">
        <w:rPr>
          <w:spacing w:val="-6"/>
          <w:sz w:val="26"/>
          <w:szCs w:val="26"/>
          <w:lang w:val="vi" w:eastAsia="en-US"/>
        </w:rPr>
        <w:t xml:space="preserve"> </w:t>
      </w:r>
      <w:r w:rsidRPr="005E0C88">
        <w:rPr>
          <w:sz w:val="26"/>
          <w:szCs w:val="26"/>
          <w:lang w:val="vi" w:eastAsia="en-US"/>
        </w:rPr>
        <w:t>thoại</w:t>
      </w:r>
      <w:r w:rsidRPr="005E0C88">
        <w:rPr>
          <w:spacing w:val="11"/>
          <w:sz w:val="26"/>
          <w:szCs w:val="26"/>
          <w:lang w:val="vi" w:eastAsia="en-US"/>
        </w:rPr>
        <w:t xml:space="preserve"> </w:t>
      </w:r>
      <w:r w:rsidRPr="005E0C88">
        <w:rPr>
          <w:spacing w:val="-2"/>
          <w:sz w:val="26"/>
          <w:szCs w:val="26"/>
          <w:lang w:val="vi" w:eastAsia="en-US"/>
        </w:rPr>
        <w:t>...............................................................................................................................................................</w:t>
      </w:r>
    </w:p>
    <w:p w14:paraId="3BADA95B" w14:textId="77777777" w:rsidR="003D7CE8" w:rsidRPr="005E0C88" w:rsidRDefault="003D7CE8" w:rsidP="003D7CE8">
      <w:pPr>
        <w:widowControl w:val="0"/>
        <w:numPr>
          <w:ilvl w:val="0"/>
          <w:numId w:val="11"/>
        </w:numPr>
        <w:tabs>
          <w:tab w:val="left" w:pos="1134"/>
          <w:tab w:val="left" w:pos="13750"/>
        </w:tabs>
        <w:autoSpaceDE w:val="0"/>
        <w:autoSpaceDN w:val="0"/>
        <w:spacing w:before="120"/>
        <w:ind w:left="0" w:firstLine="851"/>
        <w:rPr>
          <w:sz w:val="26"/>
          <w:szCs w:val="26"/>
          <w:lang w:val="vi" w:eastAsia="en-US"/>
        </w:rPr>
      </w:pPr>
      <w:r w:rsidRPr="005E0C88">
        <w:rPr>
          <w:sz w:val="26"/>
          <w:szCs w:val="26"/>
          <w:lang w:val="vi" w:eastAsia="en-US"/>
        </w:rPr>
        <w:t>Người</w:t>
      </w:r>
      <w:r w:rsidRPr="005E0C88">
        <w:rPr>
          <w:spacing w:val="-6"/>
          <w:sz w:val="26"/>
          <w:szCs w:val="26"/>
          <w:lang w:val="vi" w:eastAsia="en-US"/>
        </w:rPr>
        <w:t xml:space="preserve"> </w:t>
      </w:r>
      <w:r w:rsidRPr="005E0C88">
        <w:rPr>
          <w:sz w:val="26"/>
          <w:szCs w:val="26"/>
          <w:lang w:val="vi" w:eastAsia="en-US"/>
        </w:rPr>
        <w:t>đại</w:t>
      </w:r>
      <w:r w:rsidRPr="005E0C88">
        <w:rPr>
          <w:spacing w:val="-4"/>
          <w:sz w:val="26"/>
          <w:szCs w:val="26"/>
          <w:lang w:val="vi" w:eastAsia="en-US"/>
        </w:rPr>
        <w:t xml:space="preserve"> diện:</w:t>
      </w:r>
    </w:p>
    <w:p w14:paraId="1046D623" w14:textId="77777777" w:rsidR="003D7CE8" w:rsidRPr="005E0C88" w:rsidRDefault="003D7CE8" w:rsidP="003D7CE8">
      <w:pPr>
        <w:widowControl w:val="0"/>
        <w:tabs>
          <w:tab w:val="left" w:pos="13750"/>
        </w:tabs>
        <w:autoSpaceDE w:val="0"/>
        <w:autoSpaceDN w:val="0"/>
        <w:spacing w:before="119"/>
        <w:ind w:firstLine="851"/>
        <w:rPr>
          <w:sz w:val="26"/>
          <w:szCs w:val="26"/>
          <w:lang w:val="en-US" w:eastAsia="en-US"/>
        </w:rPr>
      </w:pPr>
      <w:r w:rsidRPr="005E0C88">
        <w:rPr>
          <w:sz w:val="26"/>
          <w:szCs w:val="26"/>
          <w:lang w:val="vi" w:eastAsia="en-US"/>
        </w:rPr>
        <w:t>+</w:t>
      </w:r>
      <w:r w:rsidRPr="005E0C88">
        <w:rPr>
          <w:spacing w:val="-4"/>
          <w:sz w:val="26"/>
          <w:szCs w:val="26"/>
          <w:lang w:val="vi" w:eastAsia="en-US"/>
        </w:rPr>
        <w:t xml:space="preserve"> </w:t>
      </w:r>
      <w:r w:rsidRPr="005E0C88">
        <w:rPr>
          <w:sz w:val="26"/>
          <w:szCs w:val="26"/>
          <w:lang w:val="vi" w:eastAsia="en-US"/>
        </w:rPr>
        <w:t>Họ và</w:t>
      </w:r>
      <w:r w:rsidRPr="005E0C88">
        <w:rPr>
          <w:spacing w:val="-2"/>
          <w:sz w:val="26"/>
          <w:szCs w:val="26"/>
          <w:lang w:val="vi" w:eastAsia="en-US"/>
        </w:rPr>
        <w:t xml:space="preserve"> tên:………………………………………………………..........................................................................</w:t>
      </w:r>
    </w:p>
    <w:p w14:paraId="0891BA89" w14:textId="77777777" w:rsidR="003D7CE8" w:rsidRPr="005E0C88" w:rsidRDefault="003D7CE8" w:rsidP="003D7CE8">
      <w:pPr>
        <w:widowControl w:val="0"/>
        <w:tabs>
          <w:tab w:val="left" w:pos="13750"/>
        </w:tabs>
        <w:autoSpaceDE w:val="0"/>
        <w:autoSpaceDN w:val="0"/>
        <w:spacing w:before="122"/>
        <w:ind w:firstLine="851"/>
        <w:rPr>
          <w:sz w:val="26"/>
          <w:szCs w:val="26"/>
          <w:lang w:val="en-US" w:eastAsia="en-US"/>
        </w:rPr>
      </w:pPr>
      <w:r w:rsidRPr="005E0C88">
        <w:rPr>
          <w:sz w:val="26"/>
          <w:szCs w:val="26"/>
          <w:lang w:val="vi" w:eastAsia="en-US"/>
        </w:rPr>
        <w:t>+</w:t>
      </w:r>
      <w:r w:rsidRPr="005E0C88">
        <w:rPr>
          <w:spacing w:val="-2"/>
          <w:sz w:val="26"/>
          <w:szCs w:val="26"/>
          <w:lang w:val="vi" w:eastAsia="en-US"/>
        </w:rPr>
        <w:t xml:space="preserve"> </w:t>
      </w:r>
      <w:r w:rsidRPr="005E0C88">
        <w:rPr>
          <w:sz w:val="26"/>
          <w:szCs w:val="26"/>
          <w:lang w:val="vi" w:eastAsia="en-US"/>
        </w:rPr>
        <w:t>Chức</w:t>
      </w:r>
      <w:r w:rsidRPr="005E0C88">
        <w:rPr>
          <w:spacing w:val="-1"/>
          <w:sz w:val="26"/>
          <w:szCs w:val="26"/>
          <w:lang w:val="vi" w:eastAsia="en-US"/>
        </w:rPr>
        <w:t xml:space="preserve"> </w:t>
      </w:r>
      <w:r w:rsidRPr="005E0C88">
        <w:rPr>
          <w:spacing w:val="-2"/>
          <w:sz w:val="26"/>
          <w:szCs w:val="26"/>
          <w:lang w:val="vi" w:eastAsia="en-US"/>
        </w:rPr>
        <w:t>vụ:……………………………………………………………....................................................................</w:t>
      </w:r>
    </w:p>
    <w:p w14:paraId="59ADC7A0" w14:textId="77777777" w:rsidR="003D7CE8" w:rsidRPr="005E0C88" w:rsidRDefault="003D7CE8" w:rsidP="003D7CE8">
      <w:pPr>
        <w:widowControl w:val="0"/>
        <w:tabs>
          <w:tab w:val="left" w:pos="13750"/>
        </w:tabs>
        <w:autoSpaceDE w:val="0"/>
        <w:autoSpaceDN w:val="0"/>
        <w:spacing w:before="120"/>
        <w:ind w:firstLine="851"/>
        <w:rPr>
          <w:sz w:val="26"/>
          <w:szCs w:val="26"/>
          <w:lang w:val="en-US" w:eastAsia="en-US"/>
        </w:rPr>
      </w:pPr>
      <w:r w:rsidRPr="005E0C88">
        <w:rPr>
          <w:sz w:val="26"/>
          <w:szCs w:val="26"/>
          <w:lang w:val="vi" w:eastAsia="en-US"/>
        </w:rPr>
        <w:lastRenderedPageBreak/>
        <w:t>+</w:t>
      </w:r>
      <w:r w:rsidRPr="005E0C88">
        <w:rPr>
          <w:spacing w:val="-6"/>
          <w:sz w:val="26"/>
          <w:szCs w:val="26"/>
          <w:lang w:val="vi" w:eastAsia="en-US"/>
        </w:rPr>
        <w:t xml:space="preserve"> </w:t>
      </w:r>
      <w:r w:rsidRPr="005E0C88">
        <w:rPr>
          <w:sz w:val="26"/>
          <w:szCs w:val="26"/>
          <w:lang w:val="vi" w:eastAsia="en-US"/>
        </w:rPr>
        <w:t>Số</w:t>
      </w:r>
      <w:r w:rsidRPr="005E0C88">
        <w:rPr>
          <w:spacing w:val="-2"/>
          <w:sz w:val="26"/>
          <w:szCs w:val="26"/>
          <w:lang w:val="vi" w:eastAsia="en-US"/>
        </w:rPr>
        <w:t xml:space="preserve"> </w:t>
      </w:r>
      <w:r w:rsidRPr="005E0C88">
        <w:rPr>
          <w:sz w:val="26"/>
          <w:szCs w:val="26"/>
          <w:lang w:val="vi" w:eastAsia="en-US"/>
        </w:rPr>
        <w:t>Căn</w:t>
      </w:r>
      <w:r w:rsidRPr="005E0C88">
        <w:rPr>
          <w:spacing w:val="-2"/>
          <w:sz w:val="26"/>
          <w:szCs w:val="26"/>
          <w:lang w:val="vi" w:eastAsia="en-US"/>
        </w:rPr>
        <w:t xml:space="preserve"> </w:t>
      </w:r>
      <w:r w:rsidRPr="005E0C88">
        <w:rPr>
          <w:sz w:val="26"/>
          <w:szCs w:val="26"/>
          <w:lang w:val="vi" w:eastAsia="en-US"/>
        </w:rPr>
        <w:t>cước</w:t>
      </w:r>
      <w:r w:rsidRPr="005E0C88">
        <w:rPr>
          <w:spacing w:val="-3"/>
          <w:sz w:val="26"/>
          <w:szCs w:val="26"/>
          <w:lang w:val="vi" w:eastAsia="en-US"/>
        </w:rPr>
        <w:t xml:space="preserve"> </w:t>
      </w:r>
      <w:r w:rsidRPr="005E0C88">
        <w:rPr>
          <w:sz w:val="26"/>
          <w:szCs w:val="26"/>
          <w:lang w:val="vi" w:eastAsia="en-US"/>
        </w:rPr>
        <w:t>công</w:t>
      </w:r>
      <w:r w:rsidRPr="005E0C88">
        <w:rPr>
          <w:spacing w:val="-6"/>
          <w:sz w:val="26"/>
          <w:szCs w:val="26"/>
          <w:lang w:val="vi" w:eastAsia="en-US"/>
        </w:rPr>
        <w:t xml:space="preserve"> </w:t>
      </w:r>
      <w:r w:rsidRPr="005E0C88">
        <w:rPr>
          <w:sz w:val="26"/>
          <w:szCs w:val="26"/>
          <w:lang w:val="vi" w:eastAsia="en-US"/>
        </w:rPr>
        <w:t>dân/Căn</w:t>
      </w:r>
      <w:r w:rsidRPr="005E0C88">
        <w:rPr>
          <w:spacing w:val="-2"/>
          <w:sz w:val="26"/>
          <w:szCs w:val="26"/>
          <w:lang w:val="vi" w:eastAsia="en-US"/>
        </w:rPr>
        <w:t xml:space="preserve"> </w:t>
      </w:r>
      <w:r w:rsidRPr="005E0C88">
        <w:rPr>
          <w:sz w:val="26"/>
          <w:szCs w:val="26"/>
          <w:lang w:val="vi" w:eastAsia="en-US"/>
        </w:rPr>
        <w:t>cước:</w:t>
      </w:r>
      <w:r w:rsidRPr="005E0C88">
        <w:rPr>
          <w:spacing w:val="-2"/>
          <w:sz w:val="26"/>
          <w:szCs w:val="26"/>
          <w:lang w:val="vi" w:eastAsia="en-US"/>
        </w:rPr>
        <w:t xml:space="preserve"> </w:t>
      </w:r>
      <w:r w:rsidRPr="005E0C88">
        <w:rPr>
          <w:sz w:val="26"/>
          <w:szCs w:val="26"/>
          <w:lang w:val="vi" w:eastAsia="en-US"/>
        </w:rPr>
        <w:t>……ngày</w:t>
      </w:r>
      <w:r w:rsidRPr="005E0C88">
        <w:rPr>
          <w:spacing w:val="-7"/>
          <w:sz w:val="26"/>
          <w:szCs w:val="26"/>
          <w:lang w:val="vi" w:eastAsia="en-US"/>
        </w:rPr>
        <w:t xml:space="preserve"> </w:t>
      </w:r>
      <w:r w:rsidRPr="005E0C88">
        <w:rPr>
          <w:sz w:val="26"/>
          <w:szCs w:val="26"/>
          <w:lang w:val="vi" w:eastAsia="en-US"/>
        </w:rPr>
        <w:t>cấp</w:t>
      </w:r>
      <w:r w:rsidRPr="005E0C88">
        <w:rPr>
          <w:spacing w:val="-3"/>
          <w:sz w:val="26"/>
          <w:szCs w:val="26"/>
          <w:lang w:val="vi" w:eastAsia="en-US"/>
        </w:rPr>
        <w:t xml:space="preserve"> </w:t>
      </w:r>
      <w:r w:rsidRPr="005E0C88">
        <w:rPr>
          <w:sz w:val="26"/>
          <w:szCs w:val="26"/>
          <w:lang w:val="vi" w:eastAsia="en-US"/>
        </w:rPr>
        <w:t>…nơi</w:t>
      </w:r>
      <w:r w:rsidRPr="005E0C88">
        <w:rPr>
          <w:spacing w:val="-1"/>
          <w:sz w:val="26"/>
          <w:szCs w:val="26"/>
          <w:lang w:val="vi" w:eastAsia="en-US"/>
        </w:rPr>
        <w:t xml:space="preserve"> </w:t>
      </w:r>
      <w:r w:rsidRPr="005E0C88">
        <w:rPr>
          <w:spacing w:val="-2"/>
          <w:sz w:val="26"/>
          <w:szCs w:val="26"/>
          <w:lang w:val="vi" w:eastAsia="en-US"/>
        </w:rPr>
        <w:t>cấp:................................................................................</w:t>
      </w:r>
    </w:p>
    <w:p w14:paraId="7AD02541" w14:textId="77777777" w:rsidR="003D7CE8" w:rsidRPr="005E0C88" w:rsidRDefault="003D7CE8" w:rsidP="003D7CE8">
      <w:pPr>
        <w:widowControl w:val="0"/>
        <w:tabs>
          <w:tab w:val="left" w:pos="13750"/>
        </w:tabs>
        <w:autoSpaceDE w:val="0"/>
        <w:autoSpaceDN w:val="0"/>
        <w:spacing w:before="120"/>
        <w:ind w:firstLine="851"/>
        <w:rPr>
          <w:sz w:val="26"/>
          <w:szCs w:val="26"/>
          <w:lang w:val="en-US" w:eastAsia="en-US"/>
        </w:rPr>
      </w:pPr>
      <w:r w:rsidRPr="005E0C88">
        <w:rPr>
          <w:sz w:val="26"/>
          <w:szCs w:val="26"/>
          <w:lang w:val="vi" w:eastAsia="en-US"/>
        </w:rPr>
        <w:t>+</w:t>
      </w:r>
      <w:r w:rsidRPr="005E0C88">
        <w:rPr>
          <w:spacing w:val="-4"/>
          <w:sz w:val="26"/>
          <w:szCs w:val="26"/>
          <w:lang w:val="vi" w:eastAsia="en-US"/>
        </w:rPr>
        <w:t xml:space="preserve"> </w:t>
      </w:r>
      <w:r w:rsidRPr="005E0C88">
        <w:rPr>
          <w:sz w:val="26"/>
          <w:szCs w:val="26"/>
          <w:lang w:val="vi" w:eastAsia="en-US"/>
        </w:rPr>
        <w:t>Hộ</w:t>
      </w:r>
      <w:r w:rsidRPr="005E0C88">
        <w:rPr>
          <w:spacing w:val="-1"/>
          <w:sz w:val="26"/>
          <w:szCs w:val="26"/>
          <w:lang w:val="vi" w:eastAsia="en-US"/>
        </w:rPr>
        <w:t xml:space="preserve"> </w:t>
      </w:r>
      <w:r w:rsidRPr="005E0C88">
        <w:rPr>
          <w:sz w:val="26"/>
          <w:szCs w:val="26"/>
          <w:lang w:val="vi" w:eastAsia="en-US"/>
        </w:rPr>
        <w:t>khẩu</w:t>
      </w:r>
      <w:r w:rsidRPr="005E0C88">
        <w:rPr>
          <w:spacing w:val="-4"/>
          <w:sz w:val="26"/>
          <w:szCs w:val="26"/>
          <w:lang w:val="vi" w:eastAsia="en-US"/>
        </w:rPr>
        <w:t xml:space="preserve"> </w:t>
      </w:r>
      <w:r w:rsidRPr="005E0C88">
        <w:rPr>
          <w:sz w:val="26"/>
          <w:szCs w:val="26"/>
          <w:lang w:val="vi" w:eastAsia="en-US"/>
        </w:rPr>
        <w:t>thường</w:t>
      </w:r>
      <w:r w:rsidRPr="005E0C88">
        <w:rPr>
          <w:spacing w:val="-1"/>
          <w:sz w:val="26"/>
          <w:szCs w:val="26"/>
          <w:lang w:val="vi" w:eastAsia="en-US"/>
        </w:rPr>
        <w:t xml:space="preserve"> </w:t>
      </w:r>
      <w:r w:rsidRPr="005E0C88">
        <w:rPr>
          <w:spacing w:val="-2"/>
          <w:sz w:val="26"/>
          <w:szCs w:val="26"/>
          <w:lang w:val="vi" w:eastAsia="en-US"/>
        </w:rPr>
        <w:t>trú:……………………………………………..........................................................................</w:t>
      </w:r>
    </w:p>
    <w:p w14:paraId="1E32308B" w14:textId="77777777" w:rsidR="003D7CE8" w:rsidRPr="005E0C88" w:rsidRDefault="003D7CE8" w:rsidP="003D7CE8">
      <w:pPr>
        <w:widowControl w:val="0"/>
        <w:tabs>
          <w:tab w:val="left" w:pos="13750"/>
        </w:tabs>
        <w:autoSpaceDE w:val="0"/>
        <w:autoSpaceDN w:val="0"/>
        <w:spacing w:before="119"/>
        <w:ind w:right="894" w:firstLine="851"/>
        <w:jc w:val="both"/>
        <w:rPr>
          <w:sz w:val="26"/>
          <w:szCs w:val="26"/>
          <w:lang w:val="vi" w:eastAsia="en-US"/>
        </w:rPr>
      </w:pPr>
      <w:r w:rsidRPr="005E0C88">
        <w:rPr>
          <w:sz w:val="26"/>
          <w:szCs w:val="26"/>
          <w:lang w:val="vi" w:eastAsia="en-US"/>
        </w:rPr>
        <w:t>Đề nghị Ủy ban nhân dân tỉnh/thành phố ….. xem xét, quyết định chuyển mục đích sử dụng rừng sang mục đích khác như sau:</w:t>
      </w:r>
    </w:p>
    <w:p w14:paraId="067CF6C7" w14:textId="77777777" w:rsidR="003D7CE8" w:rsidRPr="005E0C88" w:rsidRDefault="003D7CE8" w:rsidP="003D7CE8">
      <w:pPr>
        <w:widowControl w:val="0"/>
        <w:numPr>
          <w:ilvl w:val="0"/>
          <w:numId w:val="5"/>
        </w:numPr>
        <w:tabs>
          <w:tab w:val="left" w:pos="1134"/>
          <w:tab w:val="left" w:pos="13750"/>
        </w:tabs>
        <w:autoSpaceDE w:val="0"/>
        <w:autoSpaceDN w:val="0"/>
        <w:spacing w:before="120"/>
        <w:ind w:left="0" w:firstLine="851"/>
        <w:jc w:val="both"/>
        <w:rPr>
          <w:sz w:val="26"/>
          <w:szCs w:val="26"/>
          <w:lang w:val="vi" w:eastAsia="en-US"/>
        </w:rPr>
      </w:pPr>
      <w:r w:rsidRPr="005E0C88">
        <w:rPr>
          <w:sz w:val="26"/>
          <w:szCs w:val="26"/>
          <w:lang w:val="vi" w:eastAsia="en-US"/>
        </w:rPr>
        <w:t>Các</w:t>
      </w:r>
      <w:r w:rsidRPr="005E0C88">
        <w:rPr>
          <w:spacing w:val="-5"/>
          <w:sz w:val="26"/>
          <w:szCs w:val="26"/>
          <w:lang w:val="vi" w:eastAsia="en-US"/>
        </w:rPr>
        <w:t xml:space="preserve"> </w:t>
      </w:r>
      <w:r w:rsidRPr="005E0C88">
        <w:rPr>
          <w:sz w:val="26"/>
          <w:szCs w:val="26"/>
          <w:lang w:val="vi" w:eastAsia="en-US"/>
        </w:rPr>
        <w:t>thông</w:t>
      </w:r>
      <w:r w:rsidRPr="005E0C88">
        <w:rPr>
          <w:spacing w:val="-1"/>
          <w:sz w:val="26"/>
          <w:szCs w:val="26"/>
          <w:lang w:val="vi" w:eastAsia="en-US"/>
        </w:rPr>
        <w:t xml:space="preserve"> </w:t>
      </w:r>
      <w:r w:rsidRPr="005E0C88">
        <w:rPr>
          <w:sz w:val="26"/>
          <w:szCs w:val="26"/>
          <w:lang w:val="vi" w:eastAsia="en-US"/>
        </w:rPr>
        <w:t>tin</w:t>
      </w:r>
      <w:r w:rsidRPr="005E0C88">
        <w:rPr>
          <w:spacing w:val="-2"/>
          <w:sz w:val="26"/>
          <w:szCs w:val="26"/>
          <w:lang w:val="vi" w:eastAsia="en-US"/>
        </w:rPr>
        <w:t xml:space="preserve"> </w:t>
      </w:r>
      <w:r w:rsidRPr="005E0C88">
        <w:rPr>
          <w:sz w:val="26"/>
          <w:szCs w:val="26"/>
          <w:lang w:val="vi" w:eastAsia="en-US"/>
        </w:rPr>
        <w:t>về</w:t>
      </w:r>
      <w:r w:rsidRPr="005E0C88">
        <w:rPr>
          <w:spacing w:val="-2"/>
          <w:sz w:val="26"/>
          <w:szCs w:val="26"/>
          <w:lang w:val="vi" w:eastAsia="en-US"/>
        </w:rPr>
        <w:t xml:space="preserve"> </w:t>
      </w:r>
      <w:r w:rsidRPr="005E0C88">
        <w:rPr>
          <w:spacing w:val="-4"/>
          <w:sz w:val="26"/>
          <w:szCs w:val="26"/>
          <w:lang w:val="vi" w:eastAsia="en-US"/>
        </w:rPr>
        <w:t>rừng:</w:t>
      </w:r>
    </w:p>
    <w:p w14:paraId="0313DF34" w14:textId="77777777" w:rsidR="003D7CE8" w:rsidRPr="005E0C88" w:rsidRDefault="003D7CE8" w:rsidP="003D7CE8">
      <w:pPr>
        <w:widowControl w:val="0"/>
        <w:numPr>
          <w:ilvl w:val="1"/>
          <w:numId w:val="5"/>
        </w:numPr>
        <w:tabs>
          <w:tab w:val="left" w:pos="1134"/>
          <w:tab w:val="left" w:pos="1914"/>
          <w:tab w:val="left" w:pos="13750"/>
        </w:tabs>
        <w:autoSpaceDE w:val="0"/>
        <w:autoSpaceDN w:val="0"/>
        <w:spacing w:before="122"/>
        <w:ind w:left="0" w:right="887" w:firstLine="851"/>
        <w:jc w:val="both"/>
        <w:rPr>
          <w:sz w:val="26"/>
          <w:szCs w:val="26"/>
          <w:lang w:val="vi" w:eastAsia="en-US"/>
        </w:rPr>
      </w:pPr>
      <w:r w:rsidRPr="005E0C88">
        <w:rPr>
          <w:sz w:val="26"/>
          <w:szCs w:val="26"/>
          <w:lang w:val="vi" w:eastAsia="en-US"/>
        </w:rPr>
        <w:t>Các thông tin về: Vị trí khu rừng (ghi rõ tên tiểu khu, khoảnh, lô); diện tích rừng (ha); chức năng rừng (ghi rõ rừng đặc dụng, phòng hộ, sản xuất); loại rừng (ghi rõ rừng tự nhiên, rừng trồng).</w:t>
      </w:r>
    </w:p>
    <w:p w14:paraId="2C667621" w14:textId="77777777" w:rsidR="003D7CE8" w:rsidRPr="005E0C88" w:rsidRDefault="003D7CE8" w:rsidP="003D7CE8">
      <w:pPr>
        <w:widowControl w:val="0"/>
        <w:numPr>
          <w:ilvl w:val="1"/>
          <w:numId w:val="5"/>
        </w:numPr>
        <w:tabs>
          <w:tab w:val="left" w:pos="1134"/>
          <w:tab w:val="left" w:pos="13750"/>
        </w:tabs>
        <w:autoSpaceDE w:val="0"/>
        <w:autoSpaceDN w:val="0"/>
        <w:spacing w:before="119"/>
        <w:ind w:left="0" w:firstLine="851"/>
        <w:jc w:val="both"/>
        <w:rPr>
          <w:sz w:val="26"/>
          <w:szCs w:val="26"/>
          <w:lang w:val="vi" w:eastAsia="en-US"/>
        </w:rPr>
      </w:pPr>
      <w:r w:rsidRPr="005E0C88">
        <w:rPr>
          <w:spacing w:val="-10"/>
          <w:sz w:val="26"/>
          <w:szCs w:val="26"/>
          <w:lang w:val="vi" w:eastAsia="en-US"/>
        </w:rPr>
        <w:t>Mục</w:t>
      </w:r>
      <w:r w:rsidRPr="005E0C88">
        <w:rPr>
          <w:spacing w:val="-25"/>
          <w:sz w:val="26"/>
          <w:szCs w:val="26"/>
          <w:lang w:val="vi" w:eastAsia="en-US"/>
        </w:rPr>
        <w:t xml:space="preserve"> </w:t>
      </w:r>
      <w:r w:rsidRPr="005E0C88">
        <w:rPr>
          <w:spacing w:val="-10"/>
          <w:sz w:val="26"/>
          <w:szCs w:val="26"/>
          <w:lang w:val="vi" w:eastAsia="en-US"/>
        </w:rPr>
        <w:t>đích</w:t>
      </w:r>
      <w:r w:rsidRPr="005E0C88">
        <w:rPr>
          <w:spacing w:val="-22"/>
          <w:sz w:val="26"/>
          <w:szCs w:val="26"/>
          <w:lang w:val="vi" w:eastAsia="en-US"/>
        </w:rPr>
        <w:t xml:space="preserve"> </w:t>
      </w:r>
      <w:r w:rsidRPr="005E0C88">
        <w:rPr>
          <w:spacing w:val="-10"/>
          <w:sz w:val="26"/>
          <w:szCs w:val="26"/>
          <w:lang w:val="vi" w:eastAsia="en-US"/>
        </w:rPr>
        <w:t>của</w:t>
      </w:r>
      <w:r w:rsidRPr="005E0C88">
        <w:rPr>
          <w:spacing w:val="-22"/>
          <w:sz w:val="26"/>
          <w:szCs w:val="26"/>
          <w:lang w:val="vi" w:eastAsia="en-US"/>
        </w:rPr>
        <w:t xml:space="preserve"> </w:t>
      </w:r>
      <w:r w:rsidRPr="005E0C88">
        <w:rPr>
          <w:spacing w:val="-10"/>
          <w:sz w:val="26"/>
          <w:szCs w:val="26"/>
          <w:lang w:val="vi" w:eastAsia="en-US"/>
        </w:rPr>
        <w:t>việc</w:t>
      </w:r>
      <w:r w:rsidRPr="005E0C88">
        <w:rPr>
          <w:spacing w:val="-23"/>
          <w:sz w:val="26"/>
          <w:szCs w:val="26"/>
          <w:lang w:val="vi" w:eastAsia="en-US"/>
        </w:rPr>
        <w:t xml:space="preserve"> </w:t>
      </w:r>
      <w:r w:rsidRPr="005E0C88">
        <w:rPr>
          <w:spacing w:val="-10"/>
          <w:sz w:val="26"/>
          <w:szCs w:val="26"/>
          <w:lang w:val="vi" w:eastAsia="en-US"/>
        </w:rPr>
        <w:t>chuyển</w:t>
      </w:r>
      <w:r w:rsidRPr="005E0C88">
        <w:rPr>
          <w:spacing w:val="-18"/>
          <w:sz w:val="26"/>
          <w:szCs w:val="26"/>
          <w:lang w:val="vi" w:eastAsia="en-US"/>
        </w:rPr>
        <w:t xml:space="preserve"> </w:t>
      </w:r>
      <w:r w:rsidRPr="005E0C88">
        <w:rPr>
          <w:spacing w:val="-10"/>
          <w:sz w:val="26"/>
          <w:szCs w:val="26"/>
          <w:lang w:val="vi" w:eastAsia="en-US"/>
        </w:rPr>
        <w:t>mục</w:t>
      </w:r>
      <w:r w:rsidRPr="005E0C88">
        <w:rPr>
          <w:spacing w:val="-23"/>
          <w:sz w:val="26"/>
          <w:szCs w:val="26"/>
          <w:lang w:val="vi" w:eastAsia="en-US"/>
        </w:rPr>
        <w:t xml:space="preserve"> </w:t>
      </w:r>
      <w:r w:rsidRPr="005E0C88">
        <w:rPr>
          <w:spacing w:val="-10"/>
          <w:sz w:val="26"/>
          <w:szCs w:val="26"/>
          <w:lang w:val="vi" w:eastAsia="en-US"/>
        </w:rPr>
        <w:t>đích</w:t>
      </w:r>
      <w:r w:rsidRPr="005E0C88">
        <w:rPr>
          <w:spacing w:val="-23"/>
          <w:sz w:val="26"/>
          <w:szCs w:val="26"/>
          <w:lang w:val="vi" w:eastAsia="en-US"/>
        </w:rPr>
        <w:t xml:space="preserve"> </w:t>
      </w:r>
      <w:r w:rsidRPr="005E0C88">
        <w:rPr>
          <w:spacing w:val="-10"/>
          <w:sz w:val="26"/>
          <w:szCs w:val="26"/>
          <w:lang w:val="vi" w:eastAsia="en-US"/>
        </w:rPr>
        <w:t>sử</w:t>
      </w:r>
      <w:r w:rsidRPr="005E0C88">
        <w:rPr>
          <w:spacing w:val="-24"/>
          <w:sz w:val="26"/>
          <w:szCs w:val="26"/>
          <w:lang w:val="vi" w:eastAsia="en-US"/>
        </w:rPr>
        <w:t xml:space="preserve"> </w:t>
      </w:r>
      <w:r w:rsidRPr="005E0C88">
        <w:rPr>
          <w:spacing w:val="-10"/>
          <w:sz w:val="26"/>
          <w:szCs w:val="26"/>
          <w:lang w:val="vi" w:eastAsia="en-US"/>
        </w:rPr>
        <w:t>dụng</w:t>
      </w:r>
      <w:r w:rsidRPr="005E0C88">
        <w:rPr>
          <w:spacing w:val="-24"/>
          <w:sz w:val="26"/>
          <w:szCs w:val="26"/>
          <w:lang w:val="vi" w:eastAsia="en-US"/>
        </w:rPr>
        <w:t xml:space="preserve"> </w:t>
      </w:r>
      <w:r w:rsidRPr="005E0C88">
        <w:rPr>
          <w:spacing w:val="-10"/>
          <w:sz w:val="26"/>
          <w:szCs w:val="26"/>
          <w:lang w:val="vi" w:eastAsia="en-US"/>
        </w:rPr>
        <w:t>rừng:</w:t>
      </w:r>
      <w:r w:rsidRPr="005E0C88">
        <w:rPr>
          <w:spacing w:val="-21"/>
          <w:sz w:val="26"/>
          <w:szCs w:val="26"/>
          <w:lang w:val="vi" w:eastAsia="en-US"/>
        </w:rPr>
        <w:t xml:space="preserve"> </w:t>
      </w:r>
      <w:r w:rsidRPr="005E0C88">
        <w:rPr>
          <w:spacing w:val="-10"/>
          <w:sz w:val="26"/>
          <w:szCs w:val="26"/>
          <w:lang w:val="vi" w:eastAsia="en-US"/>
        </w:rPr>
        <w:t>Để</w:t>
      </w:r>
      <w:r w:rsidRPr="005E0C88">
        <w:rPr>
          <w:spacing w:val="-23"/>
          <w:sz w:val="26"/>
          <w:szCs w:val="26"/>
          <w:lang w:val="vi" w:eastAsia="en-US"/>
        </w:rPr>
        <w:t xml:space="preserve"> </w:t>
      </w:r>
      <w:r w:rsidRPr="005E0C88">
        <w:rPr>
          <w:spacing w:val="-10"/>
          <w:sz w:val="26"/>
          <w:szCs w:val="26"/>
          <w:lang w:val="vi" w:eastAsia="en-US"/>
        </w:rPr>
        <w:t>thực</w:t>
      </w:r>
      <w:r w:rsidRPr="005E0C88">
        <w:rPr>
          <w:spacing w:val="-22"/>
          <w:sz w:val="26"/>
          <w:szCs w:val="26"/>
          <w:lang w:val="vi" w:eastAsia="en-US"/>
        </w:rPr>
        <w:t xml:space="preserve"> </w:t>
      </w:r>
      <w:r w:rsidRPr="005E0C88">
        <w:rPr>
          <w:spacing w:val="-10"/>
          <w:sz w:val="26"/>
          <w:szCs w:val="26"/>
          <w:lang w:val="vi" w:eastAsia="en-US"/>
        </w:rPr>
        <w:t>hiện</w:t>
      </w:r>
      <w:r w:rsidRPr="005E0C88">
        <w:rPr>
          <w:spacing w:val="-22"/>
          <w:sz w:val="26"/>
          <w:szCs w:val="26"/>
          <w:lang w:val="vi" w:eastAsia="en-US"/>
        </w:rPr>
        <w:t xml:space="preserve"> </w:t>
      </w:r>
      <w:r w:rsidRPr="005E0C88">
        <w:rPr>
          <w:spacing w:val="-10"/>
          <w:sz w:val="26"/>
          <w:szCs w:val="26"/>
          <w:lang w:val="vi" w:eastAsia="en-US"/>
        </w:rPr>
        <w:t>dự</w:t>
      </w:r>
      <w:r w:rsidRPr="005E0C88">
        <w:rPr>
          <w:spacing w:val="-23"/>
          <w:sz w:val="26"/>
          <w:szCs w:val="26"/>
          <w:lang w:val="vi" w:eastAsia="en-US"/>
        </w:rPr>
        <w:t xml:space="preserve"> </w:t>
      </w:r>
      <w:r w:rsidRPr="005E0C88">
        <w:rPr>
          <w:spacing w:val="-10"/>
          <w:sz w:val="26"/>
          <w:szCs w:val="26"/>
          <w:lang w:val="vi" w:eastAsia="en-US"/>
        </w:rPr>
        <w:t>án……</w:t>
      </w:r>
    </w:p>
    <w:p w14:paraId="71CE9838" w14:textId="77777777" w:rsidR="003D7CE8" w:rsidRPr="005E0C88" w:rsidRDefault="003D7CE8" w:rsidP="003D7CE8">
      <w:pPr>
        <w:widowControl w:val="0"/>
        <w:numPr>
          <w:ilvl w:val="0"/>
          <w:numId w:val="5"/>
        </w:numPr>
        <w:tabs>
          <w:tab w:val="left" w:pos="1134"/>
        </w:tabs>
        <w:autoSpaceDE w:val="0"/>
        <w:autoSpaceDN w:val="0"/>
        <w:spacing w:before="120"/>
        <w:ind w:left="0" w:right="113" w:firstLine="851"/>
        <w:rPr>
          <w:sz w:val="26"/>
          <w:szCs w:val="26"/>
          <w:lang w:val="vi" w:eastAsia="en-US"/>
        </w:rPr>
      </w:pPr>
      <w:r w:rsidRPr="005E0C88">
        <w:rPr>
          <w:sz w:val="26"/>
          <w:szCs w:val="26"/>
          <w:lang w:val="vi" w:eastAsia="en-US"/>
        </w:rPr>
        <w:t>Hồ sơ: Có hồ sơ theo quy định tại khoản 2 Điều 42 Nghị định số 156/2018/NĐ-CP</w:t>
      </w:r>
      <w:r w:rsidRPr="005E0C88">
        <w:rPr>
          <w:spacing w:val="25"/>
          <w:sz w:val="26"/>
          <w:szCs w:val="26"/>
          <w:lang w:val="vi" w:eastAsia="en-US"/>
        </w:rPr>
        <w:t xml:space="preserve"> </w:t>
      </w:r>
      <w:r w:rsidRPr="005E0C88">
        <w:rPr>
          <w:sz w:val="26"/>
          <w:szCs w:val="26"/>
          <w:lang w:val="vi" w:eastAsia="en-US"/>
        </w:rPr>
        <w:t>ngày</w:t>
      </w:r>
      <w:r w:rsidRPr="005E0C88">
        <w:rPr>
          <w:spacing w:val="25"/>
          <w:sz w:val="26"/>
          <w:szCs w:val="26"/>
          <w:lang w:val="vi" w:eastAsia="en-US"/>
        </w:rPr>
        <w:t xml:space="preserve"> </w:t>
      </w:r>
      <w:r w:rsidRPr="005E0C88">
        <w:rPr>
          <w:sz w:val="26"/>
          <w:szCs w:val="26"/>
          <w:lang w:val="vi" w:eastAsia="en-US"/>
        </w:rPr>
        <w:t>16</w:t>
      </w:r>
      <w:r w:rsidRPr="005E0C88">
        <w:rPr>
          <w:spacing w:val="29"/>
          <w:sz w:val="26"/>
          <w:szCs w:val="26"/>
          <w:lang w:val="vi" w:eastAsia="en-US"/>
        </w:rPr>
        <w:t xml:space="preserve"> </w:t>
      </w:r>
      <w:r w:rsidRPr="005E0C88">
        <w:rPr>
          <w:sz w:val="26"/>
          <w:szCs w:val="26"/>
          <w:lang w:val="vi" w:eastAsia="en-US"/>
        </w:rPr>
        <w:t>tháng</w:t>
      </w:r>
      <w:r w:rsidRPr="005E0C88">
        <w:rPr>
          <w:spacing w:val="29"/>
          <w:sz w:val="26"/>
          <w:szCs w:val="26"/>
          <w:lang w:val="vi" w:eastAsia="en-US"/>
        </w:rPr>
        <w:t xml:space="preserve"> </w:t>
      </w:r>
      <w:r w:rsidRPr="005E0C88">
        <w:rPr>
          <w:sz w:val="26"/>
          <w:szCs w:val="26"/>
          <w:lang w:val="vi" w:eastAsia="en-US"/>
        </w:rPr>
        <w:t>11</w:t>
      </w:r>
      <w:r w:rsidRPr="005E0C88">
        <w:rPr>
          <w:spacing w:val="26"/>
          <w:sz w:val="26"/>
          <w:szCs w:val="26"/>
          <w:lang w:val="vi" w:eastAsia="en-US"/>
        </w:rPr>
        <w:t xml:space="preserve"> </w:t>
      </w:r>
      <w:r w:rsidRPr="005E0C88">
        <w:rPr>
          <w:sz w:val="26"/>
          <w:szCs w:val="26"/>
          <w:lang w:val="vi" w:eastAsia="en-US"/>
        </w:rPr>
        <w:t>năm</w:t>
      </w:r>
      <w:r w:rsidRPr="005E0C88">
        <w:rPr>
          <w:spacing w:val="23"/>
          <w:sz w:val="26"/>
          <w:szCs w:val="26"/>
          <w:lang w:val="vi" w:eastAsia="en-US"/>
        </w:rPr>
        <w:t xml:space="preserve"> </w:t>
      </w:r>
      <w:r w:rsidRPr="005E0C88">
        <w:rPr>
          <w:sz w:val="26"/>
          <w:szCs w:val="26"/>
          <w:lang w:val="vi" w:eastAsia="en-US"/>
        </w:rPr>
        <w:t>2018</w:t>
      </w:r>
      <w:r w:rsidRPr="005E0C88">
        <w:rPr>
          <w:spacing w:val="26"/>
          <w:sz w:val="26"/>
          <w:szCs w:val="26"/>
          <w:lang w:val="vi" w:eastAsia="en-US"/>
        </w:rPr>
        <w:t xml:space="preserve"> </w:t>
      </w:r>
      <w:r w:rsidRPr="005E0C88">
        <w:rPr>
          <w:sz w:val="26"/>
          <w:szCs w:val="26"/>
          <w:lang w:val="vi" w:eastAsia="en-US"/>
        </w:rPr>
        <w:t>được</w:t>
      </w:r>
      <w:r w:rsidRPr="005E0C88">
        <w:rPr>
          <w:spacing w:val="26"/>
          <w:sz w:val="26"/>
          <w:szCs w:val="26"/>
          <w:lang w:val="vi" w:eastAsia="en-US"/>
        </w:rPr>
        <w:t xml:space="preserve"> </w:t>
      </w:r>
      <w:r w:rsidRPr="005E0C88">
        <w:rPr>
          <w:sz w:val="26"/>
          <w:szCs w:val="26"/>
          <w:lang w:val="vi" w:eastAsia="en-US"/>
        </w:rPr>
        <w:t>sửa</w:t>
      </w:r>
      <w:r w:rsidRPr="005E0C88">
        <w:rPr>
          <w:spacing w:val="26"/>
          <w:sz w:val="26"/>
          <w:szCs w:val="26"/>
          <w:lang w:val="vi" w:eastAsia="en-US"/>
        </w:rPr>
        <w:t xml:space="preserve"> </w:t>
      </w:r>
      <w:r w:rsidRPr="005E0C88">
        <w:rPr>
          <w:sz w:val="26"/>
          <w:szCs w:val="26"/>
          <w:lang w:val="vi" w:eastAsia="en-US"/>
        </w:rPr>
        <w:t>đổi,</w:t>
      </w:r>
      <w:r w:rsidRPr="005E0C88">
        <w:rPr>
          <w:spacing w:val="25"/>
          <w:sz w:val="26"/>
          <w:szCs w:val="26"/>
          <w:lang w:val="vi" w:eastAsia="en-US"/>
        </w:rPr>
        <w:t xml:space="preserve"> </w:t>
      </w:r>
      <w:r w:rsidRPr="005E0C88">
        <w:rPr>
          <w:sz w:val="26"/>
          <w:szCs w:val="26"/>
          <w:lang w:val="vi" w:eastAsia="en-US"/>
        </w:rPr>
        <w:t>bổ</w:t>
      </w:r>
      <w:r w:rsidRPr="005E0C88">
        <w:rPr>
          <w:spacing w:val="27"/>
          <w:sz w:val="26"/>
          <w:szCs w:val="26"/>
          <w:lang w:val="vi" w:eastAsia="en-US"/>
        </w:rPr>
        <w:t xml:space="preserve"> </w:t>
      </w:r>
      <w:r w:rsidRPr="005E0C88">
        <w:rPr>
          <w:sz w:val="26"/>
          <w:szCs w:val="26"/>
          <w:lang w:val="vi" w:eastAsia="en-US"/>
        </w:rPr>
        <w:t>sung</w:t>
      </w:r>
      <w:r w:rsidRPr="005E0C88">
        <w:rPr>
          <w:spacing w:val="26"/>
          <w:sz w:val="26"/>
          <w:szCs w:val="26"/>
          <w:lang w:val="vi" w:eastAsia="en-US"/>
        </w:rPr>
        <w:t xml:space="preserve"> </w:t>
      </w:r>
      <w:r w:rsidRPr="005E0C88">
        <w:rPr>
          <w:sz w:val="26"/>
          <w:szCs w:val="26"/>
          <w:lang w:val="vi" w:eastAsia="en-US"/>
        </w:rPr>
        <w:t>tại</w:t>
      </w:r>
      <w:r w:rsidRPr="005E0C88">
        <w:rPr>
          <w:spacing w:val="29"/>
          <w:sz w:val="26"/>
          <w:szCs w:val="26"/>
          <w:lang w:val="vi" w:eastAsia="en-US"/>
        </w:rPr>
        <w:t xml:space="preserve"> </w:t>
      </w:r>
      <w:r w:rsidRPr="005E0C88">
        <w:rPr>
          <w:sz w:val="26"/>
          <w:szCs w:val="26"/>
          <w:lang w:val="vi" w:eastAsia="en-US"/>
        </w:rPr>
        <w:t>Nghị định số 91/2024/NĐ-CP, gồm:…..</w:t>
      </w:r>
    </w:p>
    <w:p w14:paraId="1DB29116" w14:textId="77777777" w:rsidR="003D7CE8" w:rsidRPr="005E0C88" w:rsidRDefault="003D7CE8" w:rsidP="003D7CE8">
      <w:pPr>
        <w:widowControl w:val="0"/>
        <w:numPr>
          <w:ilvl w:val="0"/>
          <w:numId w:val="5"/>
        </w:numPr>
        <w:tabs>
          <w:tab w:val="left" w:pos="1134"/>
        </w:tabs>
        <w:autoSpaceDE w:val="0"/>
        <w:autoSpaceDN w:val="0"/>
        <w:spacing w:before="120" w:line="322" w:lineRule="exact"/>
        <w:ind w:left="0" w:firstLine="851"/>
        <w:rPr>
          <w:sz w:val="26"/>
          <w:szCs w:val="26"/>
          <w:lang w:val="vi" w:eastAsia="en-US"/>
        </w:rPr>
      </w:pPr>
      <w:r w:rsidRPr="005E0C88">
        <w:rPr>
          <w:sz w:val="26"/>
          <w:szCs w:val="26"/>
          <w:lang w:val="vi" w:eastAsia="en-US"/>
        </w:rPr>
        <w:t>Cam kết chịu trách nhiệm trước pháp luật về tính chính xác về các thông tin trên.</w:t>
      </w:r>
    </w:p>
    <w:p w14:paraId="6674AC77" w14:textId="77777777" w:rsidR="003D7CE8" w:rsidRPr="005E0C88" w:rsidRDefault="003D7CE8" w:rsidP="003D7CE8">
      <w:pPr>
        <w:widowControl w:val="0"/>
        <w:autoSpaceDE w:val="0"/>
        <w:autoSpaceDN w:val="0"/>
        <w:ind w:left="8222"/>
        <w:rPr>
          <w:i/>
          <w:sz w:val="26"/>
          <w:szCs w:val="26"/>
          <w:lang w:val="vi" w:eastAsia="en-US"/>
        </w:rPr>
      </w:pPr>
      <w:r w:rsidRPr="005E0C88">
        <w:rPr>
          <w:i/>
          <w:spacing w:val="-2"/>
          <w:sz w:val="26"/>
          <w:szCs w:val="26"/>
          <w:lang w:val="vi" w:eastAsia="en-US"/>
        </w:rPr>
        <w:t>…ngày….tháng…..năm….</w:t>
      </w:r>
    </w:p>
    <w:p w14:paraId="25094944" w14:textId="77777777" w:rsidR="003D7CE8" w:rsidRPr="005E0C88" w:rsidRDefault="003D7CE8" w:rsidP="003D7CE8">
      <w:pPr>
        <w:jc w:val="center"/>
        <w:rPr>
          <w:b/>
          <w:bCs/>
          <w:sz w:val="26"/>
          <w:szCs w:val="26"/>
          <w:lang w:val="vi" w:eastAsia="en-US"/>
        </w:rPr>
      </w:pPr>
      <w:r w:rsidRPr="005E0C88">
        <w:rPr>
          <w:b/>
          <w:bCs/>
          <w:sz w:val="26"/>
          <w:szCs w:val="26"/>
          <w:lang w:val="vi" w:eastAsia="en-US"/>
        </w:rPr>
        <w:tab/>
      </w:r>
      <w:r w:rsidRPr="005E0C88">
        <w:rPr>
          <w:b/>
          <w:bCs/>
          <w:sz w:val="26"/>
          <w:szCs w:val="26"/>
          <w:lang w:val="vi" w:eastAsia="en-US"/>
        </w:rPr>
        <w:tab/>
      </w:r>
      <w:r w:rsidRPr="005E0C88">
        <w:rPr>
          <w:b/>
          <w:bCs/>
          <w:sz w:val="26"/>
          <w:szCs w:val="26"/>
          <w:lang w:val="vi" w:eastAsia="en-US"/>
        </w:rPr>
        <w:tab/>
      </w:r>
      <w:r w:rsidRPr="005E0C88">
        <w:rPr>
          <w:b/>
          <w:bCs/>
          <w:sz w:val="26"/>
          <w:szCs w:val="26"/>
          <w:lang w:val="vi" w:eastAsia="en-US"/>
        </w:rPr>
        <w:tab/>
      </w:r>
      <w:r w:rsidRPr="005E0C88">
        <w:rPr>
          <w:b/>
          <w:bCs/>
          <w:sz w:val="26"/>
          <w:szCs w:val="26"/>
          <w:lang w:val="vi" w:eastAsia="en-US"/>
        </w:rPr>
        <w:tab/>
      </w:r>
      <w:r w:rsidRPr="005E0C88">
        <w:rPr>
          <w:b/>
          <w:bCs/>
          <w:sz w:val="26"/>
          <w:szCs w:val="26"/>
          <w:lang w:val="vi" w:eastAsia="en-US"/>
        </w:rPr>
        <w:tab/>
      </w:r>
      <w:r w:rsidRPr="005E0C88">
        <w:rPr>
          <w:b/>
          <w:bCs/>
          <w:sz w:val="26"/>
          <w:szCs w:val="26"/>
          <w:lang w:val="vi" w:eastAsia="en-US"/>
        </w:rPr>
        <w:tab/>
        <w:t>ĐẠI</w:t>
      </w:r>
      <w:r w:rsidRPr="005E0C88">
        <w:rPr>
          <w:b/>
          <w:bCs/>
          <w:spacing w:val="-4"/>
          <w:sz w:val="26"/>
          <w:szCs w:val="26"/>
          <w:lang w:val="vi" w:eastAsia="en-US"/>
        </w:rPr>
        <w:t xml:space="preserve"> </w:t>
      </w:r>
      <w:r w:rsidRPr="005E0C88">
        <w:rPr>
          <w:b/>
          <w:bCs/>
          <w:sz w:val="26"/>
          <w:szCs w:val="26"/>
          <w:lang w:val="vi" w:eastAsia="en-US"/>
        </w:rPr>
        <w:t>DIỆN</w:t>
      </w:r>
      <w:r w:rsidRPr="005E0C88">
        <w:rPr>
          <w:b/>
          <w:bCs/>
          <w:spacing w:val="-4"/>
          <w:sz w:val="26"/>
          <w:szCs w:val="26"/>
          <w:lang w:val="vi" w:eastAsia="en-US"/>
        </w:rPr>
        <w:t xml:space="preserve"> </w:t>
      </w:r>
      <w:r w:rsidRPr="005E0C88">
        <w:rPr>
          <w:b/>
          <w:bCs/>
          <w:sz w:val="26"/>
          <w:szCs w:val="26"/>
          <w:lang w:val="vi" w:eastAsia="en-US"/>
        </w:rPr>
        <w:t>TỔ</w:t>
      </w:r>
      <w:r w:rsidRPr="005E0C88">
        <w:rPr>
          <w:b/>
          <w:bCs/>
          <w:spacing w:val="-5"/>
          <w:sz w:val="26"/>
          <w:szCs w:val="26"/>
          <w:lang w:val="vi" w:eastAsia="en-US"/>
        </w:rPr>
        <w:t xml:space="preserve"> </w:t>
      </w:r>
      <w:r w:rsidRPr="005E0C88">
        <w:rPr>
          <w:b/>
          <w:bCs/>
          <w:sz w:val="26"/>
          <w:szCs w:val="26"/>
          <w:lang w:val="vi" w:eastAsia="en-US"/>
        </w:rPr>
        <w:t>CHỨC/CHỦ</w:t>
      </w:r>
      <w:r w:rsidRPr="005E0C88">
        <w:rPr>
          <w:b/>
          <w:bCs/>
          <w:spacing w:val="-4"/>
          <w:sz w:val="26"/>
          <w:szCs w:val="26"/>
          <w:lang w:val="vi" w:eastAsia="en-US"/>
        </w:rPr>
        <w:t xml:space="preserve"> </w:t>
      </w:r>
      <w:r w:rsidRPr="005E0C88">
        <w:rPr>
          <w:b/>
          <w:bCs/>
          <w:sz w:val="26"/>
          <w:szCs w:val="26"/>
          <w:lang w:val="vi" w:eastAsia="en-US"/>
        </w:rPr>
        <w:t>ĐẦU</w:t>
      </w:r>
      <w:r w:rsidRPr="005E0C88">
        <w:rPr>
          <w:b/>
          <w:bCs/>
          <w:spacing w:val="-4"/>
          <w:sz w:val="26"/>
          <w:szCs w:val="26"/>
          <w:lang w:val="vi" w:eastAsia="en-US"/>
        </w:rPr>
        <w:t xml:space="preserve"> </w:t>
      </w:r>
      <w:r w:rsidRPr="005E0C88">
        <w:rPr>
          <w:b/>
          <w:bCs/>
          <w:sz w:val="26"/>
          <w:szCs w:val="26"/>
          <w:lang w:val="vi" w:eastAsia="en-US"/>
        </w:rPr>
        <w:t>TƯ</w:t>
      </w:r>
      <w:r w:rsidRPr="005E0C88">
        <w:rPr>
          <w:b/>
          <w:bCs/>
          <w:spacing w:val="-3"/>
          <w:sz w:val="26"/>
          <w:szCs w:val="26"/>
          <w:lang w:val="vi" w:eastAsia="en-US"/>
        </w:rPr>
        <w:t xml:space="preserve"> </w:t>
      </w:r>
      <w:r w:rsidRPr="005E0C88">
        <w:rPr>
          <w:b/>
          <w:bCs/>
          <w:sz w:val="26"/>
          <w:szCs w:val="26"/>
          <w:lang w:val="vi" w:eastAsia="en-US"/>
        </w:rPr>
        <w:t>DỰ</w:t>
      </w:r>
      <w:r w:rsidRPr="005E0C88">
        <w:rPr>
          <w:b/>
          <w:bCs/>
          <w:spacing w:val="-4"/>
          <w:sz w:val="26"/>
          <w:szCs w:val="26"/>
          <w:lang w:val="vi" w:eastAsia="en-US"/>
        </w:rPr>
        <w:t xml:space="preserve"> </w:t>
      </w:r>
      <w:r w:rsidRPr="005E0C88">
        <w:rPr>
          <w:b/>
          <w:bCs/>
          <w:spacing w:val="-5"/>
          <w:sz w:val="26"/>
          <w:szCs w:val="26"/>
          <w:lang w:val="vi" w:eastAsia="en-US"/>
        </w:rPr>
        <w:t>ÁN</w:t>
      </w:r>
    </w:p>
    <w:p w14:paraId="704C8F17" w14:textId="77777777" w:rsidR="003D7CE8" w:rsidRPr="005E0C88" w:rsidRDefault="003D7CE8" w:rsidP="003D7CE8">
      <w:pPr>
        <w:widowControl w:val="0"/>
        <w:autoSpaceDE w:val="0"/>
        <w:autoSpaceDN w:val="0"/>
        <w:spacing w:line="321" w:lineRule="exact"/>
        <w:ind w:left="5387"/>
        <w:jc w:val="center"/>
        <w:rPr>
          <w:i/>
          <w:sz w:val="26"/>
          <w:szCs w:val="26"/>
          <w:lang w:val="vi" w:eastAsia="en-US"/>
        </w:rPr>
      </w:pPr>
      <w:r w:rsidRPr="005E0C88">
        <w:rPr>
          <w:i/>
          <w:sz w:val="26"/>
          <w:szCs w:val="26"/>
          <w:lang w:val="vi" w:eastAsia="en-US"/>
        </w:rPr>
        <w:t>(Ký,</w:t>
      </w:r>
      <w:r w:rsidRPr="005E0C88">
        <w:rPr>
          <w:i/>
          <w:spacing w:val="-3"/>
          <w:sz w:val="26"/>
          <w:szCs w:val="26"/>
          <w:lang w:val="vi" w:eastAsia="en-US"/>
        </w:rPr>
        <w:t xml:space="preserve"> </w:t>
      </w:r>
      <w:r w:rsidRPr="005E0C88">
        <w:rPr>
          <w:i/>
          <w:sz w:val="26"/>
          <w:szCs w:val="26"/>
          <w:lang w:val="vi" w:eastAsia="en-US"/>
        </w:rPr>
        <w:t>ghi</w:t>
      </w:r>
      <w:r w:rsidRPr="005E0C88">
        <w:rPr>
          <w:i/>
          <w:spacing w:val="-4"/>
          <w:sz w:val="26"/>
          <w:szCs w:val="26"/>
          <w:lang w:val="vi" w:eastAsia="en-US"/>
        </w:rPr>
        <w:t xml:space="preserve"> </w:t>
      </w:r>
      <w:r w:rsidRPr="005E0C88">
        <w:rPr>
          <w:i/>
          <w:sz w:val="26"/>
          <w:szCs w:val="26"/>
          <w:lang w:val="vi" w:eastAsia="en-US"/>
        </w:rPr>
        <w:t>rõ</w:t>
      </w:r>
      <w:r w:rsidRPr="005E0C88">
        <w:rPr>
          <w:i/>
          <w:spacing w:val="-4"/>
          <w:sz w:val="26"/>
          <w:szCs w:val="26"/>
          <w:lang w:val="vi" w:eastAsia="en-US"/>
        </w:rPr>
        <w:t xml:space="preserve"> </w:t>
      </w:r>
      <w:r w:rsidRPr="005E0C88">
        <w:rPr>
          <w:i/>
          <w:sz w:val="26"/>
          <w:szCs w:val="26"/>
          <w:lang w:val="vi" w:eastAsia="en-US"/>
        </w:rPr>
        <w:t>họ,</w:t>
      </w:r>
      <w:r w:rsidRPr="005E0C88">
        <w:rPr>
          <w:i/>
          <w:spacing w:val="-6"/>
          <w:sz w:val="26"/>
          <w:szCs w:val="26"/>
          <w:lang w:val="vi" w:eastAsia="en-US"/>
        </w:rPr>
        <w:t xml:space="preserve"> </w:t>
      </w:r>
      <w:r w:rsidRPr="005E0C88">
        <w:rPr>
          <w:i/>
          <w:sz w:val="26"/>
          <w:szCs w:val="26"/>
          <w:lang w:val="vi" w:eastAsia="en-US"/>
        </w:rPr>
        <w:t>tên</w:t>
      </w:r>
      <w:r w:rsidRPr="005E0C88">
        <w:rPr>
          <w:i/>
          <w:spacing w:val="-4"/>
          <w:sz w:val="26"/>
          <w:szCs w:val="26"/>
          <w:lang w:val="vi" w:eastAsia="en-US"/>
        </w:rPr>
        <w:t xml:space="preserve"> </w:t>
      </w:r>
      <w:r w:rsidRPr="005E0C88">
        <w:rPr>
          <w:i/>
          <w:sz w:val="26"/>
          <w:szCs w:val="26"/>
          <w:lang w:val="vi" w:eastAsia="en-US"/>
        </w:rPr>
        <w:t>chức</w:t>
      </w:r>
      <w:r w:rsidRPr="005E0C88">
        <w:rPr>
          <w:i/>
          <w:spacing w:val="-1"/>
          <w:sz w:val="26"/>
          <w:szCs w:val="26"/>
          <w:lang w:val="vi" w:eastAsia="en-US"/>
        </w:rPr>
        <w:t xml:space="preserve"> </w:t>
      </w:r>
      <w:r w:rsidRPr="005E0C88">
        <w:rPr>
          <w:i/>
          <w:sz w:val="26"/>
          <w:szCs w:val="26"/>
          <w:lang w:val="vi" w:eastAsia="en-US"/>
        </w:rPr>
        <w:t>danh</w:t>
      </w:r>
      <w:r w:rsidRPr="005E0C88">
        <w:rPr>
          <w:i/>
          <w:spacing w:val="-1"/>
          <w:sz w:val="26"/>
          <w:szCs w:val="26"/>
          <w:lang w:val="vi" w:eastAsia="en-US"/>
        </w:rPr>
        <w:t xml:space="preserve"> </w:t>
      </w:r>
      <w:r w:rsidRPr="005E0C88">
        <w:rPr>
          <w:i/>
          <w:sz w:val="26"/>
          <w:szCs w:val="26"/>
          <w:lang w:val="vi" w:eastAsia="en-US"/>
        </w:rPr>
        <w:t>và</w:t>
      </w:r>
      <w:r w:rsidRPr="005E0C88">
        <w:rPr>
          <w:i/>
          <w:spacing w:val="-1"/>
          <w:sz w:val="26"/>
          <w:szCs w:val="26"/>
          <w:lang w:val="vi" w:eastAsia="en-US"/>
        </w:rPr>
        <w:t xml:space="preserve"> </w:t>
      </w:r>
      <w:r w:rsidRPr="005E0C88">
        <w:rPr>
          <w:i/>
          <w:sz w:val="26"/>
          <w:szCs w:val="26"/>
          <w:lang w:val="vi" w:eastAsia="en-US"/>
        </w:rPr>
        <w:t>đóng</w:t>
      </w:r>
      <w:r w:rsidRPr="005E0C88">
        <w:rPr>
          <w:i/>
          <w:spacing w:val="-4"/>
          <w:sz w:val="26"/>
          <w:szCs w:val="26"/>
          <w:lang w:val="vi" w:eastAsia="en-US"/>
        </w:rPr>
        <w:t xml:space="preserve"> dấu)</w:t>
      </w:r>
    </w:p>
    <w:p w14:paraId="441A59F2" w14:textId="77777777" w:rsidR="003D7CE8" w:rsidRPr="005E0C88" w:rsidRDefault="003D7CE8" w:rsidP="003D7CE8">
      <w:pPr>
        <w:tabs>
          <w:tab w:val="left" w:pos="1710"/>
        </w:tabs>
        <w:rPr>
          <w:sz w:val="26"/>
          <w:szCs w:val="26"/>
          <w:lang w:val="vi" w:eastAsia="en-US"/>
        </w:rPr>
      </w:pPr>
    </w:p>
    <w:p w14:paraId="41F964AB" w14:textId="77777777" w:rsidR="003D7CE8" w:rsidRPr="005E0C88" w:rsidRDefault="003D7CE8" w:rsidP="003D7CE8">
      <w:pPr>
        <w:rPr>
          <w:sz w:val="26"/>
          <w:szCs w:val="26"/>
          <w:lang w:val="vi" w:eastAsia="en-US"/>
        </w:rPr>
      </w:pPr>
    </w:p>
    <w:p w14:paraId="1797C01A" w14:textId="77777777" w:rsidR="003D7CE8" w:rsidRPr="005E0C88" w:rsidRDefault="003D7CE8" w:rsidP="003D7CE8">
      <w:pPr>
        <w:tabs>
          <w:tab w:val="left" w:pos="2190"/>
        </w:tabs>
        <w:rPr>
          <w:sz w:val="26"/>
          <w:szCs w:val="26"/>
          <w:lang w:val="vi" w:eastAsia="en-US"/>
        </w:rPr>
        <w:sectPr w:rsidR="003D7CE8" w:rsidRPr="005E0C88" w:rsidSect="001F6479">
          <w:pgSz w:w="16840" w:h="11907" w:orient="landscape" w:code="9"/>
          <w:pgMar w:top="1134" w:right="1134" w:bottom="1134" w:left="1701" w:header="720" w:footer="0" w:gutter="0"/>
          <w:cols w:space="720"/>
        </w:sectPr>
      </w:pPr>
    </w:p>
    <w:tbl>
      <w:tblPr>
        <w:tblpPr w:leftFromText="180" w:rightFromText="180" w:vertAnchor="text" w:horzAnchor="margin" w:tblpXSpec="center" w:tblpY="-87"/>
        <w:tblW w:w="0" w:type="auto"/>
        <w:tblLayout w:type="fixed"/>
        <w:tblCellMar>
          <w:left w:w="0" w:type="dxa"/>
          <w:right w:w="0" w:type="dxa"/>
        </w:tblCellMar>
        <w:tblLook w:val="01E0" w:firstRow="1" w:lastRow="1" w:firstColumn="1" w:lastColumn="1" w:noHBand="0" w:noVBand="0"/>
      </w:tblPr>
      <w:tblGrid>
        <w:gridCol w:w="5637"/>
        <w:gridCol w:w="8580"/>
      </w:tblGrid>
      <w:tr w:rsidR="003D7CE8" w:rsidRPr="005E0C88" w14:paraId="1529B91F" w14:textId="77777777" w:rsidTr="001F2CB2">
        <w:trPr>
          <w:trHeight w:val="1881"/>
        </w:trPr>
        <w:tc>
          <w:tcPr>
            <w:tcW w:w="5637" w:type="dxa"/>
          </w:tcPr>
          <w:p w14:paraId="33B15FF7" w14:textId="77777777" w:rsidR="003D7CE8" w:rsidRPr="005E0C88" w:rsidRDefault="003D7CE8" w:rsidP="001F2CB2">
            <w:pPr>
              <w:widowControl w:val="0"/>
              <w:autoSpaceDE w:val="0"/>
              <w:autoSpaceDN w:val="0"/>
              <w:spacing w:line="287" w:lineRule="exact"/>
              <w:ind w:left="3" w:right="134"/>
              <w:jc w:val="center"/>
              <w:rPr>
                <w:sz w:val="26"/>
                <w:szCs w:val="26"/>
                <w:lang w:val="vi" w:eastAsia="en-US"/>
              </w:rPr>
            </w:pPr>
            <w:r w:rsidRPr="005E0C88">
              <w:rPr>
                <w:sz w:val="26"/>
                <w:szCs w:val="26"/>
                <w:lang w:val="vi" w:eastAsia="en-US"/>
              </w:rPr>
              <w:lastRenderedPageBreak/>
              <w:t>ỦY</w:t>
            </w:r>
            <w:r w:rsidRPr="005E0C88">
              <w:rPr>
                <w:spacing w:val="-9"/>
                <w:sz w:val="26"/>
                <w:szCs w:val="26"/>
                <w:lang w:val="vi" w:eastAsia="en-US"/>
              </w:rPr>
              <w:t xml:space="preserve"> </w:t>
            </w:r>
            <w:r w:rsidRPr="005E0C88">
              <w:rPr>
                <w:sz w:val="26"/>
                <w:szCs w:val="26"/>
                <w:lang w:val="vi" w:eastAsia="en-US"/>
              </w:rPr>
              <w:t>BAN</w:t>
            </w:r>
            <w:r w:rsidRPr="005E0C88">
              <w:rPr>
                <w:spacing w:val="-6"/>
                <w:sz w:val="26"/>
                <w:szCs w:val="26"/>
                <w:lang w:val="vi" w:eastAsia="en-US"/>
              </w:rPr>
              <w:t xml:space="preserve"> </w:t>
            </w:r>
            <w:r w:rsidRPr="005E0C88">
              <w:rPr>
                <w:sz w:val="26"/>
                <w:szCs w:val="26"/>
                <w:lang w:val="vi" w:eastAsia="en-US"/>
              </w:rPr>
              <w:t>NHÂN</w:t>
            </w:r>
            <w:r w:rsidRPr="005E0C88">
              <w:rPr>
                <w:spacing w:val="-5"/>
                <w:sz w:val="26"/>
                <w:szCs w:val="26"/>
                <w:lang w:val="vi" w:eastAsia="en-US"/>
              </w:rPr>
              <w:t xml:space="preserve"> </w:t>
            </w:r>
            <w:r w:rsidRPr="005E0C88">
              <w:rPr>
                <w:sz w:val="26"/>
                <w:szCs w:val="26"/>
                <w:lang w:val="vi" w:eastAsia="en-US"/>
              </w:rPr>
              <w:t>DÂN</w:t>
            </w:r>
            <w:r w:rsidRPr="005E0C88">
              <w:rPr>
                <w:spacing w:val="-6"/>
                <w:sz w:val="26"/>
                <w:szCs w:val="26"/>
                <w:lang w:val="vi" w:eastAsia="en-US"/>
              </w:rPr>
              <w:t xml:space="preserve"> </w:t>
            </w:r>
            <w:r w:rsidRPr="005E0C88">
              <w:rPr>
                <w:spacing w:val="-2"/>
                <w:sz w:val="26"/>
                <w:szCs w:val="26"/>
                <w:lang w:val="vi" w:eastAsia="en-US"/>
              </w:rPr>
              <w:t>TỈNH....</w:t>
            </w:r>
          </w:p>
          <w:p w14:paraId="36BB5B40" w14:textId="77777777" w:rsidR="003D7CE8" w:rsidRPr="005E0C88" w:rsidRDefault="003D7CE8" w:rsidP="001F2CB2">
            <w:pPr>
              <w:widowControl w:val="0"/>
              <w:autoSpaceDE w:val="0"/>
              <w:autoSpaceDN w:val="0"/>
              <w:spacing w:before="8"/>
              <w:ind w:right="134"/>
              <w:jc w:val="center"/>
              <w:rPr>
                <w:b/>
                <w:sz w:val="26"/>
                <w:szCs w:val="26"/>
                <w:lang w:val="vi" w:eastAsia="en-US"/>
              </w:rPr>
            </w:pPr>
            <w:r w:rsidRPr="005E0C88">
              <w:rPr>
                <w:b/>
                <w:sz w:val="26"/>
                <w:szCs w:val="26"/>
                <w:lang w:val="vi" w:eastAsia="en-US"/>
              </w:rPr>
              <w:t>SỞ</w:t>
            </w:r>
            <w:r w:rsidRPr="005E0C88">
              <w:rPr>
                <w:b/>
                <w:spacing w:val="-7"/>
                <w:sz w:val="26"/>
                <w:szCs w:val="26"/>
                <w:lang w:val="vi" w:eastAsia="en-US"/>
              </w:rPr>
              <w:t xml:space="preserve"> </w:t>
            </w:r>
            <w:r w:rsidRPr="005E0C88">
              <w:rPr>
                <w:b/>
                <w:sz w:val="26"/>
                <w:szCs w:val="26"/>
                <w:lang w:val="vi" w:eastAsia="en-US"/>
              </w:rPr>
              <w:t>NÔNG</w:t>
            </w:r>
            <w:r w:rsidRPr="005E0C88">
              <w:rPr>
                <w:b/>
                <w:spacing w:val="-7"/>
                <w:sz w:val="26"/>
                <w:szCs w:val="26"/>
                <w:lang w:val="vi" w:eastAsia="en-US"/>
              </w:rPr>
              <w:t xml:space="preserve"> </w:t>
            </w:r>
            <w:r w:rsidRPr="005E0C88">
              <w:rPr>
                <w:b/>
                <w:sz w:val="26"/>
                <w:szCs w:val="26"/>
                <w:lang w:val="vi" w:eastAsia="en-US"/>
              </w:rPr>
              <w:t>NGHIỆP</w:t>
            </w:r>
            <w:r w:rsidRPr="005E0C88">
              <w:rPr>
                <w:b/>
                <w:spacing w:val="-5"/>
                <w:sz w:val="26"/>
                <w:szCs w:val="26"/>
                <w:lang w:val="vi" w:eastAsia="en-US"/>
              </w:rPr>
              <w:t xml:space="preserve"> </w:t>
            </w:r>
            <w:r w:rsidRPr="005E0C88">
              <w:rPr>
                <w:b/>
                <w:sz w:val="26"/>
                <w:szCs w:val="26"/>
                <w:lang w:val="vi" w:eastAsia="en-US"/>
              </w:rPr>
              <w:t>VÀ</w:t>
            </w:r>
            <w:r w:rsidRPr="005E0C88">
              <w:rPr>
                <w:b/>
                <w:spacing w:val="-7"/>
                <w:sz w:val="26"/>
                <w:szCs w:val="26"/>
                <w:lang w:val="vi" w:eastAsia="en-US"/>
              </w:rPr>
              <w:t xml:space="preserve"> </w:t>
            </w:r>
            <w:r w:rsidRPr="005E0C88">
              <w:rPr>
                <w:b/>
                <w:spacing w:val="-4"/>
                <w:sz w:val="26"/>
                <w:szCs w:val="26"/>
                <w:lang w:val="vi" w:eastAsia="en-US"/>
              </w:rPr>
              <w:t>PTNT</w:t>
            </w:r>
          </w:p>
          <w:p w14:paraId="4CA87BE5" w14:textId="77777777" w:rsidR="003D7CE8" w:rsidRPr="005E0C88" w:rsidRDefault="003D7CE8" w:rsidP="001F2CB2">
            <w:pPr>
              <w:widowControl w:val="0"/>
              <w:autoSpaceDE w:val="0"/>
              <w:autoSpaceDN w:val="0"/>
              <w:spacing w:before="4"/>
              <w:rPr>
                <w:b/>
                <w:sz w:val="26"/>
                <w:szCs w:val="26"/>
                <w:lang w:val="vi" w:eastAsia="en-US"/>
              </w:rPr>
            </w:pPr>
            <w:r w:rsidRPr="005E0C88">
              <w:rPr>
                <w:noProof/>
                <w:sz w:val="26"/>
                <w:szCs w:val="26"/>
                <w:lang w:val="en-US" w:eastAsia="en-US"/>
              </w:rPr>
              <mc:AlternateContent>
                <mc:Choice Requires="wpg">
                  <w:drawing>
                    <wp:anchor distT="0" distB="0" distL="114300" distR="114300" simplePos="0" relativeHeight="251734016" behindDoc="0" locked="0" layoutInCell="1" allowOverlap="1" wp14:anchorId="7A309BC4" wp14:editId="35D4ADCF">
                      <wp:simplePos x="0" y="0"/>
                      <wp:positionH relativeFrom="column">
                        <wp:posOffset>1330503</wp:posOffset>
                      </wp:positionH>
                      <wp:positionV relativeFrom="paragraph">
                        <wp:posOffset>32301</wp:posOffset>
                      </wp:positionV>
                      <wp:extent cx="701675" cy="4445"/>
                      <wp:effectExtent l="0" t="0" r="22225" b="14605"/>
                      <wp:wrapNone/>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1675" cy="4445"/>
                                <a:chOff x="0" y="0"/>
                                <a:chExt cx="701675" cy="4445"/>
                              </a:xfrm>
                            </wpg:grpSpPr>
                            <wps:wsp>
                              <wps:cNvPr id="45" name="Graphic 45"/>
                              <wps:cNvSpPr/>
                              <wps:spPr>
                                <a:xfrm>
                                  <a:off x="0" y="2164"/>
                                  <a:ext cx="701675" cy="1270"/>
                                </a:xfrm>
                                <a:custGeom>
                                  <a:avLst/>
                                  <a:gdLst/>
                                  <a:ahLst/>
                                  <a:cxnLst/>
                                  <a:rect l="l" t="t" r="r" b="b"/>
                                  <a:pathLst>
                                    <a:path w="701675">
                                      <a:moveTo>
                                        <a:pt x="0" y="0"/>
                                      </a:moveTo>
                                      <a:lnTo>
                                        <a:pt x="701270" y="0"/>
                                      </a:lnTo>
                                    </a:path>
                                  </a:pathLst>
                                </a:custGeom>
                                <a:ln w="4328">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55F13F9" id="Group 44" o:spid="_x0000_s1026" style="position:absolute;margin-left:104.75pt;margin-top:2.55pt;width:55.25pt;height:.35pt;z-index:251734016" coordsize="70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">
                      <v:shape id="Graphic 45" o:spid="_x0000_s1027" style="position:absolute;top:21;width:7016;height:13;visibility:visible;mso-wrap-style:square;v-text-anchor:top" coordsize="7016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" path="m,l701270,e" filled="f" strokeweight=".1202mm">
                        <v:path arrowok="t"/>
                      </v:shape>
                    </v:group>
                  </w:pict>
                </mc:Fallback>
              </mc:AlternateContent>
            </w:r>
          </w:p>
          <w:p w14:paraId="76A5CB44" w14:textId="77777777" w:rsidR="003D7CE8" w:rsidRPr="005E0C88" w:rsidRDefault="003D7CE8" w:rsidP="001F2CB2">
            <w:pPr>
              <w:widowControl w:val="0"/>
              <w:autoSpaceDE w:val="0"/>
              <w:autoSpaceDN w:val="0"/>
              <w:spacing w:line="20" w:lineRule="exact"/>
              <w:ind w:left="1240"/>
              <w:rPr>
                <w:sz w:val="26"/>
                <w:szCs w:val="26"/>
                <w:lang w:val="vi" w:eastAsia="en-US"/>
              </w:rPr>
            </w:pPr>
          </w:p>
          <w:p w14:paraId="5173F00E" w14:textId="77777777" w:rsidR="003D7CE8" w:rsidRPr="005E0C88" w:rsidRDefault="003D7CE8" w:rsidP="001F2CB2">
            <w:pPr>
              <w:widowControl w:val="0"/>
              <w:autoSpaceDE w:val="0"/>
              <w:autoSpaceDN w:val="0"/>
              <w:spacing w:before="95"/>
              <w:ind w:left="1" w:right="134"/>
              <w:jc w:val="center"/>
              <w:rPr>
                <w:sz w:val="26"/>
                <w:szCs w:val="26"/>
                <w:lang w:val="vi" w:eastAsia="en-US"/>
              </w:rPr>
            </w:pPr>
            <w:r w:rsidRPr="005E0C88">
              <w:rPr>
                <w:spacing w:val="-2"/>
                <w:sz w:val="26"/>
                <w:szCs w:val="26"/>
                <w:lang w:val="vi" w:eastAsia="en-US"/>
              </w:rPr>
              <w:t>Số:</w:t>
            </w:r>
            <w:r w:rsidRPr="005E0C88">
              <w:rPr>
                <w:spacing w:val="5"/>
                <w:sz w:val="26"/>
                <w:szCs w:val="26"/>
                <w:lang w:val="vi" w:eastAsia="en-US"/>
              </w:rPr>
              <w:t xml:space="preserve"> </w:t>
            </w:r>
            <w:r w:rsidRPr="005E0C88">
              <w:rPr>
                <w:spacing w:val="-2"/>
                <w:sz w:val="26"/>
                <w:szCs w:val="26"/>
                <w:lang w:val="vi" w:eastAsia="en-US"/>
              </w:rPr>
              <w:t>…./TTr-SNN-</w:t>
            </w:r>
            <w:r w:rsidRPr="005E0C88">
              <w:rPr>
                <w:spacing w:val="-4"/>
                <w:sz w:val="26"/>
                <w:szCs w:val="26"/>
                <w:lang w:val="vi" w:eastAsia="en-US"/>
              </w:rPr>
              <w:t>....</w:t>
            </w:r>
          </w:p>
        </w:tc>
        <w:tc>
          <w:tcPr>
            <w:tcW w:w="8580" w:type="dxa"/>
          </w:tcPr>
          <w:p w14:paraId="67CD28C4" w14:textId="77777777" w:rsidR="003D7CE8" w:rsidRPr="005E0C88" w:rsidRDefault="003D7CE8" w:rsidP="001F2CB2">
            <w:pPr>
              <w:widowControl w:val="0"/>
              <w:autoSpaceDE w:val="0"/>
              <w:autoSpaceDN w:val="0"/>
              <w:spacing w:line="294" w:lineRule="exact"/>
              <w:ind w:left="1590" w:right="9"/>
              <w:jc w:val="center"/>
              <w:rPr>
                <w:b/>
                <w:sz w:val="26"/>
                <w:szCs w:val="26"/>
                <w:lang w:val="vi" w:eastAsia="en-US"/>
              </w:rPr>
            </w:pPr>
            <w:r w:rsidRPr="005E0C88">
              <w:rPr>
                <w:b/>
                <w:sz w:val="26"/>
                <w:szCs w:val="26"/>
                <w:lang w:val="vi" w:eastAsia="en-US"/>
              </w:rPr>
              <w:t>CỘNG</w:t>
            </w:r>
            <w:r w:rsidRPr="005E0C88">
              <w:rPr>
                <w:b/>
                <w:spacing w:val="-8"/>
                <w:sz w:val="26"/>
                <w:szCs w:val="26"/>
                <w:lang w:val="vi" w:eastAsia="en-US"/>
              </w:rPr>
              <w:t xml:space="preserve"> </w:t>
            </w:r>
            <w:r w:rsidRPr="005E0C88">
              <w:rPr>
                <w:b/>
                <w:sz w:val="26"/>
                <w:szCs w:val="26"/>
                <w:lang w:val="vi" w:eastAsia="en-US"/>
              </w:rPr>
              <w:t>HÒA</w:t>
            </w:r>
            <w:r w:rsidRPr="005E0C88">
              <w:rPr>
                <w:b/>
                <w:spacing w:val="-6"/>
                <w:sz w:val="26"/>
                <w:szCs w:val="26"/>
                <w:lang w:val="vi" w:eastAsia="en-US"/>
              </w:rPr>
              <w:t xml:space="preserve"> </w:t>
            </w:r>
            <w:r w:rsidRPr="005E0C88">
              <w:rPr>
                <w:b/>
                <w:sz w:val="26"/>
                <w:szCs w:val="26"/>
                <w:lang w:val="vi" w:eastAsia="en-US"/>
              </w:rPr>
              <w:t>XÃ</w:t>
            </w:r>
            <w:r w:rsidRPr="005E0C88">
              <w:rPr>
                <w:b/>
                <w:spacing w:val="-6"/>
                <w:sz w:val="26"/>
                <w:szCs w:val="26"/>
                <w:lang w:val="vi" w:eastAsia="en-US"/>
              </w:rPr>
              <w:t xml:space="preserve"> </w:t>
            </w:r>
            <w:r w:rsidRPr="005E0C88">
              <w:rPr>
                <w:b/>
                <w:sz w:val="26"/>
                <w:szCs w:val="26"/>
                <w:lang w:val="vi" w:eastAsia="en-US"/>
              </w:rPr>
              <w:t>HỘI</w:t>
            </w:r>
            <w:r w:rsidRPr="005E0C88">
              <w:rPr>
                <w:b/>
                <w:spacing w:val="-6"/>
                <w:sz w:val="26"/>
                <w:szCs w:val="26"/>
                <w:lang w:val="vi" w:eastAsia="en-US"/>
              </w:rPr>
              <w:t xml:space="preserve"> </w:t>
            </w:r>
            <w:r w:rsidRPr="005E0C88">
              <w:rPr>
                <w:b/>
                <w:sz w:val="26"/>
                <w:szCs w:val="26"/>
                <w:lang w:val="vi" w:eastAsia="en-US"/>
              </w:rPr>
              <w:t>CHỦ</w:t>
            </w:r>
            <w:r w:rsidRPr="005E0C88">
              <w:rPr>
                <w:b/>
                <w:spacing w:val="-7"/>
                <w:sz w:val="26"/>
                <w:szCs w:val="26"/>
                <w:lang w:val="vi" w:eastAsia="en-US"/>
              </w:rPr>
              <w:t xml:space="preserve"> </w:t>
            </w:r>
            <w:r w:rsidRPr="005E0C88">
              <w:rPr>
                <w:b/>
                <w:sz w:val="26"/>
                <w:szCs w:val="26"/>
                <w:lang w:val="vi" w:eastAsia="en-US"/>
              </w:rPr>
              <w:t>NGHĨA</w:t>
            </w:r>
            <w:r w:rsidRPr="005E0C88">
              <w:rPr>
                <w:b/>
                <w:spacing w:val="-8"/>
                <w:sz w:val="26"/>
                <w:szCs w:val="26"/>
                <w:lang w:val="vi" w:eastAsia="en-US"/>
              </w:rPr>
              <w:t xml:space="preserve"> </w:t>
            </w:r>
            <w:r w:rsidRPr="005E0C88">
              <w:rPr>
                <w:b/>
                <w:sz w:val="26"/>
                <w:szCs w:val="26"/>
                <w:lang w:val="vi" w:eastAsia="en-US"/>
              </w:rPr>
              <w:t>VIỆT</w:t>
            </w:r>
            <w:r w:rsidRPr="005E0C88">
              <w:rPr>
                <w:b/>
                <w:spacing w:val="-6"/>
                <w:sz w:val="26"/>
                <w:szCs w:val="26"/>
                <w:lang w:val="vi" w:eastAsia="en-US"/>
              </w:rPr>
              <w:t xml:space="preserve"> </w:t>
            </w:r>
            <w:r w:rsidRPr="005E0C88">
              <w:rPr>
                <w:b/>
                <w:spacing w:val="-5"/>
                <w:sz w:val="26"/>
                <w:szCs w:val="26"/>
                <w:lang w:val="vi" w:eastAsia="en-US"/>
              </w:rPr>
              <w:t>NAM</w:t>
            </w:r>
          </w:p>
          <w:p w14:paraId="44A1E5AF" w14:textId="77777777" w:rsidR="003D7CE8" w:rsidRPr="005E0C88" w:rsidRDefault="003D7CE8" w:rsidP="001F2CB2">
            <w:pPr>
              <w:widowControl w:val="0"/>
              <w:autoSpaceDE w:val="0"/>
              <w:autoSpaceDN w:val="0"/>
              <w:spacing w:line="322" w:lineRule="exact"/>
              <w:ind w:left="1590"/>
              <w:jc w:val="center"/>
              <w:rPr>
                <w:b/>
                <w:sz w:val="26"/>
                <w:szCs w:val="26"/>
                <w:lang w:val="vi" w:eastAsia="en-US"/>
              </w:rPr>
            </w:pPr>
            <w:r w:rsidRPr="005E0C88">
              <w:rPr>
                <w:b/>
                <w:sz w:val="26"/>
                <w:szCs w:val="26"/>
                <w:lang w:val="vi" w:eastAsia="en-US"/>
              </w:rPr>
              <w:t>Độc</w:t>
            </w:r>
            <w:r w:rsidRPr="005E0C88">
              <w:rPr>
                <w:b/>
                <w:spacing w:val="-2"/>
                <w:sz w:val="26"/>
                <w:szCs w:val="26"/>
                <w:lang w:val="vi" w:eastAsia="en-US"/>
              </w:rPr>
              <w:t xml:space="preserve"> </w:t>
            </w:r>
            <w:r w:rsidRPr="005E0C88">
              <w:rPr>
                <w:b/>
                <w:sz w:val="26"/>
                <w:szCs w:val="26"/>
                <w:lang w:val="vi" w:eastAsia="en-US"/>
              </w:rPr>
              <w:t>lập</w:t>
            </w:r>
            <w:r w:rsidRPr="005E0C88">
              <w:rPr>
                <w:b/>
                <w:spacing w:val="-2"/>
                <w:sz w:val="26"/>
                <w:szCs w:val="26"/>
                <w:lang w:val="vi" w:eastAsia="en-US"/>
              </w:rPr>
              <w:t xml:space="preserve"> </w:t>
            </w:r>
            <w:r w:rsidRPr="005E0C88">
              <w:rPr>
                <w:b/>
                <w:sz w:val="26"/>
                <w:szCs w:val="26"/>
                <w:lang w:val="vi" w:eastAsia="en-US"/>
              </w:rPr>
              <w:t>-</w:t>
            </w:r>
            <w:r w:rsidRPr="005E0C88">
              <w:rPr>
                <w:b/>
                <w:spacing w:val="-2"/>
                <w:sz w:val="26"/>
                <w:szCs w:val="26"/>
                <w:lang w:val="vi" w:eastAsia="en-US"/>
              </w:rPr>
              <w:t xml:space="preserve"> </w:t>
            </w:r>
            <w:r w:rsidRPr="005E0C88">
              <w:rPr>
                <w:b/>
                <w:sz w:val="26"/>
                <w:szCs w:val="26"/>
                <w:lang w:val="vi" w:eastAsia="en-US"/>
              </w:rPr>
              <w:t>Tự</w:t>
            </w:r>
            <w:r w:rsidRPr="005E0C88">
              <w:rPr>
                <w:b/>
                <w:spacing w:val="-3"/>
                <w:sz w:val="26"/>
                <w:szCs w:val="26"/>
                <w:lang w:val="vi" w:eastAsia="en-US"/>
              </w:rPr>
              <w:t xml:space="preserve"> </w:t>
            </w:r>
            <w:r w:rsidRPr="005E0C88">
              <w:rPr>
                <w:b/>
                <w:sz w:val="26"/>
                <w:szCs w:val="26"/>
                <w:lang w:val="vi" w:eastAsia="en-US"/>
              </w:rPr>
              <w:t>do -</w:t>
            </w:r>
            <w:r w:rsidRPr="005E0C88">
              <w:rPr>
                <w:b/>
                <w:spacing w:val="-3"/>
                <w:sz w:val="26"/>
                <w:szCs w:val="26"/>
                <w:lang w:val="vi" w:eastAsia="en-US"/>
              </w:rPr>
              <w:t xml:space="preserve"> </w:t>
            </w:r>
            <w:r w:rsidRPr="005E0C88">
              <w:rPr>
                <w:b/>
                <w:sz w:val="26"/>
                <w:szCs w:val="26"/>
                <w:lang w:val="vi" w:eastAsia="en-US"/>
              </w:rPr>
              <w:t>Hạnh</w:t>
            </w:r>
            <w:r w:rsidRPr="005E0C88">
              <w:rPr>
                <w:b/>
                <w:spacing w:val="-2"/>
                <w:sz w:val="26"/>
                <w:szCs w:val="26"/>
                <w:lang w:val="vi" w:eastAsia="en-US"/>
              </w:rPr>
              <w:t xml:space="preserve"> </w:t>
            </w:r>
            <w:r w:rsidRPr="005E0C88">
              <w:rPr>
                <w:b/>
                <w:spacing w:val="-4"/>
                <w:sz w:val="26"/>
                <w:szCs w:val="26"/>
                <w:lang w:val="vi" w:eastAsia="en-US"/>
              </w:rPr>
              <w:t>phúc</w:t>
            </w:r>
          </w:p>
          <w:p w14:paraId="11F5356E" w14:textId="77777777" w:rsidR="003D7CE8" w:rsidRPr="005E0C88" w:rsidRDefault="003D7CE8" w:rsidP="001F2CB2">
            <w:pPr>
              <w:widowControl w:val="0"/>
              <w:autoSpaceDE w:val="0"/>
              <w:autoSpaceDN w:val="0"/>
              <w:spacing w:before="9"/>
              <w:ind w:left="1590"/>
              <w:rPr>
                <w:b/>
                <w:sz w:val="26"/>
                <w:szCs w:val="26"/>
                <w:lang w:val="vi" w:eastAsia="en-US"/>
              </w:rPr>
            </w:pPr>
            <w:r w:rsidRPr="005E0C88">
              <w:rPr>
                <w:noProof/>
                <w:sz w:val="26"/>
                <w:szCs w:val="26"/>
                <w:lang w:val="en-US" w:eastAsia="en-US"/>
              </w:rPr>
              <mc:AlternateContent>
                <mc:Choice Requires="wpg">
                  <w:drawing>
                    <wp:anchor distT="0" distB="0" distL="114300" distR="114300" simplePos="0" relativeHeight="251729920" behindDoc="0" locked="0" layoutInCell="1" allowOverlap="1" wp14:anchorId="3B1C9E90" wp14:editId="53FBD546">
                      <wp:simplePos x="0" y="0"/>
                      <wp:positionH relativeFrom="column">
                        <wp:posOffset>2164080</wp:posOffset>
                      </wp:positionH>
                      <wp:positionV relativeFrom="paragraph">
                        <wp:posOffset>15289</wp:posOffset>
                      </wp:positionV>
                      <wp:extent cx="2114550" cy="7620"/>
                      <wp:effectExtent l="0" t="0" r="19050" b="11430"/>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14550" cy="7620"/>
                                <a:chOff x="0" y="0"/>
                                <a:chExt cx="2114550" cy="7620"/>
                              </a:xfrm>
                            </wpg:grpSpPr>
                            <wps:wsp>
                              <wps:cNvPr id="47" name="Graphic 47"/>
                              <wps:cNvSpPr/>
                              <wps:spPr>
                                <a:xfrm>
                                  <a:off x="0" y="3600"/>
                                  <a:ext cx="2114550" cy="1270"/>
                                </a:xfrm>
                                <a:custGeom>
                                  <a:avLst/>
                                  <a:gdLst/>
                                  <a:ahLst/>
                                  <a:cxnLst/>
                                  <a:rect l="l" t="t" r="r" b="b"/>
                                  <a:pathLst>
                                    <a:path w="2114550">
                                      <a:moveTo>
                                        <a:pt x="0" y="0"/>
                                      </a:moveTo>
                                      <a:lnTo>
                                        <a:pt x="2113978" y="0"/>
                                      </a:lnTo>
                                    </a:path>
                                  </a:pathLst>
                                </a:custGeom>
                                <a:ln w="7200">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6156300" id="Group 46" o:spid="_x0000_s1026" style="position:absolute;margin-left:170.4pt;margin-top:1.2pt;width:166.5pt;height:.6pt;z-index:251729920" coordsize="2114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">
                      <v:shape id="Graphic 47" o:spid="_x0000_s1027" style="position:absolute;top:36;width:21145;height:12;visibility:visible;mso-wrap-style:square;v-text-anchor:top" coordsize="21145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" path="m,l2113978,e" filled="f" strokeweight=".2mm">
                        <v:path arrowok="t"/>
                      </v:shape>
                    </v:group>
                  </w:pict>
                </mc:Fallback>
              </mc:AlternateContent>
            </w:r>
          </w:p>
          <w:p w14:paraId="070F820C" w14:textId="77777777" w:rsidR="003D7CE8" w:rsidRPr="005E0C88" w:rsidRDefault="003D7CE8" w:rsidP="001F2CB2">
            <w:pPr>
              <w:widowControl w:val="0"/>
              <w:autoSpaceDE w:val="0"/>
              <w:autoSpaceDN w:val="0"/>
              <w:spacing w:line="20" w:lineRule="exact"/>
              <w:ind w:left="1590"/>
              <w:rPr>
                <w:sz w:val="26"/>
                <w:szCs w:val="26"/>
                <w:lang w:val="vi" w:eastAsia="en-US"/>
              </w:rPr>
            </w:pPr>
          </w:p>
          <w:p w14:paraId="78FCCBF7" w14:textId="77777777" w:rsidR="003D7CE8" w:rsidRPr="005E0C88" w:rsidRDefault="003D7CE8" w:rsidP="001F2CB2">
            <w:pPr>
              <w:widowControl w:val="0"/>
              <w:autoSpaceDE w:val="0"/>
              <w:autoSpaceDN w:val="0"/>
              <w:spacing w:before="103" w:line="302" w:lineRule="exact"/>
              <w:ind w:left="1590" w:right="4"/>
              <w:jc w:val="center"/>
              <w:rPr>
                <w:i/>
                <w:sz w:val="26"/>
                <w:szCs w:val="26"/>
                <w:lang w:val="vi" w:eastAsia="en-US"/>
              </w:rPr>
            </w:pPr>
            <w:r w:rsidRPr="005E0C88">
              <w:rPr>
                <w:i/>
                <w:sz w:val="26"/>
                <w:szCs w:val="26"/>
                <w:lang w:val="vi" w:eastAsia="en-US"/>
              </w:rPr>
              <w:t>…,</w:t>
            </w:r>
            <w:r w:rsidRPr="005E0C88">
              <w:rPr>
                <w:i/>
                <w:spacing w:val="-5"/>
                <w:sz w:val="26"/>
                <w:szCs w:val="26"/>
                <w:lang w:val="vi" w:eastAsia="en-US"/>
              </w:rPr>
              <w:t xml:space="preserve"> </w:t>
            </w:r>
            <w:r w:rsidRPr="005E0C88">
              <w:rPr>
                <w:i/>
                <w:sz w:val="26"/>
                <w:szCs w:val="26"/>
                <w:lang w:val="vi" w:eastAsia="en-US"/>
              </w:rPr>
              <w:t>ngày</w:t>
            </w:r>
            <w:r w:rsidRPr="005E0C88">
              <w:rPr>
                <w:i/>
                <w:spacing w:val="-1"/>
                <w:sz w:val="26"/>
                <w:szCs w:val="26"/>
                <w:lang w:val="vi" w:eastAsia="en-US"/>
              </w:rPr>
              <w:t xml:space="preserve"> </w:t>
            </w:r>
            <w:r w:rsidRPr="005E0C88">
              <w:rPr>
                <w:i/>
                <w:sz w:val="26"/>
                <w:szCs w:val="26"/>
                <w:lang w:val="vi" w:eastAsia="en-US"/>
              </w:rPr>
              <w:t>….</w:t>
            </w:r>
            <w:r w:rsidRPr="005E0C88">
              <w:rPr>
                <w:i/>
                <w:spacing w:val="-2"/>
                <w:sz w:val="26"/>
                <w:szCs w:val="26"/>
                <w:lang w:val="vi" w:eastAsia="en-US"/>
              </w:rPr>
              <w:t xml:space="preserve"> </w:t>
            </w:r>
            <w:r w:rsidRPr="005E0C88">
              <w:rPr>
                <w:i/>
                <w:sz w:val="26"/>
                <w:szCs w:val="26"/>
                <w:lang w:val="vi" w:eastAsia="en-US"/>
              </w:rPr>
              <w:t>tháng ….</w:t>
            </w:r>
            <w:r w:rsidRPr="005E0C88">
              <w:rPr>
                <w:i/>
                <w:spacing w:val="-5"/>
                <w:sz w:val="26"/>
                <w:szCs w:val="26"/>
                <w:lang w:val="vi" w:eastAsia="en-US"/>
              </w:rPr>
              <w:t xml:space="preserve"> </w:t>
            </w:r>
            <w:r w:rsidRPr="005E0C88">
              <w:rPr>
                <w:i/>
                <w:sz w:val="26"/>
                <w:szCs w:val="26"/>
                <w:lang w:val="vi" w:eastAsia="en-US"/>
              </w:rPr>
              <w:t>năm</w:t>
            </w:r>
            <w:r w:rsidRPr="005E0C88">
              <w:rPr>
                <w:i/>
                <w:spacing w:val="-2"/>
                <w:sz w:val="26"/>
                <w:szCs w:val="26"/>
                <w:lang w:val="vi" w:eastAsia="en-US"/>
              </w:rPr>
              <w:t xml:space="preserve"> </w:t>
            </w:r>
            <w:r w:rsidRPr="005E0C88">
              <w:rPr>
                <w:i/>
                <w:spacing w:val="-10"/>
                <w:sz w:val="26"/>
                <w:szCs w:val="26"/>
                <w:lang w:val="vi" w:eastAsia="en-US"/>
              </w:rPr>
              <w:t>…</w:t>
            </w:r>
          </w:p>
        </w:tc>
      </w:tr>
    </w:tbl>
    <w:p w14:paraId="7CAF8D6F" w14:textId="77777777" w:rsidR="003D7CE8" w:rsidRPr="005E0C88" w:rsidRDefault="003D7CE8" w:rsidP="003D7CE8">
      <w:pPr>
        <w:widowControl w:val="0"/>
        <w:autoSpaceDE w:val="0"/>
        <w:autoSpaceDN w:val="0"/>
        <w:spacing w:line="321" w:lineRule="exact"/>
        <w:jc w:val="center"/>
        <w:rPr>
          <w:b/>
          <w:bCs/>
          <w:sz w:val="26"/>
          <w:szCs w:val="26"/>
          <w:lang w:val="vi" w:eastAsia="en-US"/>
        </w:rPr>
      </w:pPr>
      <w:r w:rsidRPr="005E0C88">
        <w:rPr>
          <w:b/>
          <w:noProof/>
          <w:sz w:val="26"/>
          <w:szCs w:val="26"/>
          <w:lang w:val="en-US" w:eastAsia="en-US"/>
        </w:rPr>
        <mc:AlternateContent>
          <mc:Choice Requires="wps">
            <w:drawing>
              <wp:anchor distT="45720" distB="45720" distL="114300" distR="114300" simplePos="0" relativeHeight="251728896" behindDoc="0" locked="0" layoutInCell="1" allowOverlap="1" wp14:anchorId="7F31CBE5" wp14:editId="34681EDB">
                <wp:simplePos x="0" y="0"/>
                <wp:positionH relativeFrom="column">
                  <wp:posOffset>7956550</wp:posOffset>
                </wp:positionH>
                <wp:positionV relativeFrom="paragraph">
                  <wp:posOffset>-551815</wp:posOffset>
                </wp:positionV>
                <wp:extent cx="1600200" cy="466725"/>
                <wp:effectExtent l="0" t="0" r="0"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66725"/>
                        </a:xfrm>
                        <a:prstGeom prst="rect">
                          <a:avLst/>
                        </a:prstGeom>
                        <a:solidFill>
                          <a:srgbClr val="FFFFFF"/>
                        </a:solidFill>
                        <a:ln w="9525">
                          <a:noFill/>
                          <a:miter lim="800000"/>
                          <a:headEnd/>
                          <a:tailEnd/>
                        </a:ln>
                      </wps:spPr>
                      <wps:txbx>
                        <w:txbxContent>
                          <w:p w14:paraId="5FCD69B6" w14:textId="77777777" w:rsidR="001F2CB2" w:rsidRPr="00B56164" w:rsidRDefault="001F2CB2" w:rsidP="003D7CE8">
                            <w:pPr>
                              <w:widowControl w:val="0"/>
                              <w:autoSpaceDE w:val="0"/>
                              <w:autoSpaceDN w:val="0"/>
                              <w:spacing w:before="282"/>
                              <w:ind w:right="888"/>
                              <w:jc w:val="right"/>
                              <w:rPr>
                                <w:b/>
                                <w:sz w:val="28"/>
                                <w:szCs w:val="22"/>
                                <w:lang w:val="vi"/>
                              </w:rPr>
                            </w:pPr>
                            <w:r w:rsidRPr="00B56164">
                              <w:rPr>
                                <w:b/>
                                <w:sz w:val="28"/>
                                <w:szCs w:val="22"/>
                                <w:lang w:val="vi"/>
                              </w:rPr>
                              <w:t>Mẫu</w:t>
                            </w:r>
                            <w:r w:rsidRPr="00B56164">
                              <w:rPr>
                                <w:b/>
                                <w:spacing w:val="-5"/>
                                <w:sz w:val="28"/>
                                <w:szCs w:val="22"/>
                                <w:lang w:val="vi"/>
                              </w:rPr>
                              <w:t xml:space="preserve"> </w:t>
                            </w:r>
                            <w:r w:rsidRPr="00B56164">
                              <w:rPr>
                                <w:b/>
                                <w:sz w:val="28"/>
                                <w:szCs w:val="22"/>
                                <w:lang w:val="vi"/>
                              </w:rPr>
                              <w:t>số</w:t>
                            </w:r>
                            <w:r w:rsidRPr="00B56164">
                              <w:rPr>
                                <w:b/>
                                <w:spacing w:val="-1"/>
                                <w:sz w:val="28"/>
                                <w:szCs w:val="22"/>
                                <w:lang w:val="vi"/>
                              </w:rPr>
                              <w:t xml:space="preserve"> </w:t>
                            </w:r>
                            <w:r w:rsidRPr="00B56164">
                              <w:rPr>
                                <w:b/>
                                <w:spacing w:val="-7"/>
                                <w:sz w:val="28"/>
                                <w:szCs w:val="22"/>
                                <w:lang w:val="vi"/>
                              </w:rPr>
                              <w:t>22</w:t>
                            </w:r>
                          </w:p>
                          <w:p w14:paraId="665D56B6" w14:textId="77777777" w:rsidR="001F2CB2" w:rsidRDefault="001F2CB2" w:rsidP="003D7CE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31CBE5" id="_x0000_s1029" type="#_x0000_t202" style="position:absolute;left:0;text-align:left;margin-left:626.5pt;margin-top:-43.45pt;width:126pt;height:36.75pt;z-index:251728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" stroked="f">
                <v:textbox>
                  <w:txbxContent>
                    <w:p w14:paraId="5FCD69B6" w14:textId="77777777" w:rsidR="001F2CB2" w:rsidRPr="00B56164" w:rsidRDefault="001F2CB2" w:rsidP="003D7CE8">
                      <w:pPr>
                        <w:widowControl w:val="0"/>
                        <w:autoSpaceDE w:val="0"/>
                        <w:autoSpaceDN w:val="0"/>
                        <w:spacing w:before="282"/>
                        <w:ind w:right="888"/>
                        <w:jc w:val="right"/>
                        <w:rPr>
                          <w:b/>
                          <w:sz w:val="28"/>
                          <w:szCs w:val="22"/>
                          <w:lang w:val="vi"/>
                        </w:rPr>
                      </w:pPr>
                      <w:r w:rsidRPr="00B56164">
                        <w:rPr>
                          <w:b/>
                          <w:sz w:val="28"/>
                          <w:szCs w:val="22"/>
                          <w:lang w:val="vi"/>
                        </w:rPr>
                        <w:t>Mẫu</w:t>
                      </w:r>
                      <w:r w:rsidRPr="00B56164">
                        <w:rPr>
                          <w:b/>
                          <w:spacing w:val="-5"/>
                          <w:sz w:val="28"/>
                          <w:szCs w:val="22"/>
                          <w:lang w:val="vi"/>
                        </w:rPr>
                        <w:t xml:space="preserve"> </w:t>
                      </w:r>
                      <w:r w:rsidRPr="00B56164">
                        <w:rPr>
                          <w:b/>
                          <w:sz w:val="28"/>
                          <w:szCs w:val="22"/>
                          <w:lang w:val="vi"/>
                        </w:rPr>
                        <w:t>số</w:t>
                      </w:r>
                      <w:r w:rsidRPr="00B56164">
                        <w:rPr>
                          <w:b/>
                          <w:spacing w:val="-1"/>
                          <w:sz w:val="28"/>
                          <w:szCs w:val="22"/>
                          <w:lang w:val="vi"/>
                        </w:rPr>
                        <w:t xml:space="preserve"> </w:t>
                      </w:r>
                      <w:r w:rsidRPr="00B56164">
                        <w:rPr>
                          <w:b/>
                          <w:spacing w:val="-7"/>
                          <w:sz w:val="28"/>
                          <w:szCs w:val="22"/>
                          <w:lang w:val="vi"/>
                        </w:rPr>
                        <w:t>22</w:t>
                      </w:r>
                    </w:p>
                    <w:p w14:paraId="665D56B6" w14:textId="77777777" w:rsidR="001F2CB2" w:rsidRDefault="001F2CB2" w:rsidP="003D7CE8"/>
                  </w:txbxContent>
                </v:textbox>
              </v:shape>
            </w:pict>
          </mc:Fallback>
        </mc:AlternateContent>
      </w:r>
      <w:r w:rsidRPr="005E0C88">
        <w:rPr>
          <w:b/>
          <w:bCs/>
          <w:sz w:val="26"/>
          <w:szCs w:val="26"/>
          <w:lang w:val="vi" w:eastAsia="en-US"/>
        </w:rPr>
        <w:t xml:space="preserve">TỜ </w:t>
      </w:r>
      <w:r w:rsidRPr="005E0C88">
        <w:rPr>
          <w:b/>
          <w:bCs/>
          <w:spacing w:val="-2"/>
          <w:sz w:val="26"/>
          <w:szCs w:val="26"/>
          <w:lang w:val="vi" w:eastAsia="en-US"/>
        </w:rPr>
        <w:t>TRÌNH</w:t>
      </w:r>
    </w:p>
    <w:p w14:paraId="75D1DDD9" w14:textId="77777777" w:rsidR="003D7CE8" w:rsidRPr="005E0C88" w:rsidRDefault="003D7CE8" w:rsidP="003D7CE8">
      <w:pPr>
        <w:widowControl w:val="0"/>
        <w:autoSpaceDE w:val="0"/>
        <w:autoSpaceDN w:val="0"/>
        <w:ind w:left="2118" w:right="1971"/>
        <w:jc w:val="center"/>
        <w:rPr>
          <w:b/>
          <w:sz w:val="26"/>
          <w:szCs w:val="26"/>
          <w:lang w:val="vi" w:eastAsia="en-US"/>
        </w:rPr>
      </w:pPr>
      <w:r w:rsidRPr="005E0C88">
        <w:rPr>
          <w:noProof/>
          <w:sz w:val="26"/>
          <w:szCs w:val="26"/>
          <w:lang w:val="en-US" w:eastAsia="en-US"/>
        </w:rPr>
        <mc:AlternateContent>
          <mc:Choice Requires="wps">
            <w:drawing>
              <wp:anchor distT="0" distB="0" distL="0" distR="0" simplePos="0" relativeHeight="251727872" behindDoc="1" locked="0" layoutInCell="1" allowOverlap="1" wp14:anchorId="19748B68" wp14:editId="2714D213">
                <wp:simplePos x="0" y="0"/>
                <wp:positionH relativeFrom="page">
                  <wp:posOffset>5232400</wp:posOffset>
                </wp:positionH>
                <wp:positionV relativeFrom="paragraph">
                  <wp:posOffset>448310</wp:posOffset>
                </wp:positionV>
                <wp:extent cx="686435" cy="1270"/>
                <wp:effectExtent l="0" t="0" r="18415" b="1778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435" cy="1270"/>
                        </a:xfrm>
                        <a:custGeom>
                          <a:avLst/>
                          <a:gdLst/>
                          <a:ahLst/>
                          <a:cxnLst/>
                          <a:rect l="l" t="t" r="r" b="b"/>
                          <a:pathLst>
                            <a:path w="686435">
                              <a:moveTo>
                                <a:pt x="0" y="0"/>
                              </a:moveTo>
                              <a:lnTo>
                                <a:pt x="685914" y="0"/>
                              </a:lnTo>
                            </a:path>
                          </a:pathLst>
                        </a:custGeom>
                        <a:ln w="72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128F5CE" id="Graphic 48" o:spid="_x0000_s1026" style="position:absolute;margin-left:412pt;margin-top:35.3pt;width:54.05pt;height:.1pt;z-index:-251588608;visibility:visible;mso-wrap-style:square;mso-wrap-distance-left:0;mso-wrap-distance-top:0;mso-wrap-distance-right:0;mso-wrap-distance-bottom:0;mso-position-horizontal:absolute;mso-position-horizontal-relative:page;mso-position-vertical:absolute;mso-position-vertical-relative:text;v-text-anchor:top" coordsize="6864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" path="m,l685914,e" filled="f" strokeweight=".2mm">
                <v:path arrowok="t"/>
                <w10:wrap type="topAndBottom" anchorx="page"/>
              </v:shape>
            </w:pict>
          </mc:Fallback>
        </mc:AlternateContent>
      </w:r>
      <w:r w:rsidRPr="005E0C88">
        <w:rPr>
          <w:b/>
          <w:sz w:val="26"/>
          <w:szCs w:val="26"/>
          <w:lang w:val="vi" w:eastAsia="en-US"/>
        </w:rPr>
        <w:t>V/v</w:t>
      </w:r>
      <w:r w:rsidRPr="005E0C88">
        <w:rPr>
          <w:b/>
          <w:spacing w:val="-4"/>
          <w:sz w:val="26"/>
          <w:szCs w:val="26"/>
          <w:lang w:val="vi" w:eastAsia="en-US"/>
        </w:rPr>
        <w:t xml:space="preserve"> </w:t>
      </w:r>
      <w:r w:rsidRPr="005E0C88">
        <w:rPr>
          <w:b/>
          <w:sz w:val="26"/>
          <w:szCs w:val="26"/>
          <w:lang w:val="vi" w:eastAsia="en-US"/>
        </w:rPr>
        <w:t>đề</w:t>
      </w:r>
      <w:r w:rsidRPr="005E0C88">
        <w:rPr>
          <w:b/>
          <w:spacing w:val="-4"/>
          <w:sz w:val="26"/>
          <w:szCs w:val="26"/>
          <w:lang w:val="vi" w:eastAsia="en-US"/>
        </w:rPr>
        <w:t xml:space="preserve"> </w:t>
      </w:r>
      <w:r w:rsidRPr="005E0C88">
        <w:rPr>
          <w:b/>
          <w:sz w:val="26"/>
          <w:szCs w:val="26"/>
          <w:lang w:val="vi" w:eastAsia="en-US"/>
        </w:rPr>
        <w:t>nghị</w:t>
      </w:r>
      <w:r w:rsidRPr="005E0C88">
        <w:rPr>
          <w:b/>
          <w:spacing w:val="-3"/>
          <w:sz w:val="26"/>
          <w:szCs w:val="26"/>
          <w:lang w:val="vi" w:eastAsia="en-US"/>
        </w:rPr>
        <w:t xml:space="preserve"> </w:t>
      </w:r>
      <w:r w:rsidRPr="005E0C88">
        <w:rPr>
          <w:b/>
          <w:sz w:val="26"/>
          <w:szCs w:val="26"/>
          <w:lang w:val="vi" w:eastAsia="en-US"/>
        </w:rPr>
        <w:t>quyết</w:t>
      </w:r>
      <w:r w:rsidRPr="005E0C88">
        <w:rPr>
          <w:b/>
          <w:spacing w:val="-4"/>
          <w:sz w:val="26"/>
          <w:szCs w:val="26"/>
          <w:lang w:val="vi" w:eastAsia="en-US"/>
        </w:rPr>
        <w:t xml:space="preserve"> </w:t>
      </w:r>
      <w:r w:rsidRPr="005E0C88">
        <w:rPr>
          <w:b/>
          <w:sz w:val="26"/>
          <w:szCs w:val="26"/>
          <w:lang w:val="vi" w:eastAsia="en-US"/>
        </w:rPr>
        <w:t>định</w:t>
      </w:r>
      <w:r w:rsidRPr="005E0C88">
        <w:rPr>
          <w:b/>
          <w:spacing w:val="-5"/>
          <w:sz w:val="26"/>
          <w:szCs w:val="26"/>
          <w:lang w:val="vi" w:eastAsia="en-US"/>
        </w:rPr>
        <w:t xml:space="preserve"> </w:t>
      </w:r>
      <w:r w:rsidRPr="005E0C88">
        <w:rPr>
          <w:b/>
          <w:sz w:val="26"/>
          <w:szCs w:val="26"/>
          <w:lang w:val="vi" w:eastAsia="en-US"/>
        </w:rPr>
        <w:t>chuyển</w:t>
      </w:r>
      <w:r w:rsidRPr="005E0C88">
        <w:rPr>
          <w:b/>
          <w:spacing w:val="-4"/>
          <w:sz w:val="26"/>
          <w:szCs w:val="26"/>
          <w:lang w:val="vi" w:eastAsia="en-US"/>
        </w:rPr>
        <w:t xml:space="preserve"> </w:t>
      </w:r>
      <w:r w:rsidRPr="005E0C88">
        <w:rPr>
          <w:b/>
          <w:sz w:val="26"/>
          <w:szCs w:val="26"/>
          <w:lang w:val="vi" w:eastAsia="en-US"/>
        </w:rPr>
        <w:t>mục</w:t>
      </w:r>
      <w:r w:rsidRPr="005E0C88">
        <w:rPr>
          <w:b/>
          <w:spacing w:val="-4"/>
          <w:sz w:val="26"/>
          <w:szCs w:val="26"/>
          <w:lang w:val="vi" w:eastAsia="en-US"/>
        </w:rPr>
        <w:t xml:space="preserve"> </w:t>
      </w:r>
      <w:r w:rsidRPr="005E0C88">
        <w:rPr>
          <w:b/>
          <w:sz w:val="26"/>
          <w:szCs w:val="26"/>
          <w:lang w:val="vi" w:eastAsia="en-US"/>
        </w:rPr>
        <w:t>đích</w:t>
      </w:r>
      <w:r w:rsidRPr="005E0C88">
        <w:rPr>
          <w:b/>
          <w:spacing w:val="-6"/>
          <w:sz w:val="26"/>
          <w:szCs w:val="26"/>
          <w:lang w:val="vi" w:eastAsia="en-US"/>
        </w:rPr>
        <w:t xml:space="preserve"> </w:t>
      </w:r>
      <w:r w:rsidRPr="005E0C88">
        <w:rPr>
          <w:b/>
          <w:sz w:val="26"/>
          <w:szCs w:val="26"/>
          <w:lang w:val="vi" w:eastAsia="en-US"/>
        </w:rPr>
        <w:t>sử</w:t>
      </w:r>
      <w:r w:rsidRPr="005E0C88">
        <w:rPr>
          <w:b/>
          <w:spacing w:val="-4"/>
          <w:sz w:val="26"/>
          <w:szCs w:val="26"/>
          <w:lang w:val="vi" w:eastAsia="en-US"/>
        </w:rPr>
        <w:t xml:space="preserve"> </w:t>
      </w:r>
      <w:r w:rsidRPr="005E0C88">
        <w:rPr>
          <w:b/>
          <w:sz w:val="26"/>
          <w:szCs w:val="26"/>
          <w:lang w:val="vi" w:eastAsia="en-US"/>
        </w:rPr>
        <w:t>dụng</w:t>
      </w:r>
      <w:r w:rsidRPr="005E0C88">
        <w:rPr>
          <w:b/>
          <w:spacing w:val="-3"/>
          <w:sz w:val="26"/>
          <w:szCs w:val="26"/>
          <w:lang w:val="vi" w:eastAsia="en-US"/>
        </w:rPr>
        <w:t xml:space="preserve"> </w:t>
      </w:r>
      <w:r w:rsidRPr="005E0C88">
        <w:rPr>
          <w:b/>
          <w:sz w:val="26"/>
          <w:szCs w:val="26"/>
          <w:lang w:val="vi" w:eastAsia="en-US"/>
        </w:rPr>
        <w:t xml:space="preserve">rừng </w:t>
      </w:r>
    </w:p>
    <w:p w14:paraId="0F38B7DC" w14:textId="77777777" w:rsidR="003D7CE8" w:rsidRPr="005E0C88" w:rsidRDefault="003D7CE8" w:rsidP="003D7CE8">
      <w:pPr>
        <w:widowControl w:val="0"/>
        <w:autoSpaceDE w:val="0"/>
        <w:autoSpaceDN w:val="0"/>
        <w:ind w:left="2118" w:right="1971"/>
        <w:jc w:val="center"/>
        <w:rPr>
          <w:b/>
          <w:sz w:val="26"/>
          <w:szCs w:val="26"/>
          <w:lang w:val="vi" w:eastAsia="en-US"/>
        </w:rPr>
      </w:pPr>
      <w:r w:rsidRPr="005E0C88">
        <w:rPr>
          <w:b/>
          <w:sz w:val="26"/>
          <w:szCs w:val="26"/>
          <w:lang w:val="vi" w:eastAsia="en-US"/>
        </w:rPr>
        <w:t>sang mục đích khác để thực hiện Dự án……</w:t>
      </w:r>
    </w:p>
    <w:p w14:paraId="0DF2274D" w14:textId="77777777" w:rsidR="003D7CE8" w:rsidRPr="005E0C88" w:rsidRDefault="003D7CE8" w:rsidP="003D7CE8">
      <w:pPr>
        <w:widowControl w:val="0"/>
        <w:autoSpaceDE w:val="0"/>
        <w:autoSpaceDN w:val="0"/>
        <w:spacing w:before="10"/>
        <w:rPr>
          <w:b/>
          <w:sz w:val="26"/>
          <w:szCs w:val="26"/>
          <w:lang w:val="vi" w:eastAsia="en-US"/>
        </w:rPr>
      </w:pPr>
    </w:p>
    <w:p w14:paraId="1DDA672D" w14:textId="77777777" w:rsidR="003D7CE8" w:rsidRPr="005E0C88" w:rsidRDefault="003D7CE8" w:rsidP="003D7CE8">
      <w:pPr>
        <w:widowControl w:val="0"/>
        <w:autoSpaceDE w:val="0"/>
        <w:autoSpaceDN w:val="0"/>
        <w:spacing w:before="47"/>
        <w:rPr>
          <w:b/>
          <w:sz w:val="26"/>
          <w:szCs w:val="26"/>
          <w:lang w:val="vi" w:eastAsia="en-US"/>
        </w:rPr>
      </w:pPr>
    </w:p>
    <w:p w14:paraId="5EB4F7A5" w14:textId="77777777" w:rsidR="003D7CE8" w:rsidRPr="005E0C88" w:rsidRDefault="003D7CE8" w:rsidP="003D7CE8">
      <w:pPr>
        <w:widowControl w:val="0"/>
        <w:autoSpaceDE w:val="0"/>
        <w:autoSpaceDN w:val="0"/>
        <w:ind w:left="1079" w:right="928"/>
        <w:jc w:val="center"/>
        <w:rPr>
          <w:sz w:val="26"/>
          <w:szCs w:val="26"/>
          <w:lang w:val="vi" w:eastAsia="en-US"/>
        </w:rPr>
      </w:pPr>
      <w:r w:rsidRPr="005E0C88">
        <w:rPr>
          <w:sz w:val="26"/>
          <w:szCs w:val="26"/>
          <w:lang w:val="vi" w:eastAsia="en-US"/>
        </w:rPr>
        <w:t>Kính</w:t>
      </w:r>
      <w:r w:rsidRPr="005E0C88">
        <w:rPr>
          <w:spacing w:val="-3"/>
          <w:sz w:val="26"/>
          <w:szCs w:val="26"/>
          <w:lang w:val="vi" w:eastAsia="en-US"/>
        </w:rPr>
        <w:t xml:space="preserve"> </w:t>
      </w:r>
      <w:r w:rsidRPr="005E0C88">
        <w:rPr>
          <w:sz w:val="26"/>
          <w:szCs w:val="26"/>
          <w:lang w:val="vi" w:eastAsia="en-US"/>
        </w:rPr>
        <w:t>gửi:</w:t>
      </w:r>
      <w:r w:rsidRPr="005E0C88">
        <w:rPr>
          <w:spacing w:val="-2"/>
          <w:sz w:val="26"/>
          <w:szCs w:val="26"/>
          <w:lang w:val="vi" w:eastAsia="en-US"/>
        </w:rPr>
        <w:t xml:space="preserve"> </w:t>
      </w:r>
      <w:r w:rsidRPr="005E0C88">
        <w:rPr>
          <w:sz w:val="26"/>
          <w:szCs w:val="26"/>
          <w:lang w:val="vi" w:eastAsia="en-US"/>
        </w:rPr>
        <w:t>Ủy</w:t>
      </w:r>
      <w:r w:rsidRPr="005E0C88">
        <w:rPr>
          <w:spacing w:val="-8"/>
          <w:sz w:val="26"/>
          <w:szCs w:val="26"/>
          <w:lang w:val="vi" w:eastAsia="en-US"/>
        </w:rPr>
        <w:t xml:space="preserve"> </w:t>
      </w:r>
      <w:r w:rsidRPr="005E0C88">
        <w:rPr>
          <w:sz w:val="26"/>
          <w:szCs w:val="26"/>
          <w:lang w:val="vi" w:eastAsia="en-US"/>
        </w:rPr>
        <w:t>ban</w:t>
      </w:r>
      <w:r w:rsidRPr="005E0C88">
        <w:rPr>
          <w:spacing w:val="-2"/>
          <w:sz w:val="26"/>
          <w:szCs w:val="26"/>
          <w:lang w:val="vi" w:eastAsia="en-US"/>
        </w:rPr>
        <w:t xml:space="preserve"> </w:t>
      </w:r>
      <w:r w:rsidRPr="005E0C88">
        <w:rPr>
          <w:sz w:val="26"/>
          <w:szCs w:val="26"/>
          <w:lang w:val="vi" w:eastAsia="en-US"/>
        </w:rPr>
        <w:t>nhân</w:t>
      </w:r>
      <w:r w:rsidRPr="005E0C88">
        <w:rPr>
          <w:spacing w:val="-3"/>
          <w:sz w:val="26"/>
          <w:szCs w:val="26"/>
          <w:lang w:val="vi" w:eastAsia="en-US"/>
        </w:rPr>
        <w:t xml:space="preserve"> </w:t>
      </w:r>
      <w:r w:rsidRPr="005E0C88">
        <w:rPr>
          <w:sz w:val="26"/>
          <w:szCs w:val="26"/>
          <w:lang w:val="vi" w:eastAsia="en-US"/>
        </w:rPr>
        <w:t>dân</w:t>
      </w:r>
      <w:r w:rsidRPr="005E0C88">
        <w:rPr>
          <w:spacing w:val="-2"/>
          <w:sz w:val="26"/>
          <w:szCs w:val="26"/>
          <w:lang w:val="vi" w:eastAsia="en-US"/>
        </w:rPr>
        <w:t xml:space="preserve"> </w:t>
      </w:r>
      <w:r w:rsidRPr="005E0C88">
        <w:rPr>
          <w:sz w:val="26"/>
          <w:szCs w:val="26"/>
          <w:lang w:val="vi" w:eastAsia="en-US"/>
        </w:rPr>
        <w:t>tỉnh/thành</w:t>
      </w:r>
      <w:r w:rsidRPr="005E0C88">
        <w:rPr>
          <w:spacing w:val="-2"/>
          <w:sz w:val="26"/>
          <w:szCs w:val="26"/>
          <w:lang w:val="vi" w:eastAsia="en-US"/>
        </w:rPr>
        <w:t xml:space="preserve"> phố……..</w:t>
      </w:r>
    </w:p>
    <w:p w14:paraId="5F8D6E06" w14:textId="77777777" w:rsidR="003D7CE8" w:rsidRPr="005E0C88" w:rsidRDefault="003D7CE8" w:rsidP="003D7CE8">
      <w:pPr>
        <w:widowControl w:val="0"/>
        <w:autoSpaceDE w:val="0"/>
        <w:autoSpaceDN w:val="0"/>
        <w:spacing w:before="120"/>
        <w:rPr>
          <w:sz w:val="26"/>
          <w:szCs w:val="26"/>
          <w:lang w:val="vi" w:eastAsia="en-US"/>
        </w:rPr>
      </w:pPr>
    </w:p>
    <w:p w14:paraId="4FC2CA66" w14:textId="77777777" w:rsidR="003D7CE8" w:rsidRPr="005E0C88" w:rsidRDefault="003D7CE8" w:rsidP="003D7CE8">
      <w:pPr>
        <w:widowControl w:val="0"/>
        <w:autoSpaceDE w:val="0"/>
        <w:autoSpaceDN w:val="0"/>
        <w:spacing w:line="331" w:lineRule="auto"/>
        <w:ind w:right="-29" w:firstLine="709"/>
        <w:jc w:val="both"/>
        <w:rPr>
          <w:i/>
          <w:sz w:val="26"/>
          <w:szCs w:val="26"/>
          <w:lang w:val="vi" w:eastAsia="en-US"/>
        </w:rPr>
      </w:pPr>
      <w:r w:rsidRPr="005E0C88">
        <w:rPr>
          <w:i/>
          <w:sz w:val="26"/>
          <w:szCs w:val="26"/>
          <w:lang w:val="vi" w:eastAsia="en-US"/>
        </w:rPr>
        <w:t>Căn</w:t>
      </w:r>
      <w:r w:rsidRPr="005E0C88">
        <w:rPr>
          <w:i/>
          <w:spacing w:val="-2"/>
          <w:sz w:val="26"/>
          <w:szCs w:val="26"/>
          <w:lang w:val="vi" w:eastAsia="en-US"/>
        </w:rPr>
        <w:t xml:space="preserve"> </w:t>
      </w:r>
      <w:r w:rsidRPr="005E0C88">
        <w:rPr>
          <w:i/>
          <w:sz w:val="26"/>
          <w:szCs w:val="26"/>
          <w:lang w:val="vi" w:eastAsia="en-US"/>
        </w:rPr>
        <w:t>cứ</w:t>
      </w:r>
      <w:r w:rsidRPr="005E0C88">
        <w:rPr>
          <w:i/>
          <w:spacing w:val="-3"/>
          <w:sz w:val="26"/>
          <w:szCs w:val="26"/>
          <w:lang w:val="vi" w:eastAsia="en-US"/>
        </w:rPr>
        <w:t xml:space="preserve"> </w:t>
      </w:r>
      <w:r w:rsidRPr="005E0C88">
        <w:rPr>
          <w:i/>
          <w:sz w:val="26"/>
          <w:szCs w:val="26"/>
          <w:lang w:val="vi" w:eastAsia="en-US"/>
        </w:rPr>
        <w:t>Luật</w:t>
      </w:r>
      <w:r w:rsidRPr="005E0C88">
        <w:rPr>
          <w:i/>
          <w:spacing w:val="-2"/>
          <w:sz w:val="26"/>
          <w:szCs w:val="26"/>
          <w:lang w:val="vi" w:eastAsia="en-US"/>
        </w:rPr>
        <w:t xml:space="preserve"> </w:t>
      </w:r>
      <w:r w:rsidRPr="005E0C88">
        <w:rPr>
          <w:i/>
          <w:sz w:val="26"/>
          <w:szCs w:val="26"/>
          <w:lang w:val="vi" w:eastAsia="en-US"/>
        </w:rPr>
        <w:t>Lâm</w:t>
      </w:r>
      <w:r w:rsidRPr="005E0C88">
        <w:rPr>
          <w:i/>
          <w:spacing w:val="-7"/>
          <w:sz w:val="26"/>
          <w:szCs w:val="26"/>
          <w:lang w:val="vi" w:eastAsia="en-US"/>
        </w:rPr>
        <w:t xml:space="preserve"> </w:t>
      </w:r>
      <w:r w:rsidRPr="005E0C88">
        <w:rPr>
          <w:i/>
          <w:sz w:val="26"/>
          <w:szCs w:val="26"/>
          <w:lang w:val="vi" w:eastAsia="en-US"/>
        </w:rPr>
        <w:t>nghiệp</w:t>
      </w:r>
      <w:r w:rsidRPr="005E0C88">
        <w:rPr>
          <w:i/>
          <w:spacing w:val="-5"/>
          <w:sz w:val="26"/>
          <w:szCs w:val="26"/>
          <w:lang w:val="vi" w:eastAsia="en-US"/>
        </w:rPr>
        <w:t xml:space="preserve"> </w:t>
      </w:r>
      <w:r w:rsidRPr="005E0C88">
        <w:rPr>
          <w:i/>
          <w:sz w:val="26"/>
          <w:szCs w:val="26"/>
          <w:lang w:val="vi" w:eastAsia="en-US"/>
        </w:rPr>
        <w:t>ngày</w:t>
      </w:r>
      <w:r w:rsidRPr="005E0C88">
        <w:rPr>
          <w:i/>
          <w:spacing w:val="-6"/>
          <w:sz w:val="26"/>
          <w:szCs w:val="26"/>
          <w:lang w:val="vi" w:eastAsia="en-US"/>
        </w:rPr>
        <w:t xml:space="preserve"> </w:t>
      </w:r>
      <w:r w:rsidRPr="005E0C88">
        <w:rPr>
          <w:i/>
          <w:sz w:val="26"/>
          <w:szCs w:val="26"/>
          <w:lang w:val="vi" w:eastAsia="en-US"/>
        </w:rPr>
        <w:t>15</w:t>
      </w:r>
      <w:r w:rsidRPr="005E0C88">
        <w:rPr>
          <w:i/>
          <w:spacing w:val="-2"/>
          <w:sz w:val="26"/>
          <w:szCs w:val="26"/>
          <w:lang w:val="vi" w:eastAsia="en-US"/>
        </w:rPr>
        <w:t xml:space="preserve"> </w:t>
      </w:r>
      <w:r w:rsidRPr="005E0C88">
        <w:rPr>
          <w:i/>
          <w:sz w:val="26"/>
          <w:szCs w:val="26"/>
          <w:lang w:val="vi" w:eastAsia="en-US"/>
        </w:rPr>
        <w:t>tháng</w:t>
      </w:r>
      <w:r w:rsidRPr="005E0C88">
        <w:rPr>
          <w:i/>
          <w:spacing w:val="-2"/>
          <w:sz w:val="26"/>
          <w:szCs w:val="26"/>
          <w:lang w:val="vi" w:eastAsia="en-US"/>
        </w:rPr>
        <w:t xml:space="preserve"> </w:t>
      </w:r>
      <w:r w:rsidRPr="005E0C88">
        <w:rPr>
          <w:i/>
          <w:sz w:val="26"/>
          <w:szCs w:val="26"/>
          <w:lang w:val="vi" w:eastAsia="en-US"/>
        </w:rPr>
        <w:t>11</w:t>
      </w:r>
      <w:r w:rsidRPr="005E0C88">
        <w:rPr>
          <w:i/>
          <w:spacing w:val="-6"/>
          <w:sz w:val="26"/>
          <w:szCs w:val="26"/>
          <w:lang w:val="vi" w:eastAsia="en-US"/>
        </w:rPr>
        <w:t xml:space="preserve"> </w:t>
      </w:r>
      <w:r w:rsidRPr="005E0C88">
        <w:rPr>
          <w:i/>
          <w:sz w:val="26"/>
          <w:szCs w:val="26"/>
          <w:lang w:val="vi" w:eastAsia="en-US"/>
        </w:rPr>
        <w:t>năm</w:t>
      </w:r>
      <w:r w:rsidRPr="005E0C88">
        <w:rPr>
          <w:i/>
          <w:spacing w:val="-8"/>
          <w:sz w:val="26"/>
          <w:szCs w:val="26"/>
          <w:lang w:val="vi" w:eastAsia="en-US"/>
        </w:rPr>
        <w:t xml:space="preserve"> </w:t>
      </w:r>
      <w:r w:rsidRPr="005E0C88">
        <w:rPr>
          <w:i/>
          <w:sz w:val="26"/>
          <w:szCs w:val="26"/>
          <w:lang w:val="vi" w:eastAsia="en-US"/>
        </w:rPr>
        <w:t xml:space="preserve">2017; </w:t>
      </w:r>
    </w:p>
    <w:p w14:paraId="7EDB8C4F" w14:textId="77777777" w:rsidR="003D7CE8" w:rsidRPr="005E0C88" w:rsidRDefault="003D7CE8" w:rsidP="003D7CE8">
      <w:pPr>
        <w:widowControl w:val="0"/>
        <w:autoSpaceDE w:val="0"/>
        <w:autoSpaceDN w:val="0"/>
        <w:spacing w:line="331" w:lineRule="auto"/>
        <w:ind w:right="-29" w:firstLine="709"/>
        <w:jc w:val="both"/>
        <w:rPr>
          <w:i/>
          <w:sz w:val="26"/>
          <w:szCs w:val="26"/>
          <w:lang w:val="vi" w:eastAsia="en-US"/>
        </w:rPr>
      </w:pPr>
      <w:r w:rsidRPr="005E0C88">
        <w:rPr>
          <w:i/>
          <w:sz w:val="26"/>
          <w:szCs w:val="26"/>
          <w:lang w:val="vi" w:eastAsia="en-US"/>
        </w:rPr>
        <w:t>Căn cứ Luật Đất đai ngày 18 tháng 01 năm 2024;</w:t>
      </w:r>
    </w:p>
    <w:p w14:paraId="47A2AA0F" w14:textId="77777777" w:rsidR="003D7CE8" w:rsidRPr="005E0C88" w:rsidRDefault="003D7CE8" w:rsidP="003D7CE8">
      <w:pPr>
        <w:widowControl w:val="0"/>
        <w:autoSpaceDE w:val="0"/>
        <w:autoSpaceDN w:val="0"/>
        <w:ind w:right="-29" w:firstLine="709"/>
        <w:jc w:val="both"/>
        <w:rPr>
          <w:i/>
          <w:sz w:val="26"/>
          <w:szCs w:val="26"/>
          <w:lang w:val="vi" w:eastAsia="en-US"/>
        </w:rPr>
      </w:pPr>
      <w:r w:rsidRPr="005E0C88">
        <w:rPr>
          <w:i/>
          <w:sz w:val="26"/>
          <w:szCs w:val="26"/>
          <w:lang w:val="vi" w:eastAsia="en-US"/>
        </w:rPr>
        <w:t>Căn cứ Nghị định số 156/2018/NĐ-CP ngày 16 tháng 11 năm 2018 của Chính phủ quy định chi tiết thi hành một số điều của Luật Lâm nghiệp;</w:t>
      </w:r>
    </w:p>
    <w:p w14:paraId="4662E8ED" w14:textId="77777777" w:rsidR="003D7CE8" w:rsidRPr="005E0C88" w:rsidRDefault="003D7CE8" w:rsidP="003D7CE8">
      <w:pPr>
        <w:widowControl w:val="0"/>
        <w:autoSpaceDE w:val="0"/>
        <w:autoSpaceDN w:val="0"/>
        <w:spacing w:before="116"/>
        <w:ind w:right="-29" w:firstLine="709"/>
        <w:jc w:val="both"/>
        <w:rPr>
          <w:i/>
          <w:sz w:val="26"/>
          <w:szCs w:val="26"/>
          <w:lang w:val="vi" w:eastAsia="en-US"/>
        </w:rPr>
      </w:pPr>
      <w:r w:rsidRPr="005E0C88">
        <w:rPr>
          <w:i/>
          <w:sz w:val="26"/>
          <w:szCs w:val="26"/>
          <w:lang w:val="vi" w:eastAsia="en-US"/>
        </w:rPr>
        <w:t>Căn cứ Nghị định số 91/2024/NĐ-CP ngày 18 tháng 7 năm 2024 của</w:t>
      </w:r>
      <w:r w:rsidRPr="005E0C88">
        <w:rPr>
          <w:i/>
          <w:spacing w:val="80"/>
          <w:sz w:val="26"/>
          <w:szCs w:val="26"/>
          <w:lang w:val="vi" w:eastAsia="en-US"/>
        </w:rPr>
        <w:t xml:space="preserve"> </w:t>
      </w:r>
      <w:r w:rsidRPr="005E0C88">
        <w:rPr>
          <w:i/>
          <w:sz w:val="26"/>
          <w:szCs w:val="26"/>
          <w:lang w:val="vi" w:eastAsia="en-US"/>
        </w:rPr>
        <w:t>Chính phủ sửa đổi, bổ sung một số điều của Nghị định số 156/2018/NĐ-CP</w:t>
      </w:r>
      <w:r w:rsidRPr="005E0C88">
        <w:rPr>
          <w:i/>
          <w:spacing w:val="40"/>
          <w:sz w:val="26"/>
          <w:szCs w:val="26"/>
          <w:lang w:val="vi" w:eastAsia="en-US"/>
        </w:rPr>
        <w:t xml:space="preserve"> </w:t>
      </w:r>
      <w:r w:rsidRPr="005E0C88">
        <w:rPr>
          <w:i/>
          <w:sz w:val="26"/>
          <w:szCs w:val="26"/>
          <w:lang w:val="vi" w:eastAsia="en-US"/>
        </w:rPr>
        <w:t>ngày 16 tháng 11 năm 2018 của Chính phủ quy định chi tiết thi hành một số</w:t>
      </w:r>
      <w:r w:rsidRPr="005E0C88">
        <w:rPr>
          <w:i/>
          <w:spacing w:val="40"/>
          <w:sz w:val="26"/>
          <w:szCs w:val="26"/>
          <w:lang w:val="vi" w:eastAsia="en-US"/>
        </w:rPr>
        <w:t xml:space="preserve"> </w:t>
      </w:r>
      <w:r w:rsidRPr="005E0C88">
        <w:rPr>
          <w:i/>
          <w:sz w:val="26"/>
          <w:szCs w:val="26"/>
          <w:lang w:val="vi" w:eastAsia="en-US"/>
        </w:rPr>
        <w:t>điều của Luật Lâm nghiệp;</w:t>
      </w:r>
    </w:p>
    <w:p w14:paraId="5B8EA004" w14:textId="77777777" w:rsidR="003D7CE8" w:rsidRPr="005E0C88" w:rsidRDefault="003D7CE8" w:rsidP="003D7CE8">
      <w:pPr>
        <w:widowControl w:val="0"/>
        <w:autoSpaceDE w:val="0"/>
        <w:autoSpaceDN w:val="0"/>
        <w:spacing w:before="116"/>
        <w:ind w:right="-29" w:firstLine="709"/>
        <w:jc w:val="both"/>
        <w:rPr>
          <w:i/>
          <w:sz w:val="26"/>
          <w:szCs w:val="26"/>
          <w:lang w:val="vi" w:eastAsia="en-US"/>
        </w:rPr>
      </w:pPr>
      <w:r w:rsidRPr="005E0C88">
        <w:rPr>
          <w:i/>
          <w:sz w:val="26"/>
          <w:szCs w:val="26"/>
          <w:lang w:val="vi" w:eastAsia="en-US"/>
        </w:rPr>
        <w:t>Căn cứ Quyết định/Nghị quyết số ........... ngày .... tháng.....năm.....của………………………….............về việc chủ trương chuyển mục đích sử dụng rừng sang mục đích khác để thực hiện Dự án……./Căn cứ Quyết định/Nghị quyết số ........... ngày .... tháng..... năm.... của……………………về việc chủ trương đầu tư Dự án;</w:t>
      </w:r>
    </w:p>
    <w:p w14:paraId="099DA414" w14:textId="77777777" w:rsidR="003D7CE8" w:rsidRPr="005E0C88" w:rsidRDefault="003D7CE8" w:rsidP="003D7CE8">
      <w:pPr>
        <w:widowControl w:val="0"/>
        <w:tabs>
          <w:tab w:val="left" w:leader="dot" w:pos="3948"/>
        </w:tabs>
        <w:autoSpaceDE w:val="0"/>
        <w:autoSpaceDN w:val="0"/>
        <w:spacing w:before="119"/>
        <w:ind w:right="-29" w:firstLine="709"/>
        <w:jc w:val="both"/>
        <w:rPr>
          <w:i/>
          <w:sz w:val="26"/>
          <w:szCs w:val="26"/>
          <w:lang w:val="vi" w:eastAsia="en-US"/>
        </w:rPr>
      </w:pPr>
      <w:r w:rsidRPr="005E0C88">
        <w:rPr>
          <w:i/>
          <w:sz w:val="26"/>
          <w:szCs w:val="26"/>
          <w:lang w:val="vi" w:eastAsia="en-US"/>
        </w:rPr>
        <w:t>Căn</w:t>
      </w:r>
      <w:r w:rsidRPr="005E0C88">
        <w:rPr>
          <w:i/>
          <w:spacing w:val="-1"/>
          <w:sz w:val="26"/>
          <w:szCs w:val="26"/>
          <w:lang w:val="vi" w:eastAsia="en-US"/>
        </w:rPr>
        <w:t xml:space="preserve"> </w:t>
      </w:r>
      <w:r w:rsidRPr="005E0C88">
        <w:rPr>
          <w:i/>
          <w:spacing w:val="-5"/>
          <w:sz w:val="26"/>
          <w:szCs w:val="26"/>
          <w:lang w:val="vi" w:eastAsia="en-US"/>
        </w:rPr>
        <w:t>cứ</w:t>
      </w:r>
      <w:r w:rsidRPr="005E0C88">
        <w:rPr>
          <w:sz w:val="26"/>
          <w:szCs w:val="26"/>
          <w:lang w:val="vi" w:eastAsia="en-US"/>
        </w:rPr>
        <w:tab/>
      </w:r>
      <w:r w:rsidRPr="005E0C88">
        <w:rPr>
          <w:i/>
          <w:sz w:val="26"/>
          <w:szCs w:val="26"/>
          <w:lang w:val="vi" w:eastAsia="en-US"/>
        </w:rPr>
        <w:t>(các</w:t>
      </w:r>
      <w:r w:rsidRPr="005E0C88">
        <w:rPr>
          <w:i/>
          <w:spacing w:val="-3"/>
          <w:sz w:val="26"/>
          <w:szCs w:val="26"/>
          <w:lang w:val="vi" w:eastAsia="en-US"/>
        </w:rPr>
        <w:t xml:space="preserve"> </w:t>
      </w:r>
      <w:r w:rsidRPr="005E0C88">
        <w:rPr>
          <w:i/>
          <w:sz w:val="26"/>
          <w:szCs w:val="26"/>
          <w:lang w:val="vi" w:eastAsia="en-US"/>
        </w:rPr>
        <w:t>văn</w:t>
      </w:r>
      <w:r w:rsidRPr="005E0C88">
        <w:rPr>
          <w:i/>
          <w:spacing w:val="-6"/>
          <w:sz w:val="26"/>
          <w:szCs w:val="26"/>
          <w:lang w:val="vi" w:eastAsia="en-US"/>
        </w:rPr>
        <w:t xml:space="preserve"> </w:t>
      </w:r>
      <w:r w:rsidRPr="005E0C88">
        <w:rPr>
          <w:i/>
          <w:sz w:val="26"/>
          <w:szCs w:val="26"/>
          <w:lang w:val="vi" w:eastAsia="en-US"/>
        </w:rPr>
        <w:t>bản</w:t>
      </w:r>
      <w:r w:rsidRPr="005E0C88">
        <w:rPr>
          <w:i/>
          <w:spacing w:val="-6"/>
          <w:sz w:val="26"/>
          <w:szCs w:val="26"/>
          <w:lang w:val="vi" w:eastAsia="en-US"/>
        </w:rPr>
        <w:t xml:space="preserve"> </w:t>
      </w:r>
      <w:r w:rsidRPr="005E0C88">
        <w:rPr>
          <w:i/>
          <w:sz w:val="26"/>
          <w:szCs w:val="26"/>
          <w:lang w:val="vi" w:eastAsia="en-US"/>
        </w:rPr>
        <w:t>liên</w:t>
      </w:r>
      <w:r w:rsidRPr="005E0C88">
        <w:rPr>
          <w:i/>
          <w:spacing w:val="-6"/>
          <w:sz w:val="26"/>
          <w:szCs w:val="26"/>
          <w:lang w:val="vi" w:eastAsia="en-US"/>
        </w:rPr>
        <w:t xml:space="preserve"> </w:t>
      </w:r>
      <w:r w:rsidRPr="005E0C88">
        <w:rPr>
          <w:i/>
          <w:sz w:val="26"/>
          <w:szCs w:val="26"/>
          <w:lang w:val="vi" w:eastAsia="en-US"/>
        </w:rPr>
        <w:t>quan</w:t>
      </w:r>
      <w:r w:rsidRPr="005E0C88">
        <w:rPr>
          <w:i/>
          <w:spacing w:val="-1"/>
          <w:sz w:val="26"/>
          <w:szCs w:val="26"/>
          <w:lang w:val="vi" w:eastAsia="en-US"/>
        </w:rPr>
        <w:t xml:space="preserve"> </w:t>
      </w:r>
      <w:r w:rsidRPr="005E0C88">
        <w:rPr>
          <w:i/>
          <w:spacing w:val="-2"/>
          <w:sz w:val="26"/>
          <w:szCs w:val="26"/>
          <w:lang w:val="vi" w:eastAsia="en-US"/>
        </w:rPr>
        <w:t>khác).</w:t>
      </w:r>
    </w:p>
    <w:p w14:paraId="7FAC58F2" w14:textId="77777777" w:rsidR="003D7CE8" w:rsidRPr="005E0C88" w:rsidRDefault="003D7CE8" w:rsidP="003D7CE8">
      <w:pPr>
        <w:widowControl w:val="0"/>
        <w:autoSpaceDE w:val="0"/>
        <w:autoSpaceDN w:val="0"/>
        <w:spacing w:before="122"/>
        <w:ind w:right="-29" w:firstLine="709"/>
        <w:jc w:val="both"/>
        <w:rPr>
          <w:sz w:val="26"/>
          <w:szCs w:val="26"/>
          <w:lang w:val="vi" w:eastAsia="en-US"/>
        </w:rPr>
      </w:pPr>
    </w:p>
    <w:p w14:paraId="11DD3946" w14:textId="77777777" w:rsidR="003D7CE8" w:rsidRPr="005E0C88" w:rsidRDefault="003D7CE8" w:rsidP="003D7CE8">
      <w:pPr>
        <w:widowControl w:val="0"/>
        <w:autoSpaceDE w:val="0"/>
        <w:autoSpaceDN w:val="0"/>
        <w:spacing w:before="122"/>
        <w:ind w:right="-29" w:firstLine="709"/>
        <w:jc w:val="both"/>
        <w:rPr>
          <w:sz w:val="26"/>
          <w:szCs w:val="26"/>
          <w:lang w:val="vi" w:eastAsia="en-US"/>
        </w:rPr>
      </w:pPr>
    </w:p>
    <w:p w14:paraId="6EEAE18F" w14:textId="77777777" w:rsidR="003D7CE8" w:rsidRPr="005E0C88" w:rsidRDefault="003D7CE8" w:rsidP="003D7CE8">
      <w:pPr>
        <w:widowControl w:val="0"/>
        <w:autoSpaceDE w:val="0"/>
        <w:autoSpaceDN w:val="0"/>
        <w:spacing w:before="122"/>
        <w:ind w:right="-29" w:firstLine="709"/>
        <w:jc w:val="both"/>
        <w:rPr>
          <w:sz w:val="26"/>
          <w:szCs w:val="26"/>
          <w:lang w:val="vi" w:eastAsia="en-US"/>
        </w:rPr>
      </w:pPr>
      <w:r w:rsidRPr="005E0C88">
        <w:rPr>
          <w:sz w:val="26"/>
          <w:szCs w:val="26"/>
          <w:lang w:val="vi" w:eastAsia="en-US"/>
        </w:rPr>
        <w:t>Sở Nông nghiệp và Phát triển nông thôn trình Ủy ban nhân dân tỉnh/thành phố …. xem xét, quyết định chuyển mục đích sử dụng rừng sang mục đích khác để thực hiện Dự án…., với các nội dung như sau:</w:t>
      </w:r>
    </w:p>
    <w:p w14:paraId="43DC0E74" w14:textId="77777777" w:rsidR="003D7CE8" w:rsidRPr="005E0C88" w:rsidRDefault="003D7CE8" w:rsidP="003D7CE8">
      <w:pPr>
        <w:widowControl w:val="0"/>
        <w:numPr>
          <w:ilvl w:val="0"/>
          <w:numId w:val="10"/>
        </w:numPr>
        <w:tabs>
          <w:tab w:val="left" w:pos="1134"/>
        </w:tabs>
        <w:autoSpaceDE w:val="0"/>
        <w:autoSpaceDN w:val="0"/>
        <w:spacing w:before="119"/>
        <w:ind w:left="0" w:right="-29" w:firstLine="709"/>
        <w:jc w:val="both"/>
        <w:rPr>
          <w:sz w:val="26"/>
          <w:szCs w:val="26"/>
          <w:lang w:val="vi" w:eastAsia="en-US"/>
        </w:rPr>
      </w:pPr>
      <w:r w:rsidRPr="005E0C88">
        <w:rPr>
          <w:sz w:val="26"/>
          <w:szCs w:val="26"/>
          <w:lang w:val="vi" w:eastAsia="en-US"/>
        </w:rPr>
        <w:lastRenderedPageBreak/>
        <w:t>Thông</w:t>
      </w:r>
      <w:r w:rsidRPr="005E0C88">
        <w:rPr>
          <w:spacing w:val="-3"/>
          <w:sz w:val="26"/>
          <w:szCs w:val="26"/>
          <w:lang w:val="vi" w:eastAsia="en-US"/>
        </w:rPr>
        <w:t xml:space="preserve"> </w:t>
      </w:r>
      <w:r w:rsidRPr="005E0C88">
        <w:rPr>
          <w:sz w:val="26"/>
          <w:szCs w:val="26"/>
          <w:lang w:val="vi" w:eastAsia="en-US"/>
        </w:rPr>
        <w:t>tin</w:t>
      </w:r>
      <w:r w:rsidRPr="005E0C88">
        <w:rPr>
          <w:spacing w:val="-2"/>
          <w:sz w:val="26"/>
          <w:szCs w:val="26"/>
          <w:lang w:val="vi" w:eastAsia="en-US"/>
        </w:rPr>
        <w:t xml:space="preserve"> </w:t>
      </w:r>
      <w:r w:rsidRPr="005E0C88">
        <w:rPr>
          <w:sz w:val="26"/>
          <w:szCs w:val="26"/>
          <w:lang w:val="vi" w:eastAsia="en-US"/>
        </w:rPr>
        <w:t>chung</w:t>
      </w:r>
      <w:r w:rsidRPr="005E0C88">
        <w:rPr>
          <w:spacing w:val="-7"/>
          <w:sz w:val="26"/>
          <w:szCs w:val="26"/>
          <w:lang w:val="vi" w:eastAsia="en-US"/>
        </w:rPr>
        <w:t xml:space="preserve"> </w:t>
      </w:r>
      <w:r w:rsidRPr="005E0C88">
        <w:rPr>
          <w:sz w:val="26"/>
          <w:szCs w:val="26"/>
          <w:lang w:val="vi" w:eastAsia="en-US"/>
        </w:rPr>
        <w:t>về</w:t>
      </w:r>
      <w:r w:rsidRPr="005E0C88">
        <w:rPr>
          <w:spacing w:val="-3"/>
          <w:sz w:val="26"/>
          <w:szCs w:val="26"/>
          <w:lang w:val="vi" w:eastAsia="en-US"/>
        </w:rPr>
        <w:t xml:space="preserve"> </w:t>
      </w:r>
      <w:r w:rsidRPr="005E0C88">
        <w:rPr>
          <w:sz w:val="26"/>
          <w:szCs w:val="26"/>
          <w:lang w:val="vi" w:eastAsia="en-US"/>
        </w:rPr>
        <w:t>dự</w:t>
      </w:r>
      <w:r w:rsidRPr="005E0C88">
        <w:rPr>
          <w:spacing w:val="-4"/>
          <w:sz w:val="26"/>
          <w:szCs w:val="26"/>
          <w:lang w:val="vi" w:eastAsia="en-US"/>
        </w:rPr>
        <w:t xml:space="preserve"> </w:t>
      </w:r>
      <w:r w:rsidRPr="005E0C88">
        <w:rPr>
          <w:spacing w:val="-5"/>
          <w:sz w:val="26"/>
          <w:szCs w:val="26"/>
          <w:lang w:val="vi" w:eastAsia="en-US"/>
        </w:rPr>
        <w:t>án.</w:t>
      </w:r>
    </w:p>
    <w:p w14:paraId="6C235A5F" w14:textId="77777777" w:rsidR="003D7CE8" w:rsidRPr="005E0C88" w:rsidRDefault="003D7CE8" w:rsidP="003D7CE8">
      <w:pPr>
        <w:widowControl w:val="0"/>
        <w:numPr>
          <w:ilvl w:val="0"/>
          <w:numId w:val="10"/>
        </w:numPr>
        <w:tabs>
          <w:tab w:val="left" w:pos="1134"/>
          <w:tab w:val="left" w:pos="1917"/>
        </w:tabs>
        <w:autoSpaceDE w:val="0"/>
        <w:autoSpaceDN w:val="0"/>
        <w:spacing w:before="119"/>
        <w:ind w:left="0" w:right="-29" w:firstLine="709"/>
        <w:jc w:val="both"/>
        <w:rPr>
          <w:sz w:val="26"/>
          <w:szCs w:val="26"/>
          <w:lang w:val="vi" w:eastAsia="en-US"/>
        </w:rPr>
      </w:pPr>
      <w:r w:rsidRPr="005E0C88">
        <w:rPr>
          <w:sz w:val="26"/>
          <w:szCs w:val="26"/>
          <w:lang w:val="vi" w:eastAsia="en-US"/>
        </w:rPr>
        <w:t>Diện tích rừng đề nghị chuyển mục đích sử dụng và diện tích rừng đề nghị sử dụng tạm (nếu có).</w:t>
      </w:r>
    </w:p>
    <w:p w14:paraId="234ECD5F" w14:textId="77777777" w:rsidR="003D7CE8" w:rsidRPr="005E0C88" w:rsidRDefault="003D7CE8" w:rsidP="003D7CE8">
      <w:pPr>
        <w:widowControl w:val="0"/>
        <w:tabs>
          <w:tab w:val="left" w:pos="1134"/>
        </w:tabs>
        <w:autoSpaceDE w:val="0"/>
        <w:autoSpaceDN w:val="0"/>
        <w:spacing w:before="120"/>
        <w:ind w:right="-29" w:firstLine="709"/>
        <w:jc w:val="both"/>
        <w:rPr>
          <w:sz w:val="26"/>
          <w:szCs w:val="26"/>
          <w:lang w:val="vi" w:eastAsia="en-US"/>
        </w:rPr>
      </w:pPr>
      <w:r w:rsidRPr="005E0C88">
        <w:rPr>
          <w:sz w:val="26"/>
          <w:szCs w:val="26"/>
          <w:lang w:val="vi" w:eastAsia="en-US"/>
        </w:rPr>
        <w:t>Tổng</w:t>
      </w:r>
      <w:r w:rsidRPr="005E0C88">
        <w:rPr>
          <w:spacing w:val="-2"/>
          <w:sz w:val="26"/>
          <w:szCs w:val="26"/>
          <w:lang w:val="vi" w:eastAsia="en-US"/>
        </w:rPr>
        <w:t xml:space="preserve"> </w:t>
      </w:r>
      <w:r w:rsidRPr="005E0C88">
        <w:rPr>
          <w:sz w:val="26"/>
          <w:szCs w:val="26"/>
          <w:lang w:val="vi" w:eastAsia="en-US"/>
        </w:rPr>
        <w:t>diện</w:t>
      </w:r>
      <w:r w:rsidRPr="005E0C88">
        <w:rPr>
          <w:spacing w:val="-3"/>
          <w:sz w:val="26"/>
          <w:szCs w:val="26"/>
          <w:lang w:val="vi" w:eastAsia="en-US"/>
        </w:rPr>
        <w:t xml:space="preserve"> </w:t>
      </w:r>
      <w:r w:rsidRPr="005E0C88">
        <w:rPr>
          <w:sz w:val="26"/>
          <w:szCs w:val="26"/>
          <w:lang w:val="vi" w:eastAsia="en-US"/>
        </w:rPr>
        <w:t>tích.</w:t>
      </w:r>
      <w:r w:rsidRPr="005E0C88">
        <w:rPr>
          <w:spacing w:val="-4"/>
          <w:sz w:val="26"/>
          <w:szCs w:val="26"/>
          <w:lang w:val="vi" w:eastAsia="en-US"/>
        </w:rPr>
        <w:t xml:space="preserve"> </w:t>
      </w:r>
      <w:r w:rsidRPr="005E0C88">
        <w:rPr>
          <w:sz w:val="26"/>
          <w:szCs w:val="26"/>
          <w:lang w:val="vi" w:eastAsia="en-US"/>
        </w:rPr>
        <w:t>…</w:t>
      </w:r>
      <w:r w:rsidRPr="005E0C88">
        <w:rPr>
          <w:spacing w:val="-1"/>
          <w:sz w:val="26"/>
          <w:szCs w:val="26"/>
          <w:lang w:val="vi" w:eastAsia="en-US"/>
        </w:rPr>
        <w:t xml:space="preserve"> </w:t>
      </w:r>
      <w:r w:rsidRPr="005E0C88">
        <w:rPr>
          <w:sz w:val="26"/>
          <w:szCs w:val="26"/>
          <w:lang w:val="vi" w:eastAsia="en-US"/>
        </w:rPr>
        <w:t>ha</w:t>
      </w:r>
      <w:r w:rsidRPr="005E0C88">
        <w:rPr>
          <w:spacing w:val="-4"/>
          <w:sz w:val="26"/>
          <w:szCs w:val="26"/>
          <w:lang w:val="vi" w:eastAsia="en-US"/>
        </w:rPr>
        <w:t xml:space="preserve"> </w:t>
      </w:r>
      <w:r w:rsidRPr="005E0C88">
        <w:rPr>
          <w:sz w:val="26"/>
          <w:szCs w:val="26"/>
          <w:lang w:val="vi" w:eastAsia="en-US"/>
        </w:rPr>
        <w:t>rừng;</w:t>
      </w:r>
      <w:r w:rsidRPr="005E0C88">
        <w:rPr>
          <w:spacing w:val="-3"/>
          <w:sz w:val="26"/>
          <w:szCs w:val="26"/>
          <w:lang w:val="vi" w:eastAsia="en-US"/>
        </w:rPr>
        <w:t xml:space="preserve"> </w:t>
      </w:r>
      <w:r w:rsidRPr="005E0C88">
        <w:rPr>
          <w:sz w:val="26"/>
          <w:szCs w:val="26"/>
          <w:lang w:val="vi" w:eastAsia="en-US"/>
        </w:rPr>
        <w:t>phân theo</w:t>
      </w:r>
      <w:r w:rsidRPr="005E0C88">
        <w:rPr>
          <w:spacing w:val="-2"/>
          <w:sz w:val="26"/>
          <w:szCs w:val="26"/>
          <w:lang w:val="vi" w:eastAsia="en-US"/>
        </w:rPr>
        <w:t xml:space="preserve"> </w:t>
      </w:r>
      <w:r w:rsidRPr="005E0C88">
        <w:rPr>
          <w:sz w:val="26"/>
          <w:szCs w:val="26"/>
          <w:lang w:val="vi" w:eastAsia="en-US"/>
        </w:rPr>
        <w:t>loại</w:t>
      </w:r>
      <w:r w:rsidRPr="005E0C88">
        <w:rPr>
          <w:spacing w:val="-7"/>
          <w:sz w:val="26"/>
          <w:szCs w:val="26"/>
          <w:lang w:val="vi" w:eastAsia="en-US"/>
        </w:rPr>
        <w:t xml:space="preserve"> </w:t>
      </w:r>
      <w:r w:rsidRPr="005E0C88">
        <w:rPr>
          <w:sz w:val="26"/>
          <w:szCs w:val="26"/>
          <w:lang w:val="vi" w:eastAsia="en-US"/>
        </w:rPr>
        <w:t>rừng</w:t>
      </w:r>
      <w:r w:rsidRPr="005E0C88">
        <w:rPr>
          <w:spacing w:val="-5"/>
          <w:sz w:val="26"/>
          <w:szCs w:val="26"/>
          <w:lang w:val="vi" w:eastAsia="en-US"/>
        </w:rPr>
        <w:t xml:space="preserve"> </w:t>
      </w:r>
      <w:r w:rsidRPr="005E0C88">
        <w:rPr>
          <w:sz w:val="26"/>
          <w:szCs w:val="26"/>
          <w:lang w:val="vi" w:eastAsia="en-US"/>
        </w:rPr>
        <w:t>(rừng</w:t>
      </w:r>
      <w:r w:rsidRPr="005E0C88">
        <w:rPr>
          <w:spacing w:val="-6"/>
          <w:sz w:val="26"/>
          <w:szCs w:val="26"/>
          <w:lang w:val="vi" w:eastAsia="en-US"/>
        </w:rPr>
        <w:t xml:space="preserve"> </w:t>
      </w:r>
      <w:r w:rsidRPr="005E0C88">
        <w:rPr>
          <w:sz w:val="26"/>
          <w:szCs w:val="26"/>
          <w:lang w:val="vi" w:eastAsia="en-US"/>
        </w:rPr>
        <w:t>đặc</w:t>
      </w:r>
      <w:r w:rsidRPr="005E0C88">
        <w:rPr>
          <w:spacing w:val="-6"/>
          <w:sz w:val="26"/>
          <w:szCs w:val="26"/>
          <w:lang w:val="vi" w:eastAsia="en-US"/>
        </w:rPr>
        <w:t xml:space="preserve"> </w:t>
      </w:r>
      <w:r w:rsidRPr="005E0C88">
        <w:rPr>
          <w:sz w:val="26"/>
          <w:szCs w:val="26"/>
          <w:lang w:val="vi" w:eastAsia="en-US"/>
        </w:rPr>
        <w:t>dụng,</w:t>
      </w:r>
      <w:r w:rsidRPr="005E0C88">
        <w:rPr>
          <w:spacing w:val="-6"/>
          <w:sz w:val="26"/>
          <w:szCs w:val="26"/>
          <w:lang w:val="vi" w:eastAsia="en-US"/>
        </w:rPr>
        <w:t xml:space="preserve"> </w:t>
      </w:r>
      <w:r w:rsidRPr="005E0C88">
        <w:rPr>
          <w:sz w:val="26"/>
          <w:szCs w:val="26"/>
          <w:lang w:val="vi" w:eastAsia="en-US"/>
        </w:rPr>
        <w:t>rừng</w:t>
      </w:r>
      <w:r w:rsidRPr="005E0C88">
        <w:rPr>
          <w:spacing w:val="-5"/>
          <w:sz w:val="26"/>
          <w:szCs w:val="26"/>
          <w:lang w:val="vi" w:eastAsia="en-US"/>
        </w:rPr>
        <w:t xml:space="preserve"> </w:t>
      </w:r>
      <w:r w:rsidRPr="005E0C88">
        <w:rPr>
          <w:sz w:val="26"/>
          <w:szCs w:val="26"/>
          <w:lang w:val="vi" w:eastAsia="en-US"/>
        </w:rPr>
        <w:t>phòng hộ, rừng sản xuất), nguồn gốc hình thành (rừng tự nhiên, rừng trồng); trữ lượng; loài cây (đối với rừng trồng).</w:t>
      </w:r>
    </w:p>
    <w:p w14:paraId="21298DDB" w14:textId="77777777" w:rsidR="003D7CE8" w:rsidRPr="005E0C88" w:rsidRDefault="003D7CE8" w:rsidP="003D7CE8">
      <w:pPr>
        <w:widowControl w:val="0"/>
        <w:tabs>
          <w:tab w:val="left" w:pos="1134"/>
        </w:tabs>
        <w:autoSpaceDE w:val="0"/>
        <w:autoSpaceDN w:val="0"/>
        <w:spacing w:before="122"/>
        <w:ind w:right="-29" w:firstLine="709"/>
        <w:jc w:val="both"/>
        <w:rPr>
          <w:sz w:val="26"/>
          <w:szCs w:val="26"/>
          <w:lang w:val="vi" w:eastAsia="en-US"/>
        </w:rPr>
      </w:pPr>
      <w:r w:rsidRPr="005E0C88">
        <w:rPr>
          <w:sz w:val="26"/>
          <w:szCs w:val="26"/>
          <w:lang w:val="vi" w:eastAsia="en-US"/>
        </w:rPr>
        <w:t>Vị</w:t>
      </w:r>
      <w:r w:rsidRPr="005E0C88">
        <w:rPr>
          <w:spacing w:val="-12"/>
          <w:sz w:val="26"/>
          <w:szCs w:val="26"/>
          <w:lang w:val="vi" w:eastAsia="en-US"/>
        </w:rPr>
        <w:t xml:space="preserve"> </w:t>
      </w:r>
      <w:r w:rsidRPr="005E0C88">
        <w:rPr>
          <w:sz w:val="26"/>
          <w:szCs w:val="26"/>
          <w:lang w:val="vi" w:eastAsia="en-US"/>
        </w:rPr>
        <w:t>trí:</w:t>
      </w:r>
      <w:r w:rsidRPr="005E0C88">
        <w:rPr>
          <w:spacing w:val="-13"/>
          <w:sz w:val="26"/>
          <w:szCs w:val="26"/>
          <w:lang w:val="vi" w:eastAsia="en-US"/>
        </w:rPr>
        <w:t xml:space="preserve"> </w:t>
      </w:r>
      <w:r w:rsidRPr="005E0C88">
        <w:rPr>
          <w:sz w:val="26"/>
          <w:szCs w:val="26"/>
          <w:lang w:val="vi" w:eastAsia="en-US"/>
        </w:rPr>
        <w:t>lô,</w:t>
      </w:r>
      <w:r w:rsidRPr="005E0C88">
        <w:rPr>
          <w:spacing w:val="-13"/>
          <w:sz w:val="26"/>
          <w:szCs w:val="26"/>
          <w:lang w:val="vi" w:eastAsia="en-US"/>
        </w:rPr>
        <w:t xml:space="preserve"> </w:t>
      </w:r>
      <w:r w:rsidRPr="005E0C88">
        <w:rPr>
          <w:sz w:val="26"/>
          <w:szCs w:val="26"/>
          <w:lang w:val="vi" w:eastAsia="en-US"/>
        </w:rPr>
        <w:t>khoảnh,</w:t>
      </w:r>
      <w:r w:rsidRPr="005E0C88">
        <w:rPr>
          <w:spacing w:val="-14"/>
          <w:sz w:val="26"/>
          <w:szCs w:val="26"/>
          <w:lang w:val="vi" w:eastAsia="en-US"/>
        </w:rPr>
        <w:t xml:space="preserve"> </w:t>
      </w:r>
      <w:r w:rsidRPr="005E0C88">
        <w:rPr>
          <w:sz w:val="26"/>
          <w:szCs w:val="26"/>
          <w:lang w:val="vi" w:eastAsia="en-US"/>
        </w:rPr>
        <w:t>tiểu</w:t>
      </w:r>
      <w:r w:rsidRPr="005E0C88">
        <w:rPr>
          <w:spacing w:val="-14"/>
          <w:sz w:val="26"/>
          <w:szCs w:val="26"/>
          <w:lang w:val="vi" w:eastAsia="en-US"/>
        </w:rPr>
        <w:t xml:space="preserve"> </w:t>
      </w:r>
      <w:r w:rsidRPr="005E0C88">
        <w:rPr>
          <w:sz w:val="26"/>
          <w:szCs w:val="26"/>
          <w:lang w:val="vi" w:eastAsia="en-US"/>
        </w:rPr>
        <w:t>khu,</w:t>
      </w:r>
      <w:r w:rsidRPr="005E0C88">
        <w:rPr>
          <w:spacing w:val="-13"/>
          <w:sz w:val="26"/>
          <w:szCs w:val="26"/>
          <w:lang w:val="vi" w:eastAsia="en-US"/>
        </w:rPr>
        <w:t xml:space="preserve"> </w:t>
      </w:r>
      <w:r w:rsidRPr="005E0C88">
        <w:rPr>
          <w:sz w:val="26"/>
          <w:szCs w:val="26"/>
          <w:lang w:val="vi" w:eastAsia="en-US"/>
        </w:rPr>
        <w:t>địa</w:t>
      </w:r>
      <w:r w:rsidRPr="005E0C88">
        <w:rPr>
          <w:spacing w:val="-15"/>
          <w:sz w:val="26"/>
          <w:szCs w:val="26"/>
          <w:lang w:val="vi" w:eastAsia="en-US"/>
        </w:rPr>
        <w:t xml:space="preserve"> </w:t>
      </w:r>
      <w:r w:rsidRPr="005E0C88">
        <w:rPr>
          <w:sz w:val="26"/>
          <w:szCs w:val="26"/>
          <w:lang w:val="vi" w:eastAsia="en-US"/>
        </w:rPr>
        <w:t>danh</w:t>
      </w:r>
      <w:r w:rsidRPr="005E0C88">
        <w:rPr>
          <w:spacing w:val="-13"/>
          <w:sz w:val="26"/>
          <w:szCs w:val="26"/>
          <w:lang w:val="vi" w:eastAsia="en-US"/>
        </w:rPr>
        <w:t xml:space="preserve"> </w:t>
      </w:r>
      <w:r w:rsidRPr="005E0C88">
        <w:rPr>
          <w:sz w:val="26"/>
          <w:szCs w:val="26"/>
          <w:lang w:val="vi" w:eastAsia="en-US"/>
        </w:rPr>
        <w:t>hành</w:t>
      </w:r>
      <w:r w:rsidRPr="005E0C88">
        <w:rPr>
          <w:spacing w:val="-12"/>
          <w:sz w:val="26"/>
          <w:szCs w:val="26"/>
          <w:lang w:val="vi" w:eastAsia="en-US"/>
        </w:rPr>
        <w:t xml:space="preserve"> </w:t>
      </w:r>
      <w:r w:rsidRPr="005E0C88">
        <w:rPr>
          <w:spacing w:val="-2"/>
          <w:sz w:val="26"/>
          <w:szCs w:val="26"/>
          <w:lang w:val="vi" w:eastAsia="en-US"/>
        </w:rPr>
        <w:t>chính.</w:t>
      </w:r>
    </w:p>
    <w:p w14:paraId="5233C3F4" w14:textId="77777777" w:rsidR="003D7CE8" w:rsidRPr="005E0C88" w:rsidRDefault="003D7CE8" w:rsidP="003D7CE8">
      <w:pPr>
        <w:widowControl w:val="0"/>
        <w:numPr>
          <w:ilvl w:val="0"/>
          <w:numId w:val="10"/>
        </w:numPr>
        <w:tabs>
          <w:tab w:val="left" w:pos="1134"/>
          <w:tab w:val="left" w:pos="1858"/>
        </w:tabs>
        <w:autoSpaceDE w:val="0"/>
        <w:autoSpaceDN w:val="0"/>
        <w:spacing w:before="119"/>
        <w:ind w:left="0" w:right="-29" w:firstLine="709"/>
        <w:jc w:val="both"/>
        <w:rPr>
          <w:sz w:val="26"/>
          <w:szCs w:val="26"/>
          <w:lang w:val="vi" w:eastAsia="en-US"/>
        </w:rPr>
      </w:pPr>
      <w:r w:rsidRPr="005E0C88">
        <w:rPr>
          <w:spacing w:val="-8"/>
          <w:sz w:val="26"/>
          <w:szCs w:val="26"/>
          <w:lang w:val="vi" w:eastAsia="en-US"/>
        </w:rPr>
        <w:t>Đáp</w:t>
      </w:r>
      <w:r w:rsidRPr="005E0C88">
        <w:rPr>
          <w:spacing w:val="-19"/>
          <w:sz w:val="26"/>
          <w:szCs w:val="26"/>
          <w:lang w:val="vi" w:eastAsia="en-US"/>
        </w:rPr>
        <w:t xml:space="preserve"> </w:t>
      </w:r>
      <w:r w:rsidRPr="005E0C88">
        <w:rPr>
          <w:spacing w:val="-8"/>
          <w:sz w:val="26"/>
          <w:szCs w:val="26"/>
          <w:lang w:val="vi" w:eastAsia="en-US"/>
        </w:rPr>
        <w:t>ứng</w:t>
      </w:r>
      <w:r w:rsidRPr="005E0C88">
        <w:rPr>
          <w:spacing w:val="-19"/>
          <w:sz w:val="26"/>
          <w:szCs w:val="26"/>
          <w:lang w:val="vi" w:eastAsia="en-US"/>
        </w:rPr>
        <w:t xml:space="preserve"> </w:t>
      </w:r>
      <w:r w:rsidRPr="005E0C88">
        <w:rPr>
          <w:spacing w:val="-8"/>
          <w:sz w:val="26"/>
          <w:szCs w:val="26"/>
          <w:lang w:val="vi" w:eastAsia="en-US"/>
        </w:rPr>
        <w:t>điều</w:t>
      </w:r>
      <w:r w:rsidRPr="005E0C88">
        <w:rPr>
          <w:spacing w:val="-20"/>
          <w:sz w:val="26"/>
          <w:szCs w:val="26"/>
          <w:lang w:val="vi" w:eastAsia="en-US"/>
        </w:rPr>
        <w:t xml:space="preserve"> </w:t>
      </w:r>
      <w:r w:rsidRPr="005E0C88">
        <w:rPr>
          <w:spacing w:val="-8"/>
          <w:sz w:val="26"/>
          <w:szCs w:val="26"/>
          <w:lang w:val="vi" w:eastAsia="en-US"/>
        </w:rPr>
        <w:t>kiện</w:t>
      </w:r>
      <w:r w:rsidRPr="005E0C88">
        <w:rPr>
          <w:spacing w:val="-19"/>
          <w:sz w:val="26"/>
          <w:szCs w:val="26"/>
          <w:lang w:val="vi" w:eastAsia="en-US"/>
        </w:rPr>
        <w:t xml:space="preserve"> </w:t>
      </w:r>
      <w:r w:rsidRPr="005E0C88">
        <w:rPr>
          <w:spacing w:val="-8"/>
          <w:sz w:val="26"/>
          <w:szCs w:val="26"/>
          <w:lang w:val="vi" w:eastAsia="en-US"/>
        </w:rPr>
        <w:t>chuyển</w:t>
      </w:r>
      <w:r w:rsidRPr="005E0C88">
        <w:rPr>
          <w:spacing w:val="-19"/>
          <w:sz w:val="26"/>
          <w:szCs w:val="26"/>
          <w:lang w:val="vi" w:eastAsia="en-US"/>
        </w:rPr>
        <w:t xml:space="preserve"> </w:t>
      </w:r>
      <w:r w:rsidRPr="005E0C88">
        <w:rPr>
          <w:spacing w:val="-8"/>
          <w:sz w:val="26"/>
          <w:szCs w:val="26"/>
          <w:lang w:val="vi" w:eastAsia="en-US"/>
        </w:rPr>
        <w:t>mục</w:t>
      </w:r>
      <w:r w:rsidRPr="005E0C88">
        <w:rPr>
          <w:spacing w:val="-19"/>
          <w:sz w:val="26"/>
          <w:szCs w:val="26"/>
          <w:lang w:val="vi" w:eastAsia="en-US"/>
        </w:rPr>
        <w:t xml:space="preserve"> </w:t>
      </w:r>
      <w:r w:rsidRPr="005E0C88">
        <w:rPr>
          <w:spacing w:val="-8"/>
          <w:sz w:val="26"/>
          <w:szCs w:val="26"/>
          <w:lang w:val="vi" w:eastAsia="en-US"/>
        </w:rPr>
        <w:t>đích</w:t>
      </w:r>
      <w:r w:rsidRPr="005E0C88">
        <w:rPr>
          <w:spacing w:val="-21"/>
          <w:sz w:val="26"/>
          <w:szCs w:val="26"/>
          <w:lang w:val="vi" w:eastAsia="en-US"/>
        </w:rPr>
        <w:t xml:space="preserve"> </w:t>
      </w:r>
      <w:r w:rsidRPr="005E0C88">
        <w:rPr>
          <w:spacing w:val="-8"/>
          <w:sz w:val="26"/>
          <w:szCs w:val="26"/>
          <w:lang w:val="vi" w:eastAsia="en-US"/>
        </w:rPr>
        <w:t>sử</w:t>
      </w:r>
      <w:r w:rsidRPr="005E0C88">
        <w:rPr>
          <w:spacing w:val="-24"/>
          <w:sz w:val="26"/>
          <w:szCs w:val="26"/>
          <w:lang w:val="vi" w:eastAsia="en-US"/>
        </w:rPr>
        <w:t xml:space="preserve"> </w:t>
      </w:r>
      <w:r w:rsidRPr="005E0C88">
        <w:rPr>
          <w:spacing w:val="-8"/>
          <w:sz w:val="26"/>
          <w:szCs w:val="26"/>
          <w:lang w:val="vi" w:eastAsia="en-US"/>
        </w:rPr>
        <w:t>dụng</w:t>
      </w:r>
      <w:r w:rsidRPr="005E0C88">
        <w:rPr>
          <w:spacing w:val="-18"/>
          <w:sz w:val="26"/>
          <w:szCs w:val="26"/>
          <w:lang w:val="vi" w:eastAsia="en-US"/>
        </w:rPr>
        <w:t xml:space="preserve"> </w:t>
      </w:r>
      <w:r w:rsidRPr="005E0C88">
        <w:rPr>
          <w:spacing w:val="-8"/>
          <w:sz w:val="26"/>
          <w:szCs w:val="26"/>
          <w:lang w:val="vi" w:eastAsia="en-US"/>
        </w:rPr>
        <w:t>rừng</w:t>
      </w:r>
      <w:r w:rsidRPr="005E0C88">
        <w:rPr>
          <w:spacing w:val="-19"/>
          <w:sz w:val="26"/>
          <w:szCs w:val="26"/>
          <w:lang w:val="vi" w:eastAsia="en-US"/>
        </w:rPr>
        <w:t xml:space="preserve"> </w:t>
      </w:r>
      <w:r w:rsidRPr="005E0C88">
        <w:rPr>
          <w:spacing w:val="-8"/>
          <w:sz w:val="26"/>
          <w:szCs w:val="26"/>
          <w:lang w:val="vi" w:eastAsia="en-US"/>
        </w:rPr>
        <w:t>tại</w:t>
      </w:r>
      <w:r w:rsidRPr="005E0C88">
        <w:rPr>
          <w:spacing w:val="-19"/>
          <w:sz w:val="26"/>
          <w:szCs w:val="26"/>
          <w:lang w:val="vi" w:eastAsia="en-US"/>
        </w:rPr>
        <w:t xml:space="preserve"> </w:t>
      </w:r>
      <w:r w:rsidRPr="005E0C88">
        <w:rPr>
          <w:spacing w:val="-8"/>
          <w:sz w:val="26"/>
          <w:szCs w:val="26"/>
          <w:lang w:val="vi" w:eastAsia="en-US"/>
        </w:rPr>
        <w:t>Điều</w:t>
      </w:r>
      <w:r w:rsidRPr="005E0C88">
        <w:rPr>
          <w:spacing w:val="-20"/>
          <w:sz w:val="26"/>
          <w:szCs w:val="26"/>
          <w:lang w:val="vi" w:eastAsia="en-US"/>
        </w:rPr>
        <w:t xml:space="preserve"> </w:t>
      </w:r>
      <w:r w:rsidRPr="005E0C88">
        <w:rPr>
          <w:spacing w:val="-8"/>
          <w:sz w:val="26"/>
          <w:szCs w:val="26"/>
          <w:lang w:val="vi" w:eastAsia="en-US"/>
        </w:rPr>
        <w:t>19</w:t>
      </w:r>
      <w:r w:rsidRPr="005E0C88">
        <w:rPr>
          <w:spacing w:val="-19"/>
          <w:sz w:val="26"/>
          <w:szCs w:val="26"/>
          <w:lang w:val="vi" w:eastAsia="en-US"/>
        </w:rPr>
        <w:t xml:space="preserve"> </w:t>
      </w:r>
      <w:r w:rsidRPr="005E0C88">
        <w:rPr>
          <w:spacing w:val="-8"/>
          <w:sz w:val="26"/>
          <w:szCs w:val="26"/>
          <w:lang w:val="vi" w:eastAsia="en-US"/>
        </w:rPr>
        <w:t>Luật</w:t>
      </w:r>
      <w:r w:rsidRPr="005E0C88">
        <w:rPr>
          <w:spacing w:val="-21"/>
          <w:sz w:val="26"/>
          <w:szCs w:val="26"/>
          <w:lang w:val="vi" w:eastAsia="en-US"/>
        </w:rPr>
        <w:t xml:space="preserve"> </w:t>
      </w:r>
      <w:r w:rsidRPr="005E0C88">
        <w:rPr>
          <w:spacing w:val="-8"/>
          <w:sz w:val="26"/>
          <w:szCs w:val="26"/>
          <w:lang w:val="vi" w:eastAsia="en-US"/>
        </w:rPr>
        <w:t>Lâm</w:t>
      </w:r>
      <w:r w:rsidRPr="005E0C88">
        <w:rPr>
          <w:spacing w:val="-24"/>
          <w:sz w:val="26"/>
          <w:szCs w:val="26"/>
          <w:lang w:val="vi" w:eastAsia="en-US"/>
        </w:rPr>
        <w:t xml:space="preserve"> </w:t>
      </w:r>
      <w:r w:rsidRPr="005E0C88">
        <w:rPr>
          <w:spacing w:val="-8"/>
          <w:sz w:val="26"/>
          <w:szCs w:val="26"/>
          <w:lang w:val="vi" w:eastAsia="en-US"/>
        </w:rPr>
        <w:t>nghiệp</w:t>
      </w:r>
    </w:p>
    <w:p w14:paraId="26F146BA" w14:textId="77777777" w:rsidR="003D7CE8" w:rsidRPr="005E0C88" w:rsidRDefault="003D7CE8" w:rsidP="003D7CE8">
      <w:pPr>
        <w:widowControl w:val="0"/>
        <w:tabs>
          <w:tab w:val="left" w:pos="1134"/>
        </w:tabs>
        <w:autoSpaceDE w:val="0"/>
        <w:autoSpaceDN w:val="0"/>
        <w:spacing w:before="120"/>
        <w:ind w:right="-29" w:firstLine="709"/>
        <w:rPr>
          <w:sz w:val="26"/>
          <w:szCs w:val="26"/>
          <w:lang w:val="en-US" w:eastAsia="en-US"/>
        </w:rPr>
      </w:pPr>
      <w:r w:rsidRPr="005E0C88">
        <w:rPr>
          <w:spacing w:val="-2"/>
          <w:sz w:val="26"/>
          <w:szCs w:val="26"/>
          <w:lang w:val="vi" w:eastAsia="en-US"/>
        </w:rPr>
        <w:t>………………………………………………………………………………………………………</w:t>
      </w:r>
      <w:r w:rsidRPr="005E0C88">
        <w:rPr>
          <w:spacing w:val="-2"/>
          <w:sz w:val="26"/>
          <w:szCs w:val="26"/>
          <w:lang w:val="en-US" w:eastAsia="en-US"/>
        </w:rPr>
        <w:t>……</w:t>
      </w:r>
    </w:p>
    <w:p w14:paraId="1133144E" w14:textId="77777777" w:rsidR="003D7CE8" w:rsidRPr="005E0C88" w:rsidRDefault="003D7CE8" w:rsidP="003D7CE8">
      <w:pPr>
        <w:widowControl w:val="0"/>
        <w:numPr>
          <w:ilvl w:val="0"/>
          <w:numId w:val="10"/>
        </w:numPr>
        <w:tabs>
          <w:tab w:val="left" w:pos="1134"/>
          <w:tab w:val="left" w:pos="1949"/>
        </w:tabs>
        <w:autoSpaceDE w:val="0"/>
        <w:autoSpaceDN w:val="0"/>
        <w:spacing w:before="277"/>
        <w:ind w:left="0" w:right="-29" w:firstLine="709"/>
        <w:jc w:val="both"/>
        <w:rPr>
          <w:sz w:val="26"/>
          <w:szCs w:val="26"/>
          <w:lang w:val="vi" w:eastAsia="en-US"/>
        </w:rPr>
      </w:pPr>
      <w:r w:rsidRPr="005E0C88">
        <w:rPr>
          <w:sz w:val="26"/>
          <w:szCs w:val="26"/>
          <w:lang w:val="vi" w:eastAsia="en-US"/>
        </w:rPr>
        <w:t>Hồ sơ: Có hồ sơ theo quy định tại khoản 2 Điều 42 Nghị định số 156/2018/NĐ-CP ngày 16 tháng 11 năm 2018 được sửa đổi, bổ sung tại Nghị định số 91/2024/NĐ-CP ngày 18/7/2024 của Chính phủ kèm theo, gồm:……..</w:t>
      </w:r>
    </w:p>
    <w:p w14:paraId="6F9EB9CB" w14:textId="77777777" w:rsidR="003D7CE8" w:rsidRPr="005E0C88" w:rsidRDefault="003D7CE8" w:rsidP="003D7CE8">
      <w:pPr>
        <w:widowControl w:val="0"/>
        <w:autoSpaceDE w:val="0"/>
        <w:autoSpaceDN w:val="0"/>
        <w:spacing w:before="119" w:line="242" w:lineRule="auto"/>
        <w:ind w:right="-29" w:firstLine="709"/>
        <w:jc w:val="both"/>
        <w:rPr>
          <w:sz w:val="26"/>
          <w:szCs w:val="26"/>
          <w:lang w:val="vi" w:eastAsia="en-US"/>
        </w:rPr>
      </w:pPr>
      <w:r w:rsidRPr="005E0C88">
        <w:rPr>
          <w:sz w:val="26"/>
          <w:szCs w:val="26"/>
          <w:lang w:val="vi" w:eastAsia="en-US"/>
        </w:rPr>
        <w:t>Sở Nông nghiệp và Phát triển nông thôn đề nghị Ủy</w:t>
      </w:r>
      <w:r w:rsidRPr="005E0C88">
        <w:rPr>
          <w:spacing w:val="-2"/>
          <w:sz w:val="26"/>
          <w:szCs w:val="26"/>
          <w:lang w:val="vi" w:eastAsia="en-US"/>
        </w:rPr>
        <w:t xml:space="preserve"> </w:t>
      </w:r>
      <w:r w:rsidRPr="005E0C88">
        <w:rPr>
          <w:sz w:val="26"/>
          <w:szCs w:val="26"/>
          <w:lang w:val="vi" w:eastAsia="en-US"/>
        </w:rPr>
        <w:t>ban nhân dân tỉnh xem xét, quyết định.</w:t>
      </w:r>
    </w:p>
    <w:tbl>
      <w:tblPr>
        <w:tblpPr w:leftFromText="180" w:rightFromText="180" w:vertAnchor="text" w:horzAnchor="page" w:tblpX="2228" w:tblpY="462"/>
        <w:tblW w:w="14181" w:type="dxa"/>
        <w:tblLayout w:type="fixed"/>
        <w:tblCellMar>
          <w:left w:w="0" w:type="dxa"/>
          <w:right w:w="0" w:type="dxa"/>
        </w:tblCellMar>
        <w:tblLook w:val="01E0" w:firstRow="1" w:lastRow="1" w:firstColumn="1" w:lastColumn="1" w:noHBand="0" w:noVBand="0"/>
      </w:tblPr>
      <w:tblGrid>
        <w:gridCol w:w="7082"/>
        <w:gridCol w:w="7099"/>
      </w:tblGrid>
      <w:tr w:rsidR="003D7CE8" w:rsidRPr="00C329DC" w14:paraId="6A1130E0" w14:textId="77777777" w:rsidTr="001F2CB2">
        <w:trPr>
          <w:trHeight w:val="3110"/>
        </w:trPr>
        <w:tc>
          <w:tcPr>
            <w:tcW w:w="7082" w:type="dxa"/>
          </w:tcPr>
          <w:p w14:paraId="374A8932" w14:textId="77777777" w:rsidR="003D7CE8" w:rsidRPr="005E0C88" w:rsidRDefault="003D7CE8" w:rsidP="001F2CB2">
            <w:pPr>
              <w:widowControl w:val="0"/>
              <w:autoSpaceDE w:val="0"/>
              <w:autoSpaceDN w:val="0"/>
              <w:spacing w:line="264" w:lineRule="exact"/>
              <w:ind w:left="50"/>
              <w:rPr>
                <w:b/>
                <w:sz w:val="26"/>
                <w:szCs w:val="26"/>
                <w:lang w:val="vi" w:eastAsia="en-US"/>
              </w:rPr>
            </w:pPr>
            <w:r w:rsidRPr="005E0C88">
              <w:rPr>
                <w:b/>
                <w:i/>
                <w:sz w:val="26"/>
                <w:szCs w:val="26"/>
                <w:lang w:val="vi" w:eastAsia="en-US"/>
              </w:rPr>
              <w:t>Nơi</w:t>
            </w:r>
            <w:r w:rsidRPr="005E0C88">
              <w:rPr>
                <w:b/>
                <w:i/>
                <w:spacing w:val="-2"/>
                <w:sz w:val="26"/>
                <w:szCs w:val="26"/>
                <w:lang w:val="vi" w:eastAsia="en-US"/>
              </w:rPr>
              <w:t xml:space="preserve"> nhận</w:t>
            </w:r>
            <w:r w:rsidRPr="005E0C88">
              <w:rPr>
                <w:b/>
                <w:spacing w:val="-2"/>
                <w:sz w:val="26"/>
                <w:szCs w:val="26"/>
                <w:lang w:val="vi" w:eastAsia="en-US"/>
              </w:rPr>
              <w:t>:</w:t>
            </w:r>
          </w:p>
          <w:p w14:paraId="417E2518" w14:textId="77777777" w:rsidR="003D7CE8" w:rsidRPr="005E0C88" w:rsidRDefault="003D7CE8" w:rsidP="001F2CB2">
            <w:pPr>
              <w:widowControl w:val="0"/>
              <w:numPr>
                <w:ilvl w:val="0"/>
                <w:numId w:val="9"/>
              </w:numPr>
              <w:tabs>
                <w:tab w:val="left" w:pos="176"/>
              </w:tabs>
              <w:autoSpaceDE w:val="0"/>
              <w:autoSpaceDN w:val="0"/>
              <w:spacing w:line="252" w:lineRule="exact"/>
              <w:ind w:left="176" w:hanging="126"/>
              <w:rPr>
                <w:sz w:val="26"/>
                <w:szCs w:val="26"/>
                <w:lang w:val="vi" w:eastAsia="en-US"/>
              </w:rPr>
            </w:pPr>
            <w:r w:rsidRPr="005E0C88">
              <w:rPr>
                <w:sz w:val="26"/>
                <w:szCs w:val="26"/>
                <w:lang w:val="vi" w:eastAsia="en-US"/>
              </w:rPr>
              <w:t>Như</w:t>
            </w:r>
            <w:r w:rsidRPr="005E0C88">
              <w:rPr>
                <w:spacing w:val="-2"/>
                <w:sz w:val="26"/>
                <w:szCs w:val="26"/>
                <w:lang w:val="vi" w:eastAsia="en-US"/>
              </w:rPr>
              <w:t xml:space="preserve"> trên;</w:t>
            </w:r>
          </w:p>
          <w:p w14:paraId="1F61F312" w14:textId="77777777" w:rsidR="003D7CE8" w:rsidRPr="005E0C88" w:rsidRDefault="003D7CE8" w:rsidP="001F2CB2">
            <w:pPr>
              <w:widowControl w:val="0"/>
              <w:numPr>
                <w:ilvl w:val="0"/>
                <w:numId w:val="9"/>
              </w:numPr>
              <w:tabs>
                <w:tab w:val="left" w:pos="176"/>
              </w:tabs>
              <w:autoSpaceDE w:val="0"/>
              <w:autoSpaceDN w:val="0"/>
              <w:spacing w:before="1" w:line="252" w:lineRule="exact"/>
              <w:ind w:left="176" w:hanging="126"/>
              <w:rPr>
                <w:sz w:val="26"/>
                <w:szCs w:val="26"/>
                <w:lang w:val="vi" w:eastAsia="en-US"/>
              </w:rPr>
            </w:pPr>
            <w:r w:rsidRPr="005E0C88">
              <w:rPr>
                <w:sz w:val="26"/>
                <w:szCs w:val="26"/>
                <w:lang w:val="vi" w:eastAsia="en-US"/>
              </w:rPr>
              <w:t>Chi</w:t>
            </w:r>
            <w:r w:rsidRPr="005E0C88">
              <w:rPr>
                <w:spacing w:val="-2"/>
                <w:sz w:val="26"/>
                <w:szCs w:val="26"/>
                <w:lang w:val="vi" w:eastAsia="en-US"/>
              </w:rPr>
              <w:t xml:space="preserve"> </w:t>
            </w:r>
            <w:r w:rsidRPr="005E0C88">
              <w:rPr>
                <w:sz w:val="26"/>
                <w:szCs w:val="26"/>
                <w:lang w:val="vi" w:eastAsia="en-US"/>
              </w:rPr>
              <w:t>cục</w:t>
            </w:r>
            <w:r w:rsidRPr="005E0C88">
              <w:rPr>
                <w:spacing w:val="-3"/>
                <w:sz w:val="26"/>
                <w:szCs w:val="26"/>
                <w:lang w:val="vi" w:eastAsia="en-US"/>
              </w:rPr>
              <w:t xml:space="preserve"> </w:t>
            </w:r>
            <w:r w:rsidRPr="005E0C88">
              <w:rPr>
                <w:sz w:val="26"/>
                <w:szCs w:val="26"/>
                <w:lang w:val="vi" w:eastAsia="en-US"/>
              </w:rPr>
              <w:t>Kiểm</w:t>
            </w:r>
            <w:r w:rsidRPr="005E0C88">
              <w:rPr>
                <w:spacing w:val="-4"/>
                <w:sz w:val="26"/>
                <w:szCs w:val="26"/>
                <w:lang w:val="vi" w:eastAsia="en-US"/>
              </w:rPr>
              <w:t xml:space="preserve"> lâm;</w:t>
            </w:r>
          </w:p>
          <w:p w14:paraId="0BB6BBDB" w14:textId="77777777" w:rsidR="003D7CE8" w:rsidRPr="005E0C88" w:rsidRDefault="003D7CE8" w:rsidP="001F2CB2">
            <w:pPr>
              <w:widowControl w:val="0"/>
              <w:numPr>
                <w:ilvl w:val="0"/>
                <w:numId w:val="9"/>
              </w:numPr>
              <w:tabs>
                <w:tab w:val="left" w:pos="174"/>
              </w:tabs>
              <w:autoSpaceDE w:val="0"/>
              <w:autoSpaceDN w:val="0"/>
              <w:spacing w:line="252" w:lineRule="exact"/>
              <w:ind w:left="174" w:hanging="124"/>
              <w:rPr>
                <w:sz w:val="26"/>
                <w:szCs w:val="26"/>
                <w:lang w:val="vi" w:eastAsia="en-US"/>
              </w:rPr>
            </w:pPr>
            <w:r w:rsidRPr="005E0C88">
              <w:rPr>
                <w:sz w:val="26"/>
                <w:szCs w:val="26"/>
                <w:lang w:val="vi" w:eastAsia="en-US"/>
              </w:rPr>
              <w:t>Tổ</w:t>
            </w:r>
            <w:r w:rsidRPr="005E0C88">
              <w:rPr>
                <w:spacing w:val="-3"/>
                <w:sz w:val="26"/>
                <w:szCs w:val="26"/>
                <w:lang w:val="vi" w:eastAsia="en-US"/>
              </w:rPr>
              <w:t xml:space="preserve"> </w:t>
            </w:r>
            <w:r w:rsidRPr="005E0C88">
              <w:rPr>
                <w:sz w:val="26"/>
                <w:szCs w:val="26"/>
                <w:lang w:val="vi" w:eastAsia="en-US"/>
              </w:rPr>
              <w:t>chức/chủ</w:t>
            </w:r>
            <w:r w:rsidRPr="005E0C88">
              <w:rPr>
                <w:spacing w:val="-1"/>
                <w:sz w:val="26"/>
                <w:szCs w:val="26"/>
                <w:lang w:val="vi" w:eastAsia="en-US"/>
              </w:rPr>
              <w:t xml:space="preserve"> </w:t>
            </w:r>
            <w:r w:rsidRPr="005E0C88">
              <w:rPr>
                <w:sz w:val="26"/>
                <w:szCs w:val="26"/>
                <w:lang w:val="vi" w:eastAsia="en-US"/>
              </w:rPr>
              <w:t>đầu</w:t>
            </w:r>
            <w:r w:rsidRPr="005E0C88">
              <w:rPr>
                <w:spacing w:val="-1"/>
                <w:sz w:val="26"/>
                <w:szCs w:val="26"/>
                <w:lang w:val="vi" w:eastAsia="en-US"/>
              </w:rPr>
              <w:t xml:space="preserve"> </w:t>
            </w:r>
            <w:r w:rsidRPr="005E0C88">
              <w:rPr>
                <w:spacing w:val="-5"/>
                <w:sz w:val="26"/>
                <w:szCs w:val="26"/>
                <w:lang w:val="vi" w:eastAsia="en-US"/>
              </w:rPr>
              <w:t>tư</w:t>
            </w:r>
          </w:p>
          <w:p w14:paraId="7C516A84" w14:textId="77777777" w:rsidR="003D7CE8" w:rsidRPr="005E0C88" w:rsidRDefault="003D7CE8" w:rsidP="001F2CB2">
            <w:pPr>
              <w:widowControl w:val="0"/>
              <w:autoSpaceDE w:val="0"/>
              <w:autoSpaceDN w:val="0"/>
              <w:spacing w:before="2" w:line="252" w:lineRule="exact"/>
              <w:ind w:left="160"/>
              <w:rPr>
                <w:sz w:val="26"/>
                <w:szCs w:val="26"/>
                <w:lang w:val="vi" w:eastAsia="en-US"/>
              </w:rPr>
            </w:pPr>
            <w:r w:rsidRPr="005E0C88">
              <w:rPr>
                <w:sz w:val="26"/>
                <w:szCs w:val="26"/>
                <w:lang w:val="vi" w:eastAsia="en-US"/>
              </w:rPr>
              <w:t>dự</w:t>
            </w:r>
            <w:r w:rsidRPr="005E0C88">
              <w:rPr>
                <w:spacing w:val="-2"/>
                <w:sz w:val="26"/>
                <w:szCs w:val="26"/>
                <w:lang w:val="vi" w:eastAsia="en-US"/>
              </w:rPr>
              <w:t xml:space="preserve"> </w:t>
            </w:r>
            <w:r w:rsidRPr="005E0C88">
              <w:rPr>
                <w:sz w:val="26"/>
                <w:szCs w:val="26"/>
                <w:lang w:val="vi" w:eastAsia="en-US"/>
              </w:rPr>
              <w:t>án</w:t>
            </w:r>
            <w:r w:rsidRPr="005E0C88">
              <w:rPr>
                <w:spacing w:val="-1"/>
                <w:sz w:val="26"/>
                <w:szCs w:val="26"/>
                <w:lang w:val="vi" w:eastAsia="en-US"/>
              </w:rPr>
              <w:t xml:space="preserve"> </w:t>
            </w:r>
            <w:r w:rsidRPr="005E0C88">
              <w:rPr>
                <w:sz w:val="26"/>
                <w:szCs w:val="26"/>
                <w:lang w:val="vi" w:eastAsia="en-US"/>
              </w:rPr>
              <w:t>đề</w:t>
            </w:r>
            <w:r w:rsidRPr="005E0C88">
              <w:rPr>
                <w:spacing w:val="-1"/>
                <w:sz w:val="26"/>
                <w:szCs w:val="26"/>
                <w:lang w:val="vi" w:eastAsia="en-US"/>
              </w:rPr>
              <w:t xml:space="preserve"> </w:t>
            </w:r>
            <w:r w:rsidRPr="005E0C88">
              <w:rPr>
                <w:sz w:val="26"/>
                <w:szCs w:val="26"/>
                <w:lang w:val="vi" w:eastAsia="en-US"/>
              </w:rPr>
              <w:t xml:space="preserve">nghị </w:t>
            </w:r>
            <w:r w:rsidRPr="005E0C88">
              <w:rPr>
                <w:spacing w:val="-2"/>
                <w:sz w:val="26"/>
                <w:szCs w:val="26"/>
                <w:lang w:val="vi" w:eastAsia="en-US"/>
              </w:rPr>
              <w:t>CMĐSDR;</w:t>
            </w:r>
          </w:p>
          <w:p w14:paraId="5A703F5D" w14:textId="77777777" w:rsidR="003D7CE8" w:rsidRPr="005E0C88" w:rsidRDefault="003D7CE8" w:rsidP="001F2CB2">
            <w:pPr>
              <w:widowControl w:val="0"/>
              <w:numPr>
                <w:ilvl w:val="0"/>
                <w:numId w:val="9"/>
              </w:numPr>
              <w:tabs>
                <w:tab w:val="left" w:pos="176"/>
              </w:tabs>
              <w:autoSpaceDE w:val="0"/>
              <w:autoSpaceDN w:val="0"/>
              <w:spacing w:line="252" w:lineRule="exact"/>
              <w:ind w:left="176" w:hanging="126"/>
              <w:rPr>
                <w:sz w:val="26"/>
                <w:szCs w:val="26"/>
                <w:lang w:val="vi" w:eastAsia="en-US"/>
              </w:rPr>
            </w:pPr>
            <w:r w:rsidRPr="005E0C88">
              <w:rPr>
                <w:sz w:val="26"/>
                <w:szCs w:val="26"/>
                <w:lang w:val="vi" w:eastAsia="en-US"/>
              </w:rPr>
              <w:t>Các</w:t>
            </w:r>
            <w:r w:rsidRPr="005E0C88">
              <w:rPr>
                <w:spacing w:val="-2"/>
                <w:sz w:val="26"/>
                <w:szCs w:val="26"/>
                <w:lang w:val="vi" w:eastAsia="en-US"/>
              </w:rPr>
              <w:t xml:space="preserve"> </w:t>
            </w:r>
            <w:r w:rsidRPr="005E0C88">
              <w:rPr>
                <w:sz w:val="26"/>
                <w:szCs w:val="26"/>
                <w:lang w:val="vi" w:eastAsia="en-US"/>
              </w:rPr>
              <w:t>tổ</w:t>
            </w:r>
            <w:r w:rsidRPr="005E0C88">
              <w:rPr>
                <w:spacing w:val="-1"/>
                <w:sz w:val="26"/>
                <w:szCs w:val="26"/>
                <w:lang w:val="vi" w:eastAsia="en-US"/>
              </w:rPr>
              <w:t xml:space="preserve"> </w:t>
            </w:r>
            <w:r w:rsidRPr="005E0C88">
              <w:rPr>
                <w:sz w:val="26"/>
                <w:szCs w:val="26"/>
                <w:lang w:val="vi" w:eastAsia="en-US"/>
              </w:rPr>
              <w:t>chức</w:t>
            </w:r>
            <w:r w:rsidRPr="005E0C88">
              <w:rPr>
                <w:spacing w:val="-3"/>
                <w:sz w:val="26"/>
                <w:szCs w:val="26"/>
                <w:lang w:val="vi" w:eastAsia="en-US"/>
              </w:rPr>
              <w:t xml:space="preserve"> </w:t>
            </w:r>
            <w:r w:rsidRPr="005E0C88">
              <w:rPr>
                <w:sz w:val="26"/>
                <w:szCs w:val="26"/>
                <w:lang w:val="vi" w:eastAsia="en-US"/>
              </w:rPr>
              <w:t>liên</w:t>
            </w:r>
            <w:r w:rsidRPr="005E0C88">
              <w:rPr>
                <w:spacing w:val="-1"/>
                <w:sz w:val="26"/>
                <w:szCs w:val="26"/>
                <w:lang w:val="vi" w:eastAsia="en-US"/>
              </w:rPr>
              <w:t xml:space="preserve"> </w:t>
            </w:r>
            <w:r w:rsidRPr="005E0C88">
              <w:rPr>
                <w:spacing w:val="-4"/>
                <w:sz w:val="26"/>
                <w:szCs w:val="26"/>
                <w:lang w:val="vi" w:eastAsia="en-US"/>
              </w:rPr>
              <w:t>quan;</w:t>
            </w:r>
          </w:p>
          <w:p w14:paraId="1F3BC4E7" w14:textId="77777777" w:rsidR="003D7CE8" w:rsidRPr="005E0C88" w:rsidRDefault="003D7CE8" w:rsidP="001F2CB2">
            <w:pPr>
              <w:widowControl w:val="0"/>
              <w:numPr>
                <w:ilvl w:val="0"/>
                <w:numId w:val="9"/>
              </w:numPr>
              <w:tabs>
                <w:tab w:val="left" w:pos="176"/>
              </w:tabs>
              <w:autoSpaceDE w:val="0"/>
              <w:autoSpaceDN w:val="0"/>
              <w:spacing w:line="252" w:lineRule="exact"/>
              <w:ind w:left="176" w:hanging="126"/>
              <w:rPr>
                <w:sz w:val="26"/>
                <w:szCs w:val="26"/>
                <w:lang w:val="vi" w:eastAsia="en-US"/>
              </w:rPr>
            </w:pPr>
            <w:r w:rsidRPr="005E0C88">
              <w:rPr>
                <w:sz w:val="26"/>
                <w:szCs w:val="26"/>
                <w:lang w:val="vi" w:eastAsia="en-US"/>
              </w:rPr>
              <w:t>Chủ</w:t>
            </w:r>
            <w:r w:rsidRPr="005E0C88">
              <w:rPr>
                <w:spacing w:val="-1"/>
                <w:sz w:val="26"/>
                <w:szCs w:val="26"/>
                <w:lang w:val="vi" w:eastAsia="en-US"/>
              </w:rPr>
              <w:t xml:space="preserve"> </w:t>
            </w:r>
            <w:r w:rsidRPr="005E0C88">
              <w:rPr>
                <w:spacing w:val="-2"/>
                <w:sz w:val="26"/>
                <w:szCs w:val="26"/>
                <w:lang w:val="vi" w:eastAsia="en-US"/>
              </w:rPr>
              <w:t>rừng;</w:t>
            </w:r>
          </w:p>
          <w:p w14:paraId="52FD9DE5" w14:textId="77777777" w:rsidR="003D7CE8" w:rsidRPr="005E0C88" w:rsidRDefault="003D7CE8" w:rsidP="001F2CB2">
            <w:pPr>
              <w:widowControl w:val="0"/>
              <w:numPr>
                <w:ilvl w:val="0"/>
                <w:numId w:val="9"/>
              </w:numPr>
              <w:tabs>
                <w:tab w:val="left" w:pos="174"/>
              </w:tabs>
              <w:autoSpaceDE w:val="0"/>
              <w:autoSpaceDN w:val="0"/>
              <w:spacing w:before="1" w:line="233" w:lineRule="exact"/>
              <w:ind w:left="174" w:hanging="124"/>
              <w:rPr>
                <w:sz w:val="26"/>
                <w:szCs w:val="26"/>
                <w:lang w:val="vi" w:eastAsia="en-US"/>
              </w:rPr>
            </w:pPr>
            <w:r w:rsidRPr="005E0C88">
              <w:rPr>
                <w:spacing w:val="-4"/>
                <w:sz w:val="26"/>
                <w:szCs w:val="26"/>
                <w:lang w:val="vi" w:eastAsia="en-US"/>
              </w:rPr>
              <w:t>…………</w:t>
            </w:r>
          </w:p>
        </w:tc>
        <w:tc>
          <w:tcPr>
            <w:tcW w:w="7099" w:type="dxa"/>
          </w:tcPr>
          <w:p w14:paraId="669F3B12" w14:textId="77777777" w:rsidR="003D7CE8" w:rsidRPr="005E0C88" w:rsidRDefault="003D7CE8" w:rsidP="001F2CB2">
            <w:pPr>
              <w:widowControl w:val="0"/>
              <w:autoSpaceDE w:val="0"/>
              <w:autoSpaceDN w:val="0"/>
              <w:spacing w:line="311" w:lineRule="exact"/>
              <w:ind w:left="1356" w:right="2"/>
              <w:jc w:val="center"/>
              <w:rPr>
                <w:b/>
                <w:sz w:val="26"/>
                <w:szCs w:val="26"/>
                <w:lang w:val="vi" w:eastAsia="en-US"/>
              </w:rPr>
            </w:pPr>
            <w:r w:rsidRPr="005E0C88">
              <w:rPr>
                <w:b/>
                <w:sz w:val="26"/>
                <w:szCs w:val="26"/>
                <w:lang w:val="vi" w:eastAsia="en-US"/>
              </w:rPr>
              <w:t>GIÁM</w:t>
            </w:r>
            <w:r w:rsidRPr="005E0C88">
              <w:rPr>
                <w:b/>
                <w:spacing w:val="-4"/>
                <w:sz w:val="26"/>
                <w:szCs w:val="26"/>
                <w:lang w:val="vi" w:eastAsia="en-US"/>
              </w:rPr>
              <w:t xml:space="preserve"> </w:t>
            </w:r>
            <w:r w:rsidRPr="005E0C88">
              <w:rPr>
                <w:b/>
                <w:spacing w:val="-5"/>
                <w:sz w:val="26"/>
                <w:szCs w:val="26"/>
                <w:lang w:val="vi" w:eastAsia="en-US"/>
              </w:rPr>
              <w:t>ĐỐC</w:t>
            </w:r>
          </w:p>
          <w:p w14:paraId="05AA1C6D" w14:textId="77777777" w:rsidR="003D7CE8" w:rsidRPr="005E0C88" w:rsidRDefault="003D7CE8" w:rsidP="001F2CB2">
            <w:pPr>
              <w:widowControl w:val="0"/>
              <w:autoSpaceDE w:val="0"/>
              <w:autoSpaceDN w:val="0"/>
              <w:spacing w:line="321" w:lineRule="exact"/>
              <w:ind w:left="1356"/>
              <w:jc w:val="center"/>
              <w:rPr>
                <w:i/>
                <w:sz w:val="26"/>
                <w:szCs w:val="26"/>
                <w:lang w:val="vi" w:eastAsia="en-US"/>
              </w:rPr>
            </w:pPr>
            <w:r w:rsidRPr="005E0C88">
              <w:rPr>
                <w:i/>
                <w:sz w:val="26"/>
                <w:szCs w:val="26"/>
                <w:lang w:val="vi" w:eastAsia="en-US"/>
              </w:rPr>
              <w:t>(Ký</w:t>
            </w:r>
            <w:r w:rsidRPr="005E0C88">
              <w:rPr>
                <w:i/>
                <w:spacing w:val="-5"/>
                <w:sz w:val="26"/>
                <w:szCs w:val="26"/>
                <w:lang w:val="vi" w:eastAsia="en-US"/>
              </w:rPr>
              <w:t xml:space="preserve"> </w:t>
            </w:r>
            <w:r w:rsidRPr="005E0C88">
              <w:rPr>
                <w:i/>
                <w:sz w:val="26"/>
                <w:szCs w:val="26"/>
                <w:lang w:val="vi" w:eastAsia="en-US"/>
              </w:rPr>
              <w:t>tên</w:t>
            </w:r>
            <w:r w:rsidRPr="005E0C88">
              <w:rPr>
                <w:i/>
                <w:spacing w:val="-1"/>
                <w:sz w:val="26"/>
                <w:szCs w:val="26"/>
                <w:lang w:val="vi" w:eastAsia="en-US"/>
              </w:rPr>
              <w:t xml:space="preserve"> </w:t>
            </w:r>
            <w:r w:rsidRPr="005E0C88">
              <w:rPr>
                <w:i/>
                <w:sz w:val="26"/>
                <w:szCs w:val="26"/>
                <w:lang w:val="vi" w:eastAsia="en-US"/>
              </w:rPr>
              <w:t>và</w:t>
            </w:r>
            <w:r w:rsidRPr="005E0C88">
              <w:rPr>
                <w:i/>
                <w:spacing w:val="-1"/>
                <w:sz w:val="26"/>
                <w:szCs w:val="26"/>
                <w:lang w:val="vi" w:eastAsia="en-US"/>
              </w:rPr>
              <w:t xml:space="preserve"> </w:t>
            </w:r>
            <w:r w:rsidRPr="005E0C88">
              <w:rPr>
                <w:i/>
                <w:sz w:val="26"/>
                <w:szCs w:val="26"/>
                <w:lang w:val="vi" w:eastAsia="en-US"/>
              </w:rPr>
              <w:t>đóng</w:t>
            </w:r>
            <w:r w:rsidRPr="005E0C88">
              <w:rPr>
                <w:i/>
                <w:spacing w:val="-5"/>
                <w:sz w:val="26"/>
                <w:szCs w:val="26"/>
                <w:lang w:val="vi" w:eastAsia="en-US"/>
              </w:rPr>
              <w:t xml:space="preserve"> </w:t>
            </w:r>
            <w:r w:rsidRPr="005E0C88">
              <w:rPr>
                <w:i/>
                <w:spacing w:val="-4"/>
                <w:sz w:val="26"/>
                <w:szCs w:val="26"/>
                <w:lang w:val="vi" w:eastAsia="en-US"/>
              </w:rPr>
              <w:t>dấu)</w:t>
            </w:r>
          </w:p>
        </w:tc>
      </w:tr>
    </w:tbl>
    <w:p w14:paraId="308CF2D1" w14:textId="77777777" w:rsidR="003D7CE8" w:rsidRPr="005E0C88" w:rsidRDefault="003D7CE8" w:rsidP="003D7CE8">
      <w:pPr>
        <w:widowControl w:val="0"/>
        <w:autoSpaceDE w:val="0"/>
        <w:autoSpaceDN w:val="0"/>
        <w:spacing w:before="81" w:after="1"/>
        <w:rPr>
          <w:sz w:val="26"/>
          <w:szCs w:val="26"/>
          <w:lang w:val="vi" w:eastAsia="en-US"/>
        </w:rPr>
      </w:pPr>
    </w:p>
    <w:p w14:paraId="2A4C15EB" w14:textId="77777777" w:rsidR="003D7CE8" w:rsidRPr="005E0C88" w:rsidRDefault="003D7CE8" w:rsidP="003D7CE8">
      <w:pPr>
        <w:widowControl w:val="0"/>
        <w:autoSpaceDE w:val="0"/>
        <w:autoSpaceDN w:val="0"/>
        <w:spacing w:line="321" w:lineRule="exact"/>
        <w:jc w:val="center"/>
        <w:rPr>
          <w:sz w:val="26"/>
          <w:szCs w:val="26"/>
          <w:lang w:val="vi" w:eastAsia="en-US"/>
        </w:rPr>
        <w:sectPr w:rsidR="003D7CE8" w:rsidRPr="005E0C88" w:rsidSect="001F6479">
          <w:pgSz w:w="16840" w:h="11907" w:orient="landscape" w:code="9"/>
          <w:pgMar w:top="1134" w:right="1134" w:bottom="1134" w:left="1701" w:header="720" w:footer="0" w:gutter="0"/>
          <w:cols w:space="720"/>
        </w:sectPr>
      </w:pPr>
    </w:p>
    <w:p w14:paraId="43F1919E" w14:textId="77777777" w:rsidR="003D7CE8" w:rsidRPr="005E0C88" w:rsidRDefault="003D7CE8" w:rsidP="003D7CE8">
      <w:pPr>
        <w:widowControl w:val="0"/>
        <w:autoSpaceDE w:val="0"/>
        <w:autoSpaceDN w:val="0"/>
        <w:spacing w:before="279"/>
        <w:ind w:right="888"/>
        <w:jc w:val="right"/>
        <w:rPr>
          <w:b/>
          <w:sz w:val="26"/>
          <w:szCs w:val="26"/>
          <w:lang w:val="vi" w:eastAsia="en-US"/>
        </w:rPr>
      </w:pPr>
      <w:r w:rsidRPr="005E0C88">
        <w:rPr>
          <w:b/>
          <w:sz w:val="26"/>
          <w:szCs w:val="26"/>
          <w:lang w:val="vi" w:eastAsia="en-US"/>
        </w:rPr>
        <w:lastRenderedPageBreak/>
        <w:tab/>
        <w:t>Mẫu</w:t>
      </w:r>
      <w:r w:rsidRPr="005E0C88">
        <w:rPr>
          <w:b/>
          <w:spacing w:val="-5"/>
          <w:sz w:val="26"/>
          <w:szCs w:val="26"/>
          <w:lang w:val="vi" w:eastAsia="en-US"/>
        </w:rPr>
        <w:t xml:space="preserve"> </w:t>
      </w:r>
      <w:r w:rsidRPr="005E0C88">
        <w:rPr>
          <w:b/>
          <w:sz w:val="26"/>
          <w:szCs w:val="26"/>
          <w:lang w:val="vi" w:eastAsia="en-US"/>
        </w:rPr>
        <w:t>số</w:t>
      </w:r>
      <w:r w:rsidRPr="005E0C88">
        <w:rPr>
          <w:b/>
          <w:spacing w:val="-1"/>
          <w:sz w:val="26"/>
          <w:szCs w:val="26"/>
          <w:lang w:val="vi" w:eastAsia="en-US"/>
        </w:rPr>
        <w:t xml:space="preserve"> </w:t>
      </w:r>
      <w:r w:rsidRPr="005E0C88">
        <w:rPr>
          <w:b/>
          <w:spacing w:val="-7"/>
          <w:sz w:val="26"/>
          <w:szCs w:val="26"/>
          <w:lang w:val="vi" w:eastAsia="en-US"/>
        </w:rPr>
        <w:t>24</w:t>
      </w:r>
    </w:p>
    <w:p w14:paraId="256C2B8C" w14:textId="77777777" w:rsidR="003D7CE8" w:rsidRPr="005E0C88" w:rsidRDefault="003D7CE8" w:rsidP="003D7CE8">
      <w:pPr>
        <w:widowControl w:val="0"/>
        <w:autoSpaceDE w:val="0"/>
        <w:autoSpaceDN w:val="0"/>
        <w:spacing w:before="57"/>
        <w:rPr>
          <w:b/>
          <w:sz w:val="26"/>
          <w:szCs w:val="26"/>
          <w:lang w:val="vi" w:eastAsia="en-US"/>
        </w:rPr>
      </w:pPr>
      <w:r w:rsidRPr="005E0C88">
        <w:rPr>
          <w:noProof/>
          <w:sz w:val="26"/>
          <w:szCs w:val="26"/>
          <w:lang w:val="en-US" w:eastAsia="en-US"/>
        </w:rPr>
        <mc:AlternateContent>
          <mc:Choice Requires="wpg">
            <w:drawing>
              <wp:anchor distT="0" distB="0" distL="0" distR="0" simplePos="0" relativeHeight="251735040" behindDoc="1" locked="0" layoutInCell="1" allowOverlap="1" wp14:anchorId="64CBECB4" wp14:editId="7E44B25E">
                <wp:simplePos x="0" y="0"/>
                <wp:positionH relativeFrom="column">
                  <wp:posOffset>1305560</wp:posOffset>
                </wp:positionH>
                <wp:positionV relativeFrom="paragraph">
                  <wp:posOffset>449580</wp:posOffset>
                </wp:positionV>
                <wp:extent cx="540385" cy="6985"/>
                <wp:effectExtent l="0" t="0"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 cy="6985"/>
                          <a:chOff x="0" y="0"/>
                          <a:chExt cx="540385" cy="6985"/>
                        </a:xfrm>
                      </wpg:grpSpPr>
                      <wps:wsp>
                        <wps:cNvPr id="50" name="Graphic 50"/>
                        <wps:cNvSpPr/>
                        <wps:spPr>
                          <a:xfrm>
                            <a:off x="0" y="3408"/>
                            <a:ext cx="540385" cy="1270"/>
                          </a:xfrm>
                          <a:custGeom>
                            <a:avLst/>
                            <a:gdLst/>
                            <a:ahLst/>
                            <a:cxnLst/>
                            <a:rect l="l" t="t" r="r" b="b"/>
                            <a:pathLst>
                              <a:path w="540385">
                                <a:moveTo>
                                  <a:pt x="0" y="0"/>
                                </a:moveTo>
                                <a:lnTo>
                                  <a:pt x="539829" y="0"/>
                                </a:lnTo>
                              </a:path>
                            </a:pathLst>
                          </a:custGeom>
                          <a:ln w="681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B8052A6" id="Group 49" o:spid="_x0000_s1026" style="position:absolute;margin-left:102.8pt;margin-top:35.4pt;width:42.55pt;height:.55pt;z-index:-251581440;mso-wrap-distance-left:0;mso-wrap-distance-right:0" coordsize="540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">
                <v:shape id="Graphic 50" o:spid="_x0000_s1027" style="position:absolute;top:34;width:5403;height:12;visibility:visible;mso-wrap-style:square;v-text-anchor:top" coordsize="5403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" path="m,l539829,e" filled="f" strokeweight=".18933mm">
                  <v:path arrowok="t"/>
                </v:shape>
              </v:group>
            </w:pict>
          </mc:Fallback>
        </mc:AlternateContent>
      </w:r>
    </w:p>
    <w:tbl>
      <w:tblPr>
        <w:tblW w:w="15479" w:type="dxa"/>
        <w:tblLayout w:type="fixed"/>
        <w:tblCellMar>
          <w:left w:w="0" w:type="dxa"/>
          <w:right w:w="0" w:type="dxa"/>
        </w:tblCellMar>
        <w:tblLook w:val="01E0" w:firstRow="1" w:lastRow="1" w:firstColumn="1" w:lastColumn="1" w:noHBand="0" w:noVBand="0"/>
      </w:tblPr>
      <w:tblGrid>
        <w:gridCol w:w="5387"/>
        <w:gridCol w:w="10092"/>
      </w:tblGrid>
      <w:tr w:rsidR="003D7CE8" w:rsidRPr="005E0C88" w14:paraId="13EDE8B3" w14:textId="77777777" w:rsidTr="001F2CB2">
        <w:trPr>
          <w:trHeight w:val="835"/>
        </w:trPr>
        <w:tc>
          <w:tcPr>
            <w:tcW w:w="5387" w:type="dxa"/>
          </w:tcPr>
          <w:p w14:paraId="41CF68D6" w14:textId="77777777" w:rsidR="003D7CE8" w:rsidRPr="005E0C88" w:rsidRDefault="003D7CE8" w:rsidP="001F2CB2">
            <w:pPr>
              <w:widowControl w:val="0"/>
              <w:autoSpaceDE w:val="0"/>
              <w:autoSpaceDN w:val="0"/>
              <w:spacing w:line="287" w:lineRule="exact"/>
              <w:ind w:left="50"/>
              <w:jc w:val="center"/>
              <w:rPr>
                <w:sz w:val="26"/>
                <w:szCs w:val="26"/>
                <w:lang w:val="vi" w:eastAsia="en-US"/>
              </w:rPr>
            </w:pPr>
            <w:r w:rsidRPr="005E0C88">
              <w:rPr>
                <w:b/>
                <w:sz w:val="26"/>
                <w:szCs w:val="26"/>
                <w:lang w:val="vi" w:eastAsia="en-US"/>
              </w:rPr>
              <w:t>UBND</w:t>
            </w:r>
            <w:r w:rsidRPr="005E0C88">
              <w:rPr>
                <w:b/>
                <w:spacing w:val="-8"/>
                <w:sz w:val="26"/>
                <w:szCs w:val="26"/>
                <w:lang w:val="vi" w:eastAsia="en-US"/>
              </w:rPr>
              <w:t xml:space="preserve"> </w:t>
            </w:r>
            <w:r w:rsidRPr="005E0C88">
              <w:rPr>
                <w:b/>
                <w:sz w:val="26"/>
                <w:szCs w:val="26"/>
                <w:lang w:val="vi" w:eastAsia="en-US"/>
              </w:rPr>
              <w:t>TỈNH</w:t>
            </w:r>
            <w:r w:rsidRPr="005E0C88">
              <w:rPr>
                <w:b/>
                <w:spacing w:val="-8"/>
                <w:sz w:val="26"/>
                <w:szCs w:val="26"/>
                <w:lang w:val="vi" w:eastAsia="en-US"/>
              </w:rPr>
              <w:t xml:space="preserve"> </w:t>
            </w:r>
            <w:r w:rsidRPr="005E0C88">
              <w:rPr>
                <w:b/>
                <w:spacing w:val="-2"/>
                <w:sz w:val="26"/>
                <w:szCs w:val="26"/>
                <w:lang w:val="vi" w:eastAsia="en-US"/>
              </w:rPr>
              <w:t>(TP)</w:t>
            </w:r>
            <w:r w:rsidRPr="005E0C88">
              <w:rPr>
                <w:spacing w:val="-2"/>
                <w:sz w:val="26"/>
                <w:szCs w:val="26"/>
                <w:lang w:val="vi" w:eastAsia="en-US"/>
              </w:rPr>
              <w:t>….</w:t>
            </w:r>
          </w:p>
        </w:tc>
        <w:tc>
          <w:tcPr>
            <w:tcW w:w="10092" w:type="dxa"/>
          </w:tcPr>
          <w:p w14:paraId="4CF59E73" w14:textId="77777777" w:rsidR="003D7CE8" w:rsidRPr="005E0C88" w:rsidRDefault="003D7CE8" w:rsidP="001F2CB2">
            <w:pPr>
              <w:widowControl w:val="0"/>
              <w:autoSpaceDE w:val="0"/>
              <w:autoSpaceDN w:val="0"/>
              <w:spacing w:line="293" w:lineRule="exact"/>
              <w:ind w:left="411" w:right="4"/>
              <w:jc w:val="center"/>
              <w:rPr>
                <w:b/>
                <w:sz w:val="26"/>
                <w:szCs w:val="26"/>
                <w:lang w:val="vi" w:eastAsia="en-US"/>
              </w:rPr>
            </w:pPr>
            <w:r w:rsidRPr="005E0C88">
              <w:rPr>
                <w:b/>
                <w:sz w:val="26"/>
                <w:szCs w:val="26"/>
                <w:lang w:val="vi" w:eastAsia="en-US"/>
              </w:rPr>
              <w:t>CỘNG</w:t>
            </w:r>
            <w:r w:rsidRPr="005E0C88">
              <w:rPr>
                <w:b/>
                <w:spacing w:val="-8"/>
                <w:sz w:val="26"/>
                <w:szCs w:val="26"/>
                <w:lang w:val="vi" w:eastAsia="en-US"/>
              </w:rPr>
              <w:t xml:space="preserve"> </w:t>
            </w:r>
            <w:r w:rsidRPr="005E0C88">
              <w:rPr>
                <w:b/>
                <w:sz w:val="26"/>
                <w:szCs w:val="26"/>
                <w:lang w:val="vi" w:eastAsia="en-US"/>
              </w:rPr>
              <w:t>HÒA</w:t>
            </w:r>
            <w:r w:rsidRPr="005E0C88">
              <w:rPr>
                <w:b/>
                <w:spacing w:val="-6"/>
                <w:sz w:val="26"/>
                <w:szCs w:val="26"/>
                <w:lang w:val="vi" w:eastAsia="en-US"/>
              </w:rPr>
              <w:t xml:space="preserve"> </w:t>
            </w:r>
            <w:r w:rsidRPr="005E0C88">
              <w:rPr>
                <w:b/>
                <w:sz w:val="26"/>
                <w:szCs w:val="26"/>
                <w:lang w:val="vi" w:eastAsia="en-US"/>
              </w:rPr>
              <w:t>XÃ</w:t>
            </w:r>
            <w:r w:rsidRPr="005E0C88">
              <w:rPr>
                <w:b/>
                <w:spacing w:val="-6"/>
                <w:sz w:val="26"/>
                <w:szCs w:val="26"/>
                <w:lang w:val="vi" w:eastAsia="en-US"/>
              </w:rPr>
              <w:t xml:space="preserve"> </w:t>
            </w:r>
            <w:r w:rsidRPr="005E0C88">
              <w:rPr>
                <w:b/>
                <w:sz w:val="26"/>
                <w:szCs w:val="26"/>
                <w:lang w:val="vi" w:eastAsia="en-US"/>
              </w:rPr>
              <w:t>HỘI</w:t>
            </w:r>
            <w:r w:rsidRPr="005E0C88">
              <w:rPr>
                <w:b/>
                <w:spacing w:val="-6"/>
                <w:sz w:val="26"/>
                <w:szCs w:val="26"/>
                <w:lang w:val="vi" w:eastAsia="en-US"/>
              </w:rPr>
              <w:t xml:space="preserve"> </w:t>
            </w:r>
            <w:r w:rsidRPr="005E0C88">
              <w:rPr>
                <w:b/>
                <w:sz w:val="26"/>
                <w:szCs w:val="26"/>
                <w:lang w:val="vi" w:eastAsia="en-US"/>
              </w:rPr>
              <w:t>CHỦ</w:t>
            </w:r>
            <w:r w:rsidRPr="005E0C88">
              <w:rPr>
                <w:b/>
                <w:spacing w:val="-7"/>
                <w:sz w:val="26"/>
                <w:szCs w:val="26"/>
                <w:lang w:val="vi" w:eastAsia="en-US"/>
              </w:rPr>
              <w:t xml:space="preserve"> </w:t>
            </w:r>
            <w:r w:rsidRPr="005E0C88">
              <w:rPr>
                <w:b/>
                <w:sz w:val="26"/>
                <w:szCs w:val="26"/>
                <w:lang w:val="vi" w:eastAsia="en-US"/>
              </w:rPr>
              <w:t>NGHĨA</w:t>
            </w:r>
            <w:r w:rsidRPr="005E0C88">
              <w:rPr>
                <w:b/>
                <w:spacing w:val="-8"/>
                <w:sz w:val="26"/>
                <w:szCs w:val="26"/>
                <w:lang w:val="vi" w:eastAsia="en-US"/>
              </w:rPr>
              <w:t xml:space="preserve"> </w:t>
            </w:r>
            <w:r w:rsidRPr="005E0C88">
              <w:rPr>
                <w:b/>
                <w:sz w:val="26"/>
                <w:szCs w:val="26"/>
                <w:lang w:val="vi" w:eastAsia="en-US"/>
              </w:rPr>
              <w:t>VIỆT</w:t>
            </w:r>
            <w:r w:rsidRPr="005E0C88">
              <w:rPr>
                <w:b/>
                <w:spacing w:val="-6"/>
                <w:sz w:val="26"/>
                <w:szCs w:val="26"/>
                <w:lang w:val="vi" w:eastAsia="en-US"/>
              </w:rPr>
              <w:t xml:space="preserve"> </w:t>
            </w:r>
            <w:r w:rsidRPr="005E0C88">
              <w:rPr>
                <w:b/>
                <w:spacing w:val="-5"/>
                <w:sz w:val="26"/>
                <w:szCs w:val="26"/>
                <w:lang w:val="vi" w:eastAsia="en-US"/>
              </w:rPr>
              <w:t>NAM</w:t>
            </w:r>
          </w:p>
          <w:p w14:paraId="05CC9146" w14:textId="77777777" w:rsidR="003D7CE8" w:rsidRPr="005E0C88" w:rsidRDefault="003D7CE8" w:rsidP="001F2CB2">
            <w:pPr>
              <w:widowControl w:val="0"/>
              <w:autoSpaceDE w:val="0"/>
              <w:autoSpaceDN w:val="0"/>
              <w:spacing w:line="320" w:lineRule="exact"/>
              <w:ind w:left="411"/>
              <w:jc w:val="center"/>
              <w:rPr>
                <w:b/>
                <w:sz w:val="26"/>
                <w:szCs w:val="26"/>
                <w:lang w:val="vi" w:eastAsia="en-US"/>
              </w:rPr>
            </w:pPr>
            <w:r w:rsidRPr="005E0C88">
              <w:rPr>
                <w:noProof/>
                <w:sz w:val="26"/>
                <w:szCs w:val="26"/>
                <w:lang w:val="en-US" w:eastAsia="en-US"/>
              </w:rPr>
              <mc:AlternateContent>
                <mc:Choice Requires="wpg">
                  <w:drawing>
                    <wp:anchor distT="0" distB="0" distL="114300" distR="114300" simplePos="0" relativeHeight="251736064" behindDoc="0" locked="0" layoutInCell="1" allowOverlap="1" wp14:anchorId="2C7BBF74" wp14:editId="226C8FFF">
                      <wp:simplePos x="0" y="0"/>
                      <wp:positionH relativeFrom="column">
                        <wp:posOffset>2113280</wp:posOffset>
                      </wp:positionH>
                      <wp:positionV relativeFrom="paragraph">
                        <wp:posOffset>236855</wp:posOffset>
                      </wp:positionV>
                      <wp:extent cx="2114550" cy="5080"/>
                      <wp:effectExtent l="0" t="0" r="19050" b="1397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14550" cy="5080"/>
                                <a:chOff x="0" y="0"/>
                                <a:chExt cx="2114550" cy="5080"/>
                              </a:xfrm>
                            </wpg:grpSpPr>
                            <wps:wsp>
                              <wps:cNvPr id="52" name="Graphic 52"/>
                              <wps:cNvSpPr/>
                              <wps:spPr>
                                <a:xfrm>
                                  <a:off x="0" y="2286"/>
                                  <a:ext cx="2114550" cy="1270"/>
                                </a:xfrm>
                                <a:custGeom>
                                  <a:avLst/>
                                  <a:gdLst/>
                                  <a:ahLst/>
                                  <a:cxnLst/>
                                  <a:rect l="l" t="t" r="r" b="b"/>
                                  <a:pathLst>
                                    <a:path w="2114550">
                                      <a:moveTo>
                                        <a:pt x="0" y="0"/>
                                      </a:moveTo>
                                      <a:lnTo>
                                        <a:pt x="2113978" y="0"/>
                                      </a:lnTo>
                                    </a:path>
                                  </a:pathLst>
                                </a:custGeom>
                                <a:ln w="4572">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1EFFCED" id="Group 51" o:spid="_x0000_s1026" style="position:absolute;margin-left:166.4pt;margin-top:18.65pt;width:166.5pt;height:.4pt;z-index:251736064" coordsize="2114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">
                      <v:shape id="Graphic 52" o:spid="_x0000_s1027" style="position:absolute;top:22;width:21145;height:13;visibility:visible;mso-wrap-style:square;v-text-anchor:top" coordsize="21145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" path="m,l2113978,e" filled="f" strokeweight=".36pt">
                        <v:path arrowok="t"/>
                      </v:shape>
                    </v:group>
                  </w:pict>
                </mc:Fallback>
              </mc:AlternateContent>
            </w:r>
            <w:r w:rsidRPr="005E0C88">
              <w:rPr>
                <w:b/>
                <w:sz w:val="26"/>
                <w:szCs w:val="26"/>
                <w:lang w:val="vi" w:eastAsia="en-US"/>
              </w:rPr>
              <w:t>Độc</w:t>
            </w:r>
            <w:r w:rsidRPr="005E0C88">
              <w:rPr>
                <w:b/>
                <w:spacing w:val="-2"/>
                <w:sz w:val="26"/>
                <w:szCs w:val="26"/>
                <w:lang w:val="vi" w:eastAsia="en-US"/>
              </w:rPr>
              <w:t xml:space="preserve"> </w:t>
            </w:r>
            <w:r w:rsidRPr="005E0C88">
              <w:rPr>
                <w:b/>
                <w:sz w:val="26"/>
                <w:szCs w:val="26"/>
                <w:lang w:val="vi" w:eastAsia="en-US"/>
              </w:rPr>
              <w:t>lập</w:t>
            </w:r>
            <w:r w:rsidRPr="005E0C88">
              <w:rPr>
                <w:b/>
                <w:spacing w:val="-2"/>
                <w:sz w:val="26"/>
                <w:szCs w:val="26"/>
                <w:lang w:val="vi" w:eastAsia="en-US"/>
              </w:rPr>
              <w:t xml:space="preserve"> </w:t>
            </w:r>
            <w:r w:rsidRPr="005E0C88">
              <w:rPr>
                <w:b/>
                <w:sz w:val="26"/>
                <w:szCs w:val="26"/>
                <w:lang w:val="vi" w:eastAsia="en-US"/>
              </w:rPr>
              <w:t>-</w:t>
            </w:r>
            <w:r w:rsidRPr="005E0C88">
              <w:rPr>
                <w:b/>
                <w:spacing w:val="-2"/>
                <w:sz w:val="26"/>
                <w:szCs w:val="26"/>
                <w:lang w:val="vi" w:eastAsia="en-US"/>
              </w:rPr>
              <w:t xml:space="preserve"> </w:t>
            </w:r>
            <w:r w:rsidRPr="005E0C88">
              <w:rPr>
                <w:b/>
                <w:sz w:val="26"/>
                <w:szCs w:val="26"/>
                <w:lang w:val="vi" w:eastAsia="en-US"/>
              </w:rPr>
              <w:t>Tự</w:t>
            </w:r>
            <w:r w:rsidRPr="005E0C88">
              <w:rPr>
                <w:b/>
                <w:spacing w:val="-3"/>
                <w:sz w:val="26"/>
                <w:szCs w:val="26"/>
                <w:lang w:val="vi" w:eastAsia="en-US"/>
              </w:rPr>
              <w:t xml:space="preserve"> </w:t>
            </w:r>
            <w:r w:rsidRPr="005E0C88">
              <w:rPr>
                <w:b/>
                <w:sz w:val="26"/>
                <w:szCs w:val="26"/>
                <w:lang w:val="vi" w:eastAsia="en-US"/>
              </w:rPr>
              <w:t>do -</w:t>
            </w:r>
            <w:r w:rsidRPr="005E0C88">
              <w:rPr>
                <w:b/>
                <w:spacing w:val="-3"/>
                <w:sz w:val="26"/>
                <w:szCs w:val="26"/>
                <w:lang w:val="vi" w:eastAsia="en-US"/>
              </w:rPr>
              <w:t xml:space="preserve"> </w:t>
            </w:r>
            <w:r w:rsidRPr="005E0C88">
              <w:rPr>
                <w:b/>
                <w:sz w:val="26"/>
                <w:szCs w:val="26"/>
                <w:lang w:val="vi" w:eastAsia="en-US"/>
              </w:rPr>
              <w:t>Hạnh</w:t>
            </w:r>
            <w:r w:rsidRPr="005E0C88">
              <w:rPr>
                <w:b/>
                <w:spacing w:val="-2"/>
                <w:sz w:val="26"/>
                <w:szCs w:val="26"/>
                <w:lang w:val="vi" w:eastAsia="en-US"/>
              </w:rPr>
              <w:t xml:space="preserve"> </w:t>
            </w:r>
            <w:r w:rsidRPr="005E0C88">
              <w:rPr>
                <w:b/>
                <w:spacing w:val="-4"/>
                <w:sz w:val="26"/>
                <w:szCs w:val="26"/>
                <w:lang w:val="vi" w:eastAsia="en-US"/>
              </w:rPr>
              <w:t>phúc</w:t>
            </w:r>
          </w:p>
        </w:tc>
      </w:tr>
      <w:tr w:rsidR="003D7CE8" w:rsidRPr="005E0C88" w14:paraId="4547F63D" w14:textId="77777777" w:rsidTr="001F2CB2">
        <w:trPr>
          <w:trHeight w:val="729"/>
        </w:trPr>
        <w:tc>
          <w:tcPr>
            <w:tcW w:w="5387" w:type="dxa"/>
          </w:tcPr>
          <w:p w14:paraId="2904CC55" w14:textId="77777777" w:rsidR="003D7CE8" w:rsidRPr="005E0C88" w:rsidRDefault="003D7CE8" w:rsidP="001F2CB2">
            <w:pPr>
              <w:widowControl w:val="0"/>
              <w:autoSpaceDE w:val="0"/>
              <w:autoSpaceDN w:val="0"/>
              <w:spacing w:before="124"/>
              <w:ind w:left="85"/>
              <w:jc w:val="center"/>
              <w:rPr>
                <w:sz w:val="26"/>
                <w:szCs w:val="26"/>
                <w:lang w:val="vi" w:eastAsia="en-US"/>
              </w:rPr>
            </w:pPr>
            <w:r w:rsidRPr="005E0C88">
              <w:rPr>
                <w:spacing w:val="-2"/>
                <w:sz w:val="26"/>
                <w:szCs w:val="26"/>
                <w:lang w:val="vi" w:eastAsia="en-US"/>
              </w:rPr>
              <w:t>Số:</w:t>
            </w:r>
            <w:r w:rsidRPr="005E0C88">
              <w:rPr>
                <w:spacing w:val="7"/>
                <w:sz w:val="26"/>
                <w:szCs w:val="26"/>
                <w:lang w:val="vi" w:eastAsia="en-US"/>
              </w:rPr>
              <w:t xml:space="preserve"> </w:t>
            </w:r>
            <w:r w:rsidRPr="005E0C88">
              <w:rPr>
                <w:spacing w:val="-2"/>
                <w:sz w:val="26"/>
                <w:szCs w:val="26"/>
                <w:lang w:val="vi" w:eastAsia="en-US"/>
              </w:rPr>
              <w:t>…/QĐ-UBND-</w:t>
            </w:r>
            <w:r w:rsidRPr="005E0C88">
              <w:rPr>
                <w:spacing w:val="-10"/>
                <w:sz w:val="26"/>
                <w:szCs w:val="26"/>
                <w:lang w:val="vi" w:eastAsia="en-US"/>
              </w:rPr>
              <w:t>…</w:t>
            </w:r>
          </w:p>
        </w:tc>
        <w:tc>
          <w:tcPr>
            <w:tcW w:w="10092" w:type="dxa"/>
          </w:tcPr>
          <w:p w14:paraId="381FA049" w14:textId="77777777" w:rsidR="003D7CE8" w:rsidRPr="005E0C88" w:rsidRDefault="003D7CE8" w:rsidP="001F2CB2">
            <w:pPr>
              <w:widowControl w:val="0"/>
              <w:autoSpaceDE w:val="0"/>
              <w:autoSpaceDN w:val="0"/>
              <w:spacing w:line="20" w:lineRule="exact"/>
              <w:ind w:left="1504"/>
              <w:rPr>
                <w:sz w:val="26"/>
                <w:szCs w:val="26"/>
                <w:lang w:val="vi" w:eastAsia="en-US"/>
              </w:rPr>
            </w:pPr>
          </w:p>
          <w:p w14:paraId="3054EE55" w14:textId="77777777" w:rsidR="003D7CE8" w:rsidRPr="005E0C88" w:rsidRDefault="003D7CE8" w:rsidP="001F2CB2">
            <w:pPr>
              <w:widowControl w:val="0"/>
              <w:autoSpaceDE w:val="0"/>
              <w:autoSpaceDN w:val="0"/>
              <w:spacing w:before="104" w:line="302" w:lineRule="exact"/>
              <w:ind w:left="3377"/>
              <w:rPr>
                <w:i/>
                <w:sz w:val="26"/>
                <w:szCs w:val="26"/>
                <w:lang w:val="vi" w:eastAsia="en-US"/>
              </w:rPr>
            </w:pPr>
            <w:r w:rsidRPr="005E0C88">
              <w:rPr>
                <w:i/>
                <w:sz w:val="26"/>
                <w:szCs w:val="26"/>
                <w:lang w:val="vi" w:eastAsia="en-US"/>
              </w:rPr>
              <w:t>…,</w:t>
            </w:r>
            <w:r w:rsidRPr="005E0C88">
              <w:rPr>
                <w:i/>
                <w:spacing w:val="-5"/>
                <w:sz w:val="26"/>
                <w:szCs w:val="26"/>
                <w:lang w:val="vi" w:eastAsia="en-US"/>
              </w:rPr>
              <w:t xml:space="preserve"> </w:t>
            </w:r>
            <w:r w:rsidRPr="005E0C88">
              <w:rPr>
                <w:i/>
                <w:sz w:val="26"/>
                <w:szCs w:val="26"/>
                <w:lang w:val="vi" w:eastAsia="en-US"/>
              </w:rPr>
              <w:t>ngày…</w:t>
            </w:r>
            <w:r w:rsidRPr="005E0C88">
              <w:rPr>
                <w:i/>
                <w:spacing w:val="-5"/>
                <w:sz w:val="26"/>
                <w:szCs w:val="26"/>
                <w:lang w:val="vi" w:eastAsia="en-US"/>
              </w:rPr>
              <w:t xml:space="preserve"> </w:t>
            </w:r>
            <w:r w:rsidRPr="005E0C88">
              <w:rPr>
                <w:i/>
                <w:sz w:val="26"/>
                <w:szCs w:val="26"/>
                <w:lang w:val="vi" w:eastAsia="en-US"/>
              </w:rPr>
              <w:t>tháng…</w:t>
            </w:r>
            <w:r w:rsidRPr="005E0C88">
              <w:rPr>
                <w:i/>
                <w:spacing w:val="-3"/>
                <w:sz w:val="26"/>
                <w:szCs w:val="26"/>
                <w:lang w:val="vi" w:eastAsia="en-US"/>
              </w:rPr>
              <w:t xml:space="preserve"> </w:t>
            </w:r>
            <w:r w:rsidRPr="005E0C88">
              <w:rPr>
                <w:i/>
                <w:spacing w:val="-2"/>
                <w:sz w:val="26"/>
                <w:szCs w:val="26"/>
                <w:lang w:val="vi" w:eastAsia="en-US"/>
              </w:rPr>
              <w:t>năm….</w:t>
            </w:r>
          </w:p>
        </w:tc>
      </w:tr>
    </w:tbl>
    <w:p w14:paraId="74BE674F" w14:textId="77777777" w:rsidR="003D7CE8" w:rsidRPr="005E0C88" w:rsidRDefault="003D7CE8" w:rsidP="003D7CE8">
      <w:pPr>
        <w:widowControl w:val="0"/>
        <w:autoSpaceDE w:val="0"/>
        <w:autoSpaceDN w:val="0"/>
        <w:spacing w:before="29"/>
        <w:rPr>
          <w:b/>
          <w:sz w:val="26"/>
          <w:szCs w:val="26"/>
          <w:lang w:val="vi" w:eastAsia="en-US"/>
        </w:rPr>
      </w:pPr>
    </w:p>
    <w:p w14:paraId="478E4A25" w14:textId="77777777" w:rsidR="003D7CE8" w:rsidRPr="005E0C88" w:rsidRDefault="003D7CE8" w:rsidP="003D7CE8">
      <w:pPr>
        <w:jc w:val="center"/>
        <w:rPr>
          <w:b/>
          <w:bCs/>
          <w:sz w:val="26"/>
          <w:szCs w:val="26"/>
          <w:lang w:val="vi" w:eastAsia="en-US"/>
        </w:rPr>
      </w:pPr>
      <w:r w:rsidRPr="005E0C88">
        <w:rPr>
          <w:b/>
          <w:bCs/>
          <w:sz w:val="26"/>
          <w:szCs w:val="26"/>
          <w:lang w:val="vi" w:eastAsia="en-US"/>
        </w:rPr>
        <w:t>QUYẾT</w:t>
      </w:r>
      <w:r w:rsidRPr="005E0C88">
        <w:rPr>
          <w:b/>
          <w:bCs/>
          <w:spacing w:val="-7"/>
          <w:sz w:val="26"/>
          <w:szCs w:val="26"/>
          <w:lang w:val="vi" w:eastAsia="en-US"/>
        </w:rPr>
        <w:t xml:space="preserve"> </w:t>
      </w:r>
      <w:r w:rsidRPr="005E0C88">
        <w:rPr>
          <w:b/>
          <w:bCs/>
          <w:spacing w:val="-4"/>
          <w:sz w:val="26"/>
          <w:szCs w:val="26"/>
          <w:lang w:val="vi" w:eastAsia="en-US"/>
        </w:rPr>
        <w:t>ĐỊNH</w:t>
      </w:r>
    </w:p>
    <w:p w14:paraId="38BF3E71" w14:textId="77777777" w:rsidR="003D7CE8" w:rsidRPr="005E0C88" w:rsidRDefault="003D7CE8" w:rsidP="003D7CE8">
      <w:pPr>
        <w:widowControl w:val="0"/>
        <w:autoSpaceDE w:val="0"/>
        <w:autoSpaceDN w:val="0"/>
        <w:ind w:left="3085" w:right="2812" w:firstLine="393"/>
        <w:jc w:val="center"/>
        <w:rPr>
          <w:b/>
          <w:sz w:val="26"/>
          <w:szCs w:val="26"/>
          <w:lang w:val="vi" w:eastAsia="en-US"/>
        </w:rPr>
      </w:pPr>
      <w:r w:rsidRPr="005E0C88">
        <w:rPr>
          <w:b/>
          <w:sz w:val="26"/>
          <w:szCs w:val="26"/>
          <w:lang w:val="vi" w:eastAsia="en-US"/>
        </w:rPr>
        <w:t xml:space="preserve">V/v chuyển mục đích sử dụng rừng </w:t>
      </w:r>
    </w:p>
    <w:p w14:paraId="1BCB3617" w14:textId="77777777" w:rsidR="003D7CE8" w:rsidRPr="005E0C88" w:rsidRDefault="003D7CE8" w:rsidP="003D7CE8">
      <w:pPr>
        <w:widowControl w:val="0"/>
        <w:autoSpaceDE w:val="0"/>
        <w:autoSpaceDN w:val="0"/>
        <w:ind w:left="3085" w:right="2812" w:firstLine="393"/>
        <w:jc w:val="center"/>
        <w:rPr>
          <w:b/>
          <w:sz w:val="26"/>
          <w:szCs w:val="26"/>
          <w:lang w:val="vi" w:eastAsia="en-US"/>
        </w:rPr>
      </w:pPr>
      <w:r w:rsidRPr="005E0C88">
        <w:rPr>
          <w:b/>
          <w:sz w:val="26"/>
          <w:szCs w:val="26"/>
          <w:lang w:val="vi" w:eastAsia="en-US"/>
        </w:rPr>
        <w:t>sang</w:t>
      </w:r>
      <w:r w:rsidRPr="005E0C88">
        <w:rPr>
          <w:b/>
          <w:spacing w:val="-4"/>
          <w:sz w:val="26"/>
          <w:szCs w:val="26"/>
          <w:lang w:val="vi" w:eastAsia="en-US"/>
        </w:rPr>
        <w:t xml:space="preserve"> </w:t>
      </w:r>
      <w:r w:rsidRPr="005E0C88">
        <w:rPr>
          <w:b/>
          <w:sz w:val="26"/>
          <w:szCs w:val="26"/>
          <w:lang w:val="vi" w:eastAsia="en-US"/>
        </w:rPr>
        <w:t>mục</w:t>
      </w:r>
      <w:r w:rsidRPr="005E0C88">
        <w:rPr>
          <w:b/>
          <w:spacing w:val="-5"/>
          <w:sz w:val="26"/>
          <w:szCs w:val="26"/>
          <w:lang w:val="vi" w:eastAsia="en-US"/>
        </w:rPr>
        <w:t xml:space="preserve"> </w:t>
      </w:r>
      <w:r w:rsidRPr="005E0C88">
        <w:rPr>
          <w:b/>
          <w:sz w:val="26"/>
          <w:szCs w:val="26"/>
          <w:lang w:val="vi" w:eastAsia="en-US"/>
        </w:rPr>
        <w:t>đích</w:t>
      </w:r>
      <w:r w:rsidRPr="005E0C88">
        <w:rPr>
          <w:b/>
          <w:spacing w:val="-5"/>
          <w:sz w:val="26"/>
          <w:szCs w:val="26"/>
          <w:lang w:val="vi" w:eastAsia="en-US"/>
        </w:rPr>
        <w:t xml:space="preserve"> </w:t>
      </w:r>
      <w:r w:rsidRPr="005E0C88">
        <w:rPr>
          <w:b/>
          <w:sz w:val="26"/>
          <w:szCs w:val="26"/>
          <w:lang w:val="vi" w:eastAsia="en-US"/>
        </w:rPr>
        <w:t>khác</w:t>
      </w:r>
      <w:r w:rsidRPr="005E0C88">
        <w:rPr>
          <w:b/>
          <w:spacing w:val="-5"/>
          <w:sz w:val="26"/>
          <w:szCs w:val="26"/>
          <w:lang w:val="vi" w:eastAsia="en-US"/>
        </w:rPr>
        <w:t xml:space="preserve"> </w:t>
      </w:r>
      <w:r w:rsidRPr="005E0C88">
        <w:rPr>
          <w:b/>
          <w:sz w:val="26"/>
          <w:szCs w:val="26"/>
          <w:lang w:val="vi" w:eastAsia="en-US"/>
        </w:rPr>
        <w:t>để</w:t>
      </w:r>
      <w:r w:rsidRPr="005E0C88">
        <w:rPr>
          <w:b/>
          <w:spacing w:val="-5"/>
          <w:sz w:val="26"/>
          <w:szCs w:val="26"/>
          <w:lang w:val="vi" w:eastAsia="en-US"/>
        </w:rPr>
        <w:t xml:space="preserve"> </w:t>
      </w:r>
      <w:r w:rsidRPr="005E0C88">
        <w:rPr>
          <w:b/>
          <w:sz w:val="26"/>
          <w:szCs w:val="26"/>
          <w:lang w:val="vi" w:eastAsia="en-US"/>
        </w:rPr>
        <w:t>thực</w:t>
      </w:r>
      <w:r w:rsidRPr="005E0C88">
        <w:rPr>
          <w:b/>
          <w:spacing w:val="-5"/>
          <w:sz w:val="26"/>
          <w:szCs w:val="26"/>
          <w:lang w:val="vi" w:eastAsia="en-US"/>
        </w:rPr>
        <w:t xml:space="preserve"> </w:t>
      </w:r>
      <w:r w:rsidRPr="005E0C88">
        <w:rPr>
          <w:b/>
          <w:sz w:val="26"/>
          <w:szCs w:val="26"/>
          <w:lang w:val="vi" w:eastAsia="en-US"/>
        </w:rPr>
        <w:t>hiện</w:t>
      </w:r>
      <w:r w:rsidRPr="005E0C88">
        <w:rPr>
          <w:b/>
          <w:spacing w:val="-5"/>
          <w:sz w:val="26"/>
          <w:szCs w:val="26"/>
          <w:lang w:val="vi" w:eastAsia="en-US"/>
        </w:rPr>
        <w:t xml:space="preserve"> </w:t>
      </w:r>
      <w:r w:rsidRPr="005E0C88">
        <w:rPr>
          <w:b/>
          <w:sz w:val="26"/>
          <w:szCs w:val="26"/>
          <w:lang w:val="vi" w:eastAsia="en-US"/>
        </w:rPr>
        <w:t>Dự</w:t>
      </w:r>
      <w:r w:rsidRPr="005E0C88">
        <w:rPr>
          <w:b/>
          <w:spacing w:val="-6"/>
          <w:sz w:val="26"/>
          <w:szCs w:val="26"/>
          <w:lang w:val="vi" w:eastAsia="en-US"/>
        </w:rPr>
        <w:t xml:space="preserve"> </w:t>
      </w:r>
      <w:r w:rsidRPr="005E0C88">
        <w:rPr>
          <w:b/>
          <w:sz w:val="26"/>
          <w:szCs w:val="26"/>
          <w:lang w:val="vi" w:eastAsia="en-US"/>
        </w:rPr>
        <w:t>án…</w:t>
      </w:r>
    </w:p>
    <w:p w14:paraId="5DE6DD4E" w14:textId="77777777" w:rsidR="003D7CE8" w:rsidRPr="005E0C88" w:rsidRDefault="003D7CE8" w:rsidP="003D7CE8">
      <w:pPr>
        <w:widowControl w:val="0"/>
        <w:autoSpaceDE w:val="0"/>
        <w:autoSpaceDN w:val="0"/>
        <w:spacing w:line="316" w:lineRule="exact"/>
        <w:ind w:left="4486"/>
        <w:rPr>
          <w:sz w:val="26"/>
          <w:szCs w:val="26"/>
          <w:lang w:val="vi" w:eastAsia="en-US"/>
        </w:rPr>
      </w:pPr>
      <w:r w:rsidRPr="005E0C88">
        <w:rPr>
          <w:noProof/>
          <w:sz w:val="26"/>
          <w:szCs w:val="26"/>
          <w:lang w:val="en-US" w:eastAsia="en-US"/>
        </w:rPr>
        <mc:AlternateContent>
          <mc:Choice Requires="wps">
            <w:drawing>
              <wp:anchor distT="0" distB="0" distL="0" distR="0" simplePos="0" relativeHeight="251731968" behindDoc="1" locked="0" layoutInCell="1" allowOverlap="1" wp14:anchorId="39DCEEB9" wp14:editId="6BBEF4D0">
                <wp:simplePos x="0" y="0"/>
                <wp:positionH relativeFrom="page">
                  <wp:posOffset>5182870</wp:posOffset>
                </wp:positionH>
                <wp:positionV relativeFrom="paragraph">
                  <wp:posOffset>263525</wp:posOffset>
                </wp:positionV>
                <wp:extent cx="744220" cy="1270"/>
                <wp:effectExtent l="0" t="0" r="17780" b="17780"/>
                <wp:wrapTopAndBottom/>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4220" cy="1270"/>
                        </a:xfrm>
                        <a:custGeom>
                          <a:avLst/>
                          <a:gdLst/>
                          <a:ahLst/>
                          <a:cxnLst/>
                          <a:rect l="l" t="t" r="r" b="b"/>
                          <a:pathLst>
                            <a:path w="744220">
                              <a:moveTo>
                                <a:pt x="0" y="0"/>
                              </a:moveTo>
                              <a:lnTo>
                                <a:pt x="743750" y="0"/>
                              </a:lnTo>
                            </a:path>
                          </a:pathLst>
                        </a:custGeom>
                        <a:ln w="457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0807D1F" id="Graphic 53" o:spid="_x0000_s1026" style="position:absolute;margin-left:408.1pt;margin-top:20.75pt;width:58.6pt;height:.1pt;z-index:-251584512;visibility:visible;mso-wrap-style:square;mso-wrap-distance-left:0;mso-wrap-distance-top:0;mso-wrap-distance-right:0;mso-wrap-distance-bottom:0;mso-position-horizontal:absolute;mso-position-horizontal-relative:page;mso-position-vertical:absolute;mso-position-vertical-relative:text;v-text-anchor:top" coordsize="744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" path="m,l743750,e" filled="f" strokeweight=".36pt">
                <v:path arrowok="t"/>
                <w10:wrap type="topAndBottom" anchorx="page"/>
              </v:shape>
            </w:pict>
          </mc:Fallback>
        </mc:AlternateContent>
      </w:r>
      <w:r w:rsidRPr="005E0C88">
        <w:rPr>
          <w:sz w:val="26"/>
          <w:szCs w:val="26"/>
          <w:lang w:val="vi" w:eastAsia="en-US"/>
        </w:rPr>
        <w:t xml:space="preserve">                     (Dùng</w:t>
      </w:r>
      <w:r w:rsidRPr="005E0C88">
        <w:rPr>
          <w:spacing w:val="-4"/>
          <w:sz w:val="26"/>
          <w:szCs w:val="26"/>
          <w:lang w:val="vi" w:eastAsia="en-US"/>
        </w:rPr>
        <w:t xml:space="preserve"> </w:t>
      </w:r>
      <w:r w:rsidRPr="005E0C88">
        <w:rPr>
          <w:sz w:val="26"/>
          <w:szCs w:val="26"/>
          <w:lang w:val="vi" w:eastAsia="en-US"/>
        </w:rPr>
        <w:t>cho</w:t>
      </w:r>
      <w:r w:rsidRPr="005E0C88">
        <w:rPr>
          <w:spacing w:val="-5"/>
          <w:sz w:val="26"/>
          <w:szCs w:val="26"/>
          <w:lang w:val="vi" w:eastAsia="en-US"/>
        </w:rPr>
        <w:t xml:space="preserve"> </w:t>
      </w:r>
      <w:r w:rsidRPr="005E0C88">
        <w:rPr>
          <w:sz w:val="26"/>
          <w:szCs w:val="26"/>
          <w:lang w:val="vi" w:eastAsia="en-US"/>
        </w:rPr>
        <w:t>tổ</w:t>
      </w:r>
      <w:r w:rsidRPr="005E0C88">
        <w:rPr>
          <w:spacing w:val="-1"/>
          <w:sz w:val="26"/>
          <w:szCs w:val="26"/>
          <w:lang w:val="vi" w:eastAsia="en-US"/>
        </w:rPr>
        <w:t xml:space="preserve"> </w:t>
      </w:r>
      <w:r w:rsidRPr="005E0C88">
        <w:rPr>
          <w:spacing w:val="-4"/>
          <w:sz w:val="26"/>
          <w:szCs w:val="26"/>
          <w:lang w:val="vi" w:eastAsia="en-US"/>
        </w:rPr>
        <w:t>chức)</w:t>
      </w:r>
    </w:p>
    <w:p w14:paraId="7CC4E814" w14:textId="77777777" w:rsidR="003D7CE8" w:rsidRPr="005E0C88" w:rsidRDefault="003D7CE8" w:rsidP="003D7CE8">
      <w:pPr>
        <w:widowControl w:val="0"/>
        <w:autoSpaceDE w:val="0"/>
        <w:autoSpaceDN w:val="0"/>
        <w:spacing w:before="10"/>
        <w:rPr>
          <w:sz w:val="26"/>
          <w:szCs w:val="26"/>
          <w:lang w:val="vi" w:eastAsia="en-US"/>
        </w:rPr>
      </w:pPr>
    </w:p>
    <w:p w14:paraId="290832F0" w14:textId="77777777" w:rsidR="003D7CE8" w:rsidRPr="005E0C88" w:rsidRDefault="003D7CE8" w:rsidP="003D7CE8">
      <w:pPr>
        <w:jc w:val="center"/>
        <w:rPr>
          <w:b/>
          <w:bCs/>
          <w:sz w:val="26"/>
          <w:szCs w:val="26"/>
          <w:lang w:val="vi" w:eastAsia="en-US"/>
        </w:rPr>
      </w:pPr>
      <w:r w:rsidRPr="005E0C88">
        <w:rPr>
          <w:b/>
          <w:bCs/>
          <w:sz w:val="26"/>
          <w:szCs w:val="26"/>
          <w:lang w:val="vi" w:eastAsia="en-US"/>
        </w:rPr>
        <w:t>CHỦ</w:t>
      </w:r>
      <w:r w:rsidRPr="005E0C88">
        <w:rPr>
          <w:b/>
          <w:bCs/>
          <w:spacing w:val="-4"/>
          <w:sz w:val="26"/>
          <w:szCs w:val="26"/>
          <w:lang w:val="vi" w:eastAsia="en-US"/>
        </w:rPr>
        <w:t xml:space="preserve"> </w:t>
      </w:r>
      <w:r w:rsidRPr="005E0C88">
        <w:rPr>
          <w:b/>
          <w:bCs/>
          <w:sz w:val="26"/>
          <w:szCs w:val="26"/>
          <w:lang w:val="vi" w:eastAsia="en-US"/>
        </w:rPr>
        <w:t>TỊCH</w:t>
      </w:r>
      <w:r w:rsidRPr="005E0C88">
        <w:rPr>
          <w:b/>
          <w:bCs/>
          <w:spacing w:val="-4"/>
          <w:sz w:val="26"/>
          <w:szCs w:val="26"/>
          <w:lang w:val="vi" w:eastAsia="en-US"/>
        </w:rPr>
        <w:t xml:space="preserve"> </w:t>
      </w:r>
      <w:r w:rsidRPr="005E0C88">
        <w:rPr>
          <w:b/>
          <w:bCs/>
          <w:sz w:val="26"/>
          <w:szCs w:val="26"/>
          <w:lang w:val="vi" w:eastAsia="en-US"/>
        </w:rPr>
        <w:t>ỦY</w:t>
      </w:r>
      <w:r w:rsidRPr="005E0C88">
        <w:rPr>
          <w:b/>
          <w:bCs/>
          <w:spacing w:val="-3"/>
          <w:sz w:val="26"/>
          <w:szCs w:val="26"/>
          <w:lang w:val="vi" w:eastAsia="en-US"/>
        </w:rPr>
        <w:t xml:space="preserve"> </w:t>
      </w:r>
      <w:r w:rsidRPr="005E0C88">
        <w:rPr>
          <w:b/>
          <w:bCs/>
          <w:sz w:val="26"/>
          <w:szCs w:val="26"/>
          <w:lang w:val="vi" w:eastAsia="en-US"/>
        </w:rPr>
        <w:t>BAN</w:t>
      </w:r>
      <w:r w:rsidRPr="005E0C88">
        <w:rPr>
          <w:b/>
          <w:bCs/>
          <w:spacing w:val="-3"/>
          <w:sz w:val="26"/>
          <w:szCs w:val="26"/>
          <w:lang w:val="vi" w:eastAsia="en-US"/>
        </w:rPr>
        <w:t xml:space="preserve"> </w:t>
      </w:r>
      <w:r w:rsidRPr="005E0C88">
        <w:rPr>
          <w:b/>
          <w:bCs/>
          <w:sz w:val="26"/>
          <w:szCs w:val="26"/>
          <w:lang w:val="vi" w:eastAsia="en-US"/>
        </w:rPr>
        <w:t>NHÂN</w:t>
      </w:r>
      <w:r w:rsidRPr="005E0C88">
        <w:rPr>
          <w:b/>
          <w:bCs/>
          <w:spacing w:val="-3"/>
          <w:sz w:val="26"/>
          <w:szCs w:val="26"/>
          <w:lang w:val="vi" w:eastAsia="en-US"/>
        </w:rPr>
        <w:t xml:space="preserve"> </w:t>
      </w:r>
      <w:r w:rsidRPr="005E0C88">
        <w:rPr>
          <w:b/>
          <w:bCs/>
          <w:sz w:val="26"/>
          <w:szCs w:val="26"/>
          <w:lang w:val="vi" w:eastAsia="en-US"/>
        </w:rPr>
        <w:t>DÂN</w:t>
      </w:r>
      <w:r w:rsidRPr="005E0C88">
        <w:rPr>
          <w:b/>
          <w:bCs/>
          <w:spacing w:val="-4"/>
          <w:sz w:val="26"/>
          <w:szCs w:val="26"/>
          <w:lang w:val="vi" w:eastAsia="en-US"/>
        </w:rPr>
        <w:t xml:space="preserve"> </w:t>
      </w:r>
      <w:r w:rsidRPr="005E0C88">
        <w:rPr>
          <w:b/>
          <w:bCs/>
          <w:sz w:val="26"/>
          <w:szCs w:val="26"/>
          <w:lang w:val="vi" w:eastAsia="en-US"/>
        </w:rPr>
        <w:t>TỈNH</w:t>
      </w:r>
      <w:r w:rsidRPr="005E0C88">
        <w:rPr>
          <w:b/>
          <w:bCs/>
          <w:spacing w:val="-1"/>
          <w:sz w:val="26"/>
          <w:szCs w:val="26"/>
          <w:lang w:val="vi" w:eastAsia="en-US"/>
        </w:rPr>
        <w:t xml:space="preserve"> </w:t>
      </w:r>
      <w:r w:rsidRPr="005E0C88">
        <w:rPr>
          <w:b/>
          <w:bCs/>
          <w:sz w:val="26"/>
          <w:szCs w:val="26"/>
          <w:lang w:val="vi" w:eastAsia="en-US"/>
        </w:rPr>
        <w:t>(TP)</w:t>
      </w:r>
      <w:r w:rsidRPr="005E0C88">
        <w:rPr>
          <w:b/>
          <w:bCs/>
          <w:spacing w:val="-3"/>
          <w:sz w:val="26"/>
          <w:szCs w:val="26"/>
          <w:lang w:val="vi" w:eastAsia="en-US"/>
        </w:rPr>
        <w:t xml:space="preserve"> </w:t>
      </w:r>
      <w:r w:rsidRPr="005E0C88">
        <w:rPr>
          <w:b/>
          <w:bCs/>
          <w:spacing w:val="-4"/>
          <w:sz w:val="26"/>
          <w:szCs w:val="26"/>
          <w:lang w:val="vi" w:eastAsia="en-US"/>
        </w:rPr>
        <w:t>....</w:t>
      </w:r>
    </w:p>
    <w:p w14:paraId="3A96FBC7" w14:textId="77777777" w:rsidR="003D7CE8" w:rsidRPr="005E0C88" w:rsidRDefault="003D7CE8" w:rsidP="003D7CE8">
      <w:pPr>
        <w:widowControl w:val="0"/>
        <w:autoSpaceDE w:val="0"/>
        <w:autoSpaceDN w:val="0"/>
        <w:spacing w:before="257" w:line="276" w:lineRule="auto"/>
        <w:ind w:right="113" w:firstLine="851"/>
        <w:jc w:val="both"/>
        <w:rPr>
          <w:i/>
          <w:sz w:val="26"/>
          <w:szCs w:val="26"/>
          <w:lang w:val="vi" w:eastAsia="en-US"/>
        </w:rPr>
      </w:pPr>
      <w:r w:rsidRPr="005E0C88">
        <w:rPr>
          <w:i/>
          <w:sz w:val="26"/>
          <w:szCs w:val="26"/>
          <w:lang w:val="vi" w:eastAsia="en-US"/>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4D45CBEC" w14:textId="77777777" w:rsidR="003D7CE8" w:rsidRPr="005E0C88" w:rsidRDefault="003D7CE8" w:rsidP="003D7CE8">
      <w:pPr>
        <w:widowControl w:val="0"/>
        <w:autoSpaceDE w:val="0"/>
        <w:autoSpaceDN w:val="0"/>
        <w:spacing w:before="121" w:line="276" w:lineRule="auto"/>
        <w:ind w:right="113" w:firstLine="851"/>
        <w:jc w:val="both"/>
        <w:rPr>
          <w:i/>
          <w:sz w:val="26"/>
          <w:szCs w:val="26"/>
          <w:lang w:val="vi" w:eastAsia="en-US"/>
        </w:rPr>
      </w:pPr>
      <w:r w:rsidRPr="005E0C88">
        <w:rPr>
          <w:i/>
          <w:sz w:val="26"/>
          <w:szCs w:val="26"/>
          <w:lang w:val="vi" w:eastAsia="en-US"/>
        </w:rPr>
        <w:t>Căn</w:t>
      </w:r>
      <w:r w:rsidRPr="005E0C88">
        <w:rPr>
          <w:i/>
          <w:spacing w:val="-2"/>
          <w:sz w:val="26"/>
          <w:szCs w:val="26"/>
          <w:lang w:val="vi" w:eastAsia="en-US"/>
        </w:rPr>
        <w:t xml:space="preserve"> </w:t>
      </w:r>
      <w:r w:rsidRPr="005E0C88">
        <w:rPr>
          <w:i/>
          <w:sz w:val="26"/>
          <w:szCs w:val="26"/>
          <w:lang w:val="vi" w:eastAsia="en-US"/>
        </w:rPr>
        <w:t>cứ</w:t>
      </w:r>
      <w:r w:rsidRPr="005E0C88">
        <w:rPr>
          <w:i/>
          <w:spacing w:val="-3"/>
          <w:sz w:val="26"/>
          <w:szCs w:val="26"/>
          <w:lang w:val="vi" w:eastAsia="en-US"/>
        </w:rPr>
        <w:t xml:space="preserve"> </w:t>
      </w:r>
      <w:r w:rsidRPr="005E0C88">
        <w:rPr>
          <w:i/>
          <w:sz w:val="26"/>
          <w:szCs w:val="26"/>
          <w:lang w:val="vi" w:eastAsia="en-US"/>
        </w:rPr>
        <w:t>Luật</w:t>
      </w:r>
      <w:r w:rsidRPr="005E0C88">
        <w:rPr>
          <w:i/>
          <w:spacing w:val="-2"/>
          <w:sz w:val="26"/>
          <w:szCs w:val="26"/>
          <w:lang w:val="vi" w:eastAsia="en-US"/>
        </w:rPr>
        <w:t xml:space="preserve"> </w:t>
      </w:r>
      <w:r w:rsidRPr="005E0C88">
        <w:rPr>
          <w:i/>
          <w:sz w:val="26"/>
          <w:szCs w:val="26"/>
          <w:lang w:val="vi" w:eastAsia="en-US"/>
        </w:rPr>
        <w:t>Lâm</w:t>
      </w:r>
      <w:r w:rsidRPr="005E0C88">
        <w:rPr>
          <w:i/>
          <w:spacing w:val="-7"/>
          <w:sz w:val="26"/>
          <w:szCs w:val="26"/>
          <w:lang w:val="vi" w:eastAsia="en-US"/>
        </w:rPr>
        <w:t xml:space="preserve"> </w:t>
      </w:r>
      <w:r w:rsidRPr="005E0C88">
        <w:rPr>
          <w:i/>
          <w:sz w:val="26"/>
          <w:szCs w:val="26"/>
          <w:lang w:val="vi" w:eastAsia="en-US"/>
        </w:rPr>
        <w:t>nghiệp</w:t>
      </w:r>
      <w:r w:rsidRPr="005E0C88">
        <w:rPr>
          <w:i/>
          <w:spacing w:val="-5"/>
          <w:sz w:val="26"/>
          <w:szCs w:val="26"/>
          <w:lang w:val="vi" w:eastAsia="en-US"/>
        </w:rPr>
        <w:t xml:space="preserve"> </w:t>
      </w:r>
      <w:r w:rsidRPr="005E0C88">
        <w:rPr>
          <w:i/>
          <w:sz w:val="26"/>
          <w:szCs w:val="26"/>
          <w:lang w:val="vi" w:eastAsia="en-US"/>
        </w:rPr>
        <w:t>ngày</w:t>
      </w:r>
      <w:r w:rsidRPr="005E0C88">
        <w:rPr>
          <w:i/>
          <w:spacing w:val="-6"/>
          <w:sz w:val="26"/>
          <w:szCs w:val="26"/>
          <w:lang w:val="vi" w:eastAsia="en-US"/>
        </w:rPr>
        <w:t xml:space="preserve"> </w:t>
      </w:r>
      <w:r w:rsidRPr="005E0C88">
        <w:rPr>
          <w:i/>
          <w:sz w:val="26"/>
          <w:szCs w:val="26"/>
          <w:lang w:val="vi" w:eastAsia="en-US"/>
        </w:rPr>
        <w:t>15</w:t>
      </w:r>
      <w:r w:rsidRPr="005E0C88">
        <w:rPr>
          <w:i/>
          <w:spacing w:val="-2"/>
          <w:sz w:val="26"/>
          <w:szCs w:val="26"/>
          <w:lang w:val="vi" w:eastAsia="en-US"/>
        </w:rPr>
        <w:t xml:space="preserve"> </w:t>
      </w:r>
      <w:r w:rsidRPr="005E0C88">
        <w:rPr>
          <w:i/>
          <w:sz w:val="26"/>
          <w:szCs w:val="26"/>
          <w:lang w:val="vi" w:eastAsia="en-US"/>
        </w:rPr>
        <w:t>tháng</w:t>
      </w:r>
      <w:r w:rsidRPr="005E0C88">
        <w:rPr>
          <w:i/>
          <w:spacing w:val="-2"/>
          <w:sz w:val="26"/>
          <w:szCs w:val="26"/>
          <w:lang w:val="vi" w:eastAsia="en-US"/>
        </w:rPr>
        <w:t xml:space="preserve"> </w:t>
      </w:r>
      <w:r w:rsidRPr="005E0C88">
        <w:rPr>
          <w:i/>
          <w:sz w:val="26"/>
          <w:szCs w:val="26"/>
          <w:lang w:val="vi" w:eastAsia="en-US"/>
        </w:rPr>
        <w:t>11</w:t>
      </w:r>
      <w:r w:rsidRPr="005E0C88">
        <w:rPr>
          <w:i/>
          <w:spacing w:val="-6"/>
          <w:sz w:val="26"/>
          <w:szCs w:val="26"/>
          <w:lang w:val="vi" w:eastAsia="en-US"/>
        </w:rPr>
        <w:t xml:space="preserve"> </w:t>
      </w:r>
      <w:r w:rsidRPr="005E0C88">
        <w:rPr>
          <w:i/>
          <w:sz w:val="26"/>
          <w:szCs w:val="26"/>
          <w:lang w:val="vi" w:eastAsia="en-US"/>
        </w:rPr>
        <w:t>năm</w:t>
      </w:r>
      <w:r w:rsidRPr="005E0C88">
        <w:rPr>
          <w:i/>
          <w:spacing w:val="-8"/>
          <w:sz w:val="26"/>
          <w:szCs w:val="26"/>
          <w:lang w:val="vi" w:eastAsia="en-US"/>
        </w:rPr>
        <w:t xml:space="preserve"> </w:t>
      </w:r>
      <w:r w:rsidRPr="005E0C88">
        <w:rPr>
          <w:i/>
          <w:sz w:val="26"/>
          <w:szCs w:val="26"/>
          <w:lang w:val="vi" w:eastAsia="en-US"/>
        </w:rPr>
        <w:t>2017;</w:t>
      </w:r>
    </w:p>
    <w:p w14:paraId="09ACF348" w14:textId="77777777" w:rsidR="003D7CE8" w:rsidRPr="005E0C88" w:rsidRDefault="003D7CE8" w:rsidP="003D7CE8">
      <w:pPr>
        <w:widowControl w:val="0"/>
        <w:autoSpaceDE w:val="0"/>
        <w:autoSpaceDN w:val="0"/>
        <w:spacing w:before="121" w:line="276" w:lineRule="auto"/>
        <w:ind w:right="113" w:firstLine="851"/>
        <w:jc w:val="both"/>
        <w:rPr>
          <w:i/>
          <w:sz w:val="26"/>
          <w:szCs w:val="26"/>
          <w:lang w:val="vi" w:eastAsia="en-US"/>
        </w:rPr>
      </w:pPr>
      <w:r w:rsidRPr="005E0C88">
        <w:rPr>
          <w:i/>
          <w:sz w:val="26"/>
          <w:szCs w:val="26"/>
          <w:lang w:val="vi" w:eastAsia="en-US"/>
        </w:rPr>
        <w:t xml:space="preserve"> Căn cứ Luật Đất đai ngày 18 tháng 01 năm 2024;</w:t>
      </w:r>
    </w:p>
    <w:p w14:paraId="4AFDBCC4" w14:textId="77777777" w:rsidR="003D7CE8" w:rsidRPr="005E0C88" w:rsidRDefault="003D7CE8" w:rsidP="003D7CE8">
      <w:pPr>
        <w:widowControl w:val="0"/>
        <w:autoSpaceDE w:val="0"/>
        <w:autoSpaceDN w:val="0"/>
        <w:spacing w:before="1" w:line="276" w:lineRule="auto"/>
        <w:ind w:right="113" w:firstLine="851"/>
        <w:jc w:val="both"/>
        <w:rPr>
          <w:i/>
          <w:sz w:val="26"/>
          <w:szCs w:val="26"/>
          <w:lang w:val="vi" w:eastAsia="en-US"/>
        </w:rPr>
      </w:pPr>
      <w:r w:rsidRPr="005E0C88">
        <w:rPr>
          <w:i/>
          <w:sz w:val="26"/>
          <w:szCs w:val="26"/>
          <w:lang w:val="vi" w:eastAsia="en-US"/>
        </w:rPr>
        <w:t>Căn cứ Nghị định số 156/2018/NĐ-CP ngày 16 tháng 11 năm 2018 của Chính phủ quy định chi tiết thi hành một số điều của Luật Lâm nghiệp;</w:t>
      </w:r>
    </w:p>
    <w:p w14:paraId="033F7A1B" w14:textId="77777777" w:rsidR="003D7CE8" w:rsidRPr="005E0C88" w:rsidRDefault="003D7CE8" w:rsidP="003D7CE8">
      <w:pPr>
        <w:widowControl w:val="0"/>
        <w:autoSpaceDE w:val="0"/>
        <w:autoSpaceDN w:val="0"/>
        <w:spacing w:before="122" w:line="276" w:lineRule="auto"/>
        <w:ind w:right="113" w:firstLine="851"/>
        <w:jc w:val="both"/>
        <w:rPr>
          <w:i/>
          <w:sz w:val="26"/>
          <w:szCs w:val="26"/>
          <w:lang w:val="vi" w:eastAsia="en-US"/>
        </w:rPr>
      </w:pPr>
      <w:r w:rsidRPr="005E0C88">
        <w:rPr>
          <w:i/>
          <w:sz w:val="26"/>
          <w:szCs w:val="26"/>
          <w:lang w:val="vi" w:eastAsia="en-US"/>
        </w:rPr>
        <w:t>Căn</w:t>
      </w:r>
      <w:r w:rsidRPr="005E0C88">
        <w:rPr>
          <w:i/>
          <w:spacing w:val="-3"/>
          <w:sz w:val="26"/>
          <w:szCs w:val="26"/>
          <w:lang w:val="vi" w:eastAsia="en-US"/>
        </w:rPr>
        <w:t xml:space="preserve"> </w:t>
      </w:r>
      <w:r w:rsidRPr="005E0C88">
        <w:rPr>
          <w:i/>
          <w:sz w:val="26"/>
          <w:szCs w:val="26"/>
          <w:lang w:val="vi" w:eastAsia="en-US"/>
        </w:rPr>
        <w:t>cứ</w:t>
      </w:r>
      <w:r w:rsidRPr="005E0C88">
        <w:rPr>
          <w:i/>
          <w:spacing w:val="-4"/>
          <w:sz w:val="26"/>
          <w:szCs w:val="26"/>
          <w:lang w:val="vi" w:eastAsia="en-US"/>
        </w:rPr>
        <w:t xml:space="preserve"> </w:t>
      </w:r>
      <w:r w:rsidRPr="005E0C88">
        <w:rPr>
          <w:i/>
          <w:sz w:val="26"/>
          <w:szCs w:val="26"/>
          <w:lang w:val="vi" w:eastAsia="en-US"/>
        </w:rPr>
        <w:t>Nghị</w:t>
      </w:r>
      <w:r w:rsidRPr="005E0C88">
        <w:rPr>
          <w:i/>
          <w:spacing w:val="-3"/>
          <w:sz w:val="26"/>
          <w:szCs w:val="26"/>
          <w:lang w:val="vi" w:eastAsia="en-US"/>
        </w:rPr>
        <w:t xml:space="preserve"> </w:t>
      </w:r>
      <w:r w:rsidRPr="005E0C88">
        <w:rPr>
          <w:i/>
          <w:sz w:val="26"/>
          <w:szCs w:val="26"/>
          <w:lang w:val="vi" w:eastAsia="en-US"/>
        </w:rPr>
        <w:t>định</w:t>
      </w:r>
      <w:r w:rsidRPr="005E0C88">
        <w:rPr>
          <w:i/>
          <w:spacing w:val="-3"/>
          <w:sz w:val="26"/>
          <w:szCs w:val="26"/>
          <w:lang w:val="vi" w:eastAsia="en-US"/>
        </w:rPr>
        <w:t xml:space="preserve"> </w:t>
      </w:r>
      <w:r w:rsidRPr="005E0C88">
        <w:rPr>
          <w:i/>
          <w:sz w:val="26"/>
          <w:szCs w:val="26"/>
          <w:lang w:val="vi" w:eastAsia="en-US"/>
        </w:rPr>
        <w:t>số</w:t>
      </w:r>
      <w:r w:rsidRPr="005E0C88">
        <w:rPr>
          <w:i/>
          <w:spacing w:val="-3"/>
          <w:sz w:val="26"/>
          <w:szCs w:val="26"/>
          <w:lang w:val="vi" w:eastAsia="en-US"/>
        </w:rPr>
        <w:t xml:space="preserve"> </w:t>
      </w:r>
      <w:r w:rsidRPr="005E0C88">
        <w:rPr>
          <w:i/>
          <w:sz w:val="26"/>
          <w:szCs w:val="26"/>
          <w:lang w:val="vi" w:eastAsia="en-US"/>
        </w:rPr>
        <w:t>91/2024/NĐ-CP</w:t>
      </w:r>
      <w:r w:rsidRPr="005E0C88">
        <w:rPr>
          <w:i/>
          <w:spacing w:val="-5"/>
          <w:sz w:val="26"/>
          <w:szCs w:val="26"/>
          <w:lang w:val="vi" w:eastAsia="en-US"/>
        </w:rPr>
        <w:t xml:space="preserve"> </w:t>
      </w:r>
      <w:r w:rsidRPr="005E0C88">
        <w:rPr>
          <w:i/>
          <w:sz w:val="26"/>
          <w:szCs w:val="26"/>
          <w:lang w:val="vi" w:eastAsia="en-US"/>
        </w:rPr>
        <w:t>ngày</w:t>
      </w:r>
      <w:r w:rsidRPr="005E0C88">
        <w:rPr>
          <w:i/>
          <w:spacing w:val="-5"/>
          <w:sz w:val="26"/>
          <w:szCs w:val="26"/>
          <w:lang w:val="vi" w:eastAsia="en-US"/>
        </w:rPr>
        <w:t xml:space="preserve"> </w:t>
      </w:r>
      <w:r w:rsidRPr="005E0C88">
        <w:rPr>
          <w:i/>
          <w:sz w:val="26"/>
          <w:szCs w:val="26"/>
          <w:lang w:val="vi" w:eastAsia="en-US"/>
        </w:rPr>
        <w:t>18</w:t>
      </w:r>
      <w:r w:rsidRPr="005E0C88">
        <w:rPr>
          <w:i/>
          <w:spacing w:val="-3"/>
          <w:sz w:val="26"/>
          <w:szCs w:val="26"/>
          <w:lang w:val="vi" w:eastAsia="en-US"/>
        </w:rPr>
        <w:t xml:space="preserve"> </w:t>
      </w:r>
      <w:r w:rsidRPr="005E0C88">
        <w:rPr>
          <w:i/>
          <w:sz w:val="26"/>
          <w:szCs w:val="26"/>
          <w:lang w:val="vi" w:eastAsia="en-US"/>
        </w:rPr>
        <w:t>tháng</w:t>
      </w:r>
      <w:r w:rsidRPr="005E0C88">
        <w:rPr>
          <w:i/>
          <w:spacing w:val="-2"/>
          <w:sz w:val="26"/>
          <w:szCs w:val="26"/>
          <w:lang w:val="vi" w:eastAsia="en-US"/>
        </w:rPr>
        <w:t xml:space="preserve"> </w:t>
      </w:r>
      <w:r w:rsidRPr="005E0C88">
        <w:rPr>
          <w:i/>
          <w:sz w:val="26"/>
          <w:szCs w:val="26"/>
          <w:lang w:val="vi" w:eastAsia="en-US"/>
        </w:rPr>
        <w:t>7</w:t>
      </w:r>
      <w:r w:rsidRPr="005E0C88">
        <w:rPr>
          <w:i/>
          <w:spacing w:val="-3"/>
          <w:sz w:val="26"/>
          <w:szCs w:val="26"/>
          <w:lang w:val="vi" w:eastAsia="en-US"/>
        </w:rPr>
        <w:t xml:space="preserve"> </w:t>
      </w:r>
      <w:r w:rsidRPr="005E0C88">
        <w:rPr>
          <w:i/>
          <w:sz w:val="26"/>
          <w:szCs w:val="26"/>
          <w:lang w:val="vi" w:eastAsia="en-US"/>
        </w:rPr>
        <w:t>năm</w:t>
      </w:r>
      <w:r w:rsidRPr="005E0C88">
        <w:rPr>
          <w:i/>
          <w:spacing w:val="-5"/>
          <w:sz w:val="26"/>
          <w:szCs w:val="26"/>
          <w:lang w:val="vi" w:eastAsia="en-US"/>
        </w:rPr>
        <w:t xml:space="preserve"> </w:t>
      </w:r>
      <w:r w:rsidRPr="005E0C88">
        <w:rPr>
          <w:i/>
          <w:sz w:val="26"/>
          <w:szCs w:val="26"/>
          <w:lang w:val="vi" w:eastAsia="en-US"/>
        </w:rPr>
        <w:t>2024</w:t>
      </w:r>
      <w:r w:rsidRPr="005E0C88">
        <w:rPr>
          <w:i/>
          <w:spacing w:val="-3"/>
          <w:sz w:val="26"/>
          <w:szCs w:val="26"/>
          <w:lang w:val="vi" w:eastAsia="en-US"/>
        </w:rPr>
        <w:t xml:space="preserve"> </w:t>
      </w:r>
      <w:r w:rsidRPr="005E0C88">
        <w:rPr>
          <w:i/>
          <w:sz w:val="26"/>
          <w:szCs w:val="26"/>
          <w:lang w:val="vi" w:eastAsia="en-US"/>
        </w:rPr>
        <w:t>của</w:t>
      </w:r>
      <w:r w:rsidRPr="005E0C88">
        <w:rPr>
          <w:i/>
          <w:spacing w:val="-3"/>
          <w:sz w:val="26"/>
          <w:szCs w:val="26"/>
          <w:lang w:val="vi" w:eastAsia="en-US"/>
        </w:rPr>
        <w:t xml:space="preserve"> </w:t>
      </w:r>
      <w:r w:rsidRPr="005E0C88">
        <w:rPr>
          <w:i/>
          <w:sz w:val="26"/>
          <w:szCs w:val="26"/>
          <w:lang w:val="vi" w:eastAsia="en-US"/>
        </w:rPr>
        <w:t>Chính phủ sửa đổi, bổ sung một số điều của Nghị định số 156/2018/NĐ-CP ngày 16 tháng</w:t>
      </w:r>
      <w:r w:rsidRPr="005E0C88">
        <w:rPr>
          <w:i/>
          <w:spacing w:val="-8"/>
          <w:sz w:val="26"/>
          <w:szCs w:val="26"/>
          <w:lang w:val="vi" w:eastAsia="en-US"/>
        </w:rPr>
        <w:t xml:space="preserve"> </w:t>
      </w:r>
      <w:r w:rsidRPr="005E0C88">
        <w:rPr>
          <w:i/>
          <w:sz w:val="26"/>
          <w:szCs w:val="26"/>
          <w:lang w:val="vi" w:eastAsia="en-US"/>
        </w:rPr>
        <w:t>11</w:t>
      </w:r>
      <w:r w:rsidRPr="005E0C88">
        <w:rPr>
          <w:i/>
          <w:spacing w:val="-8"/>
          <w:sz w:val="26"/>
          <w:szCs w:val="26"/>
          <w:lang w:val="vi" w:eastAsia="en-US"/>
        </w:rPr>
        <w:t xml:space="preserve"> </w:t>
      </w:r>
      <w:r w:rsidRPr="005E0C88">
        <w:rPr>
          <w:i/>
          <w:sz w:val="26"/>
          <w:szCs w:val="26"/>
          <w:lang w:val="vi" w:eastAsia="en-US"/>
        </w:rPr>
        <w:t>năm</w:t>
      </w:r>
      <w:r w:rsidRPr="005E0C88">
        <w:rPr>
          <w:i/>
          <w:spacing w:val="-11"/>
          <w:sz w:val="26"/>
          <w:szCs w:val="26"/>
          <w:lang w:val="vi" w:eastAsia="en-US"/>
        </w:rPr>
        <w:t xml:space="preserve"> </w:t>
      </w:r>
      <w:r w:rsidRPr="005E0C88">
        <w:rPr>
          <w:i/>
          <w:sz w:val="26"/>
          <w:szCs w:val="26"/>
          <w:lang w:val="vi" w:eastAsia="en-US"/>
        </w:rPr>
        <w:t>2018</w:t>
      </w:r>
      <w:r w:rsidRPr="005E0C88">
        <w:rPr>
          <w:i/>
          <w:spacing w:val="-8"/>
          <w:sz w:val="26"/>
          <w:szCs w:val="26"/>
          <w:lang w:val="vi" w:eastAsia="en-US"/>
        </w:rPr>
        <w:t xml:space="preserve"> </w:t>
      </w:r>
      <w:r w:rsidRPr="005E0C88">
        <w:rPr>
          <w:i/>
          <w:sz w:val="26"/>
          <w:szCs w:val="26"/>
          <w:lang w:val="vi" w:eastAsia="en-US"/>
        </w:rPr>
        <w:t>của</w:t>
      </w:r>
      <w:r w:rsidRPr="005E0C88">
        <w:rPr>
          <w:i/>
          <w:spacing w:val="-8"/>
          <w:sz w:val="26"/>
          <w:szCs w:val="26"/>
          <w:lang w:val="vi" w:eastAsia="en-US"/>
        </w:rPr>
        <w:t xml:space="preserve"> </w:t>
      </w:r>
      <w:r w:rsidRPr="005E0C88">
        <w:rPr>
          <w:i/>
          <w:sz w:val="26"/>
          <w:szCs w:val="26"/>
          <w:lang w:val="vi" w:eastAsia="en-US"/>
        </w:rPr>
        <w:t>Chính</w:t>
      </w:r>
      <w:r w:rsidRPr="005E0C88">
        <w:rPr>
          <w:i/>
          <w:spacing w:val="-12"/>
          <w:sz w:val="26"/>
          <w:szCs w:val="26"/>
          <w:lang w:val="vi" w:eastAsia="en-US"/>
        </w:rPr>
        <w:t xml:space="preserve"> </w:t>
      </w:r>
      <w:r w:rsidRPr="005E0C88">
        <w:rPr>
          <w:i/>
          <w:sz w:val="26"/>
          <w:szCs w:val="26"/>
          <w:lang w:val="vi" w:eastAsia="en-US"/>
        </w:rPr>
        <w:t>phủ</w:t>
      </w:r>
      <w:r w:rsidRPr="005E0C88">
        <w:rPr>
          <w:i/>
          <w:spacing w:val="-8"/>
          <w:sz w:val="26"/>
          <w:szCs w:val="26"/>
          <w:lang w:val="vi" w:eastAsia="en-US"/>
        </w:rPr>
        <w:t xml:space="preserve"> </w:t>
      </w:r>
      <w:r w:rsidRPr="005E0C88">
        <w:rPr>
          <w:i/>
          <w:sz w:val="26"/>
          <w:szCs w:val="26"/>
          <w:lang w:val="vi" w:eastAsia="en-US"/>
        </w:rPr>
        <w:t>quy</w:t>
      </w:r>
      <w:r w:rsidRPr="005E0C88">
        <w:rPr>
          <w:i/>
          <w:spacing w:val="-9"/>
          <w:sz w:val="26"/>
          <w:szCs w:val="26"/>
          <w:lang w:val="vi" w:eastAsia="en-US"/>
        </w:rPr>
        <w:t xml:space="preserve"> </w:t>
      </w:r>
      <w:r w:rsidRPr="005E0C88">
        <w:rPr>
          <w:i/>
          <w:sz w:val="26"/>
          <w:szCs w:val="26"/>
          <w:lang w:val="vi" w:eastAsia="en-US"/>
        </w:rPr>
        <w:t>định</w:t>
      </w:r>
      <w:r w:rsidRPr="005E0C88">
        <w:rPr>
          <w:i/>
          <w:spacing w:val="-8"/>
          <w:sz w:val="26"/>
          <w:szCs w:val="26"/>
          <w:lang w:val="vi" w:eastAsia="en-US"/>
        </w:rPr>
        <w:t xml:space="preserve"> </w:t>
      </w:r>
      <w:r w:rsidRPr="005E0C88">
        <w:rPr>
          <w:i/>
          <w:sz w:val="26"/>
          <w:szCs w:val="26"/>
          <w:lang w:val="vi" w:eastAsia="en-US"/>
        </w:rPr>
        <w:t>chi</w:t>
      </w:r>
      <w:r w:rsidRPr="005E0C88">
        <w:rPr>
          <w:i/>
          <w:spacing w:val="-8"/>
          <w:sz w:val="26"/>
          <w:szCs w:val="26"/>
          <w:lang w:val="vi" w:eastAsia="en-US"/>
        </w:rPr>
        <w:t xml:space="preserve"> </w:t>
      </w:r>
      <w:r w:rsidRPr="005E0C88">
        <w:rPr>
          <w:i/>
          <w:sz w:val="26"/>
          <w:szCs w:val="26"/>
          <w:lang w:val="vi" w:eastAsia="en-US"/>
        </w:rPr>
        <w:t>tiết</w:t>
      </w:r>
      <w:r w:rsidRPr="005E0C88">
        <w:rPr>
          <w:i/>
          <w:spacing w:val="-8"/>
          <w:sz w:val="26"/>
          <w:szCs w:val="26"/>
          <w:lang w:val="vi" w:eastAsia="en-US"/>
        </w:rPr>
        <w:t xml:space="preserve"> </w:t>
      </w:r>
      <w:r w:rsidRPr="005E0C88">
        <w:rPr>
          <w:i/>
          <w:sz w:val="26"/>
          <w:szCs w:val="26"/>
          <w:lang w:val="vi" w:eastAsia="en-US"/>
        </w:rPr>
        <w:t>thi</w:t>
      </w:r>
      <w:r w:rsidRPr="005E0C88">
        <w:rPr>
          <w:i/>
          <w:spacing w:val="-8"/>
          <w:sz w:val="26"/>
          <w:szCs w:val="26"/>
          <w:lang w:val="vi" w:eastAsia="en-US"/>
        </w:rPr>
        <w:t xml:space="preserve"> </w:t>
      </w:r>
      <w:r w:rsidRPr="005E0C88">
        <w:rPr>
          <w:i/>
          <w:sz w:val="26"/>
          <w:szCs w:val="26"/>
          <w:lang w:val="vi" w:eastAsia="en-US"/>
        </w:rPr>
        <w:t>hành</w:t>
      </w:r>
      <w:r w:rsidRPr="005E0C88">
        <w:rPr>
          <w:i/>
          <w:spacing w:val="-8"/>
          <w:sz w:val="26"/>
          <w:szCs w:val="26"/>
          <w:lang w:val="vi" w:eastAsia="en-US"/>
        </w:rPr>
        <w:t xml:space="preserve"> </w:t>
      </w:r>
      <w:r w:rsidRPr="005E0C88">
        <w:rPr>
          <w:i/>
          <w:sz w:val="26"/>
          <w:szCs w:val="26"/>
          <w:lang w:val="vi" w:eastAsia="en-US"/>
        </w:rPr>
        <w:t>một</w:t>
      </w:r>
      <w:r w:rsidRPr="005E0C88">
        <w:rPr>
          <w:i/>
          <w:spacing w:val="-11"/>
          <w:sz w:val="26"/>
          <w:szCs w:val="26"/>
          <w:lang w:val="vi" w:eastAsia="en-US"/>
        </w:rPr>
        <w:t xml:space="preserve"> </w:t>
      </w:r>
      <w:r w:rsidRPr="005E0C88">
        <w:rPr>
          <w:i/>
          <w:sz w:val="26"/>
          <w:szCs w:val="26"/>
          <w:lang w:val="vi" w:eastAsia="en-US"/>
        </w:rPr>
        <w:t>số</w:t>
      </w:r>
      <w:r w:rsidRPr="005E0C88">
        <w:rPr>
          <w:i/>
          <w:spacing w:val="-8"/>
          <w:sz w:val="26"/>
          <w:szCs w:val="26"/>
          <w:lang w:val="vi" w:eastAsia="en-US"/>
        </w:rPr>
        <w:t xml:space="preserve"> </w:t>
      </w:r>
      <w:r w:rsidRPr="005E0C88">
        <w:rPr>
          <w:i/>
          <w:sz w:val="26"/>
          <w:szCs w:val="26"/>
          <w:lang w:val="vi" w:eastAsia="en-US"/>
        </w:rPr>
        <w:t>điều</w:t>
      </w:r>
      <w:r w:rsidRPr="005E0C88">
        <w:rPr>
          <w:i/>
          <w:spacing w:val="-8"/>
          <w:sz w:val="26"/>
          <w:szCs w:val="26"/>
          <w:lang w:val="vi" w:eastAsia="en-US"/>
        </w:rPr>
        <w:t xml:space="preserve"> </w:t>
      </w:r>
      <w:r w:rsidRPr="005E0C88">
        <w:rPr>
          <w:i/>
          <w:sz w:val="26"/>
          <w:szCs w:val="26"/>
          <w:lang w:val="vi" w:eastAsia="en-US"/>
        </w:rPr>
        <w:t>của</w:t>
      </w:r>
      <w:r w:rsidRPr="005E0C88">
        <w:rPr>
          <w:i/>
          <w:spacing w:val="-8"/>
          <w:sz w:val="26"/>
          <w:szCs w:val="26"/>
          <w:lang w:val="vi" w:eastAsia="en-US"/>
        </w:rPr>
        <w:t xml:space="preserve"> </w:t>
      </w:r>
      <w:r w:rsidRPr="005E0C88">
        <w:rPr>
          <w:i/>
          <w:sz w:val="26"/>
          <w:szCs w:val="26"/>
          <w:lang w:val="vi" w:eastAsia="en-US"/>
        </w:rPr>
        <w:t>Luật Lâm nghiệp;</w:t>
      </w:r>
    </w:p>
    <w:p w14:paraId="353C1B8D" w14:textId="77777777" w:rsidR="003D7CE8" w:rsidRPr="005E0C88" w:rsidRDefault="003D7CE8" w:rsidP="003D7CE8">
      <w:pPr>
        <w:widowControl w:val="0"/>
        <w:autoSpaceDE w:val="0"/>
        <w:autoSpaceDN w:val="0"/>
        <w:spacing w:before="119" w:line="276" w:lineRule="auto"/>
        <w:ind w:right="113" w:firstLine="851"/>
        <w:jc w:val="both"/>
        <w:rPr>
          <w:i/>
          <w:sz w:val="26"/>
          <w:szCs w:val="26"/>
          <w:lang w:val="vi" w:eastAsia="en-US"/>
        </w:rPr>
      </w:pPr>
      <w:r w:rsidRPr="005E0C88">
        <w:rPr>
          <w:i/>
          <w:sz w:val="26"/>
          <w:szCs w:val="26"/>
          <w:lang w:val="vi" w:eastAsia="en-US"/>
        </w:rPr>
        <w:t>Căn cứ văn bản/Nghị quyết của cấp có thẩm quyền quyết định chủ trương chuyển mục đích sử dụng rừng sang mục đích khác để thực hiện dự án …..;</w:t>
      </w:r>
    </w:p>
    <w:p w14:paraId="5DF9BD79" w14:textId="77777777" w:rsidR="003D7CE8" w:rsidRPr="005E0C88" w:rsidRDefault="003D7CE8" w:rsidP="003D7CE8">
      <w:pPr>
        <w:widowControl w:val="0"/>
        <w:tabs>
          <w:tab w:val="left" w:leader="dot" w:pos="9228"/>
        </w:tabs>
        <w:autoSpaceDE w:val="0"/>
        <w:autoSpaceDN w:val="0"/>
        <w:spacing w:after="120" w:line="276" w:lineRule="auto"/>
        <w:ind w:right="113" w:firstLine="851"/>
        <w:jc w:val="both"/>
        <w:rPr>
          <w:i/>
          <w:sz w:val="26"/>
          <w:szCs w:val="26"/>
          <w:lang w:val="vi" w:eastAsia="en-US"/>
        </w:rPr>
      </w:pPr>
      <w:r w:rsidRPr="005E0C88">
        <w:rPr>
          <w:i/>
          <w:sz w:val="26"/>
          <w:szCs w:val="26"/>
          <w:lang w:val="vi" w:eastAsia="en-US"/>
        </w:rPr>
        <w:t>Căn cứ Quyết định của cấp có thẩm quyền phê duyệt Phương án trồng</w:t>
      </w:r>
      <w:r w:rsidRPr="005E0C88">
        <w:rPr>
          <w:i/>
          <w:spacing w:val="40"/>
          <w:sz w:val="26"/>
          <w:szCs w:val="26"/>
          <w:lang w:val="vi" w:eastAsia="en-US"/>
        </w:rPr>
        <w:t xml:space="preserve"> </w:t>
      </w:r>
      <w:r w:rsidRPr="005E0C88">
        <w:rPr>
          <w:i/>
          <w:sz w:val="26"/>
          <w:szCs w:val="26"/>
          <w:lang w:val="vi" w:eastAsia="en-US"/>
        </w:rPr>
        <w:t>rừng thay thế…</w:t>
      </w:r>
      <w:r w:rsidRPr="005E0C88">
        <w:rPr>
          <w:sz w:val="26"/>
          <w:szCs w:val="26"/>
          <w:lang w:val="vi" w:eastAsia="en-US"/>
        </w:rPr>
        <w:tab/>
      </w:r>
      <w:r w:rsidRPr="005E0C88">
        <w:rPr>
          <w:i/>
          <w:spacing w:val="-10"/>
          <w:sz w:val="26"/>
          <w:szCs w:val="26"/>
          <w:lang w:val="vi" w:eastAsia="en-US"/>
        </w:rPr>
        <w:t>;</w:t>
      </w:r>
    </w:p>
    <w:p w14:paraId="50E6C637" w14:textId="77777777" w:rsidR="003D7CE8" w:rsidRPr="005E0C88" w:rsidRDefault="003D7CE8" w:rsidP="003D7CE8">
      <w:pPr>
        <w:widowControl w:val="0"/>
        <w:autoSpaceDE w:val="0"/>
        <w:autoSpaceDN w:val="0"/>
        <w:spacing w:after="120" w:line="276" w:lineRule="auto"/>
        <w:ind w:right="113" w:firstLine="851"/>
        <w:jc w:val="both"/>
        <w:rPr>
          <w:i/>
          <w:sz w:val="26"/>
          <w:szCs w:val="26"/>
          <w:lang w:val="vi" w:eastAsia="en-US"/>
        </w:rPr>
      </w:pPr>
      <w:r w:rsidRPr="005E0C88">
        <w:rPr>
          <w:i/>
          <w:sz w:val="26"/>
          <w:szCs w:val="26"/>
          <w:lang w:val="vi" w:eastAsia="en-US"/>
        </w:rPr>
        <w:lastRenderedPageBreak/>
        <w:t>Xét đề nghị chuyển mục đích sử dụng rừng của…… và đề nghị của Sở</w:t>
      </w:r>
      <w:r w:rsidRPr="005E0C88">
        <w:rPr>
          <w:i/>
          <w:spacing w:val="40"/>
          <w:sz w:val="26"/>
          <w:szCs w:val="26"/>
          <w:lang w:val="vi" w:eastAsia="en-US"/>
        </w:rPr>
        <w:t xml:space="preserve"> </w:t>
      </w:r>
      <w:r w:rsidRPr="005E0C88">
        <w:rPr>
          <w:i/>
          <w:sz w:val="26"/>
          <w:szCs w:val="26"/>
          <w:lang w:val="vi" w:eastAsia="en-US"/>
        </w:rPr>
        <w:t>Nông nghiệp và Phát triển nông thôn tại Tờ trình số……...</w:t>
      </w:r>
    </w:p>
    <w:p w14:paraId="404EFE1A" w14:textId="77777777" w:rsidR="003D7CE8" w:rsidRPr="005E0C88" w:rsidRDefault="003D7CE8" w:rsidP="003D7CE8">
      <w:pPr>
        <w:jc w:val="center"/>
        <w:rPr>
          <w:b/>
          <w:bCs/>
          <w:sz w:val="26"/>
          <w:szCs w:val="26"/>
          <w:lang w:val="vi" w:eastAsia="en-US"/>
        </w:rPr>
      </w:pPr>
      <w:r w:rsidRPr="005E0C88">
        <w:rPr>
          <w:b/>
          <w:bCs/>
          <w:sz w:val="26"/>
          <w:szCs w:val="26"/>
          <w:lang w:val="vi" w:eastAsia="en-US"/>
        </w:rPr>
        <w:t>QUYẾT</w:t>
      </w:r>
      <w:r w:rsidRPr="005E0C88">
        <w:rPr>
          <w:b/>
          <w:bCs/>
          <w:spacing w:val="-5"/>
          <w:sz w:val="26"/>
          <w:szCs w:val="26"/>
          <w:lang w:val="vi" w:eastAsia="en-US"/>
        </w:rPr>
        <w:t xml:space="preserve"> </w:t>
      </w:r>
      <w:r w:rsidRPr="005E0C88">
        <w:rPr>
          <w:b/>
          <w:bCs/>
          <w:spacing w:val="-2"/>
          <w:sz w:val="26"/>
          <w:szCs w:val="26"/>
          <w:lang w:val="vi" w:eastAsia="en-US"/>
        </w:rPr>
        <w:t>ĐỊNH:</w:t>
      </w:r>
    </w:p>
    <w:p w14:paraId="31770848" w14:textId="77777777" w:rsidR="003D7CE8" w:rsidRPr="005E0C88" w:rsidRDefault="003D7CE8" w:rsidP="003D7CE8">
      <w:pPr>
        <w:widowControl w:val="0"/>
        <w:tabs>
          <w:tab w:val="left" w:leader="dot" w:pos="4822"/>
        </w:tabs>
        <w:autoSpaceDE w:val="0"/>
        <w:autoSpaceDN w:val="0"/>
        <w:spacing w:after="120" w:line="276" w:lineRule="auto"/>
        <w:ind w:right="113" w:firstLine="851"/>
        <w:jc w:val="both"/>
        <w:rPr>
          <w:sz w:val="26"/>
          <w:szCs w:val="26"/>
          <w:lang w:val="vi" w:eastAsia="en-US"/>
        </w:rPr>
      </w:pPr>
      <w:r w:rsidRPr="005E0C88">
        <w:rPr>
          <w:b/>
          <w:sz w:val="26"/>
          <w:szCs w:val="26"/>
          <w:lang w:val="vi" w:eastAsia="en-US"/>
        </w:rPr>
        <w:t xml:space="preserve">Điều 1. </w:t>
      </w:r>
      <w:r w:rsidRPr="005E0C88">
        <w:rPr>
          <w:sz w:val="26"/>
          <w:szCs w:val="26"/>
          <w:lang w:val="vi" w:eastAsia="en-US"/>
        </w:rPr>
        <w:t>Chuyển mục đích sử dụng rừng sang mục đích khác để thực hiện</w:t>
      </w:r>
      <w:r w:rsidRPr="005E0C88">
        <w:rPr>
          <w:spacing w:val="80"/>
          <w:sz w:val="26"/>
          <w:szCs w:val="26"/>
          <w:lang w:val="vi" w:eastAsia="en-US"/>
        </w:rPr>
        <w:t xml:space="preserve"> </w:t>
      </w:r>
      <w:r w:rsidRPr="005E0C88">
        <w:rPr>
          <w:sz w:val="26"/>
          <w:szCs w:val="26"/>
          <w:lang w:val="vi" w:eastAsia="en-US"/>
        </w:rPr>
        <w:t>dự án…..với tổng diện tích là</w:t>
      </w:r>
      <w:r w:rsidRPr="005E0C88">
        <w:rPr>
          <w:sz w:val="26"/>
          <w:szCs w:val="26"/>
          <w:lang w:val="vi" w:eastAsia="en-US"/>
        </w:rPr>
        <w:tab/>
        <w:t>ha, trong đó:</w:t>
      </w:r>
    </w:p>
    <w:p w14:paraId="3E858E05" w14:textId="77777777" w:rsidR="003D7CE8" w:rsidRPr="005E0C88" w:rsidRDefault="003D7CE8" w:rsidP="003D7CE8">
      <w:pPr>
        <w:widowControl w:val="0"/>
        <w:numPr>
          <w:ilvl w:val="0"/>
          <w:numId w:val="8"/>
        </w:numPr>
        <w:tabs>
          <w:tab w:val="left" w:pos="1134"/>
          <w:tab w:val="left" w:pos="13041"/>
        </w:tabs>
        <w:autoSpaceDE w:val="0"/>
        <w:autoSpaceDN w:val="0"/>
        <w:spacing w:after="120" w:line="276" w:lineRule="auto"/>
        <w:ind w:left="0" w:right="113" w:firstLine="851"/>
        <w:jc w:val="both"/>
        <w:rPr>
          <w:sz w:val="26"/>
          <w:szCs w:val="26"/>
          <w:lang w:val="vi" w:eastAsia="en-US"/>
        </w:rPr>
      </w:pPr>
      <w:r w:rsidRPr="005E0C88">
        <w:rPr>
          <w:sz w:val="26"/>
          <w:szCs w:val="26"/>
          <w:lang w:val="vi" w:eastAsia="en-US"/>
        </w:rPr>
        <w:t>Diện tích rừng tự nhiên: ….ha, trong đó: rừng đặc dụng….ha; rừng phòng hộ…..ha; rừng sản xuất…...ha.</w:t>
      </w:r>
    </w:p>
    <w:p w14:paraId="24A623D2" w14:textId="77777777" w:rsidR="003D7CE8" w:rsidRPr="005E0C88" w:rsidRDefault="003D7CE8" w:rsidP="003D7CE8">
      <w:pPr>
        <w:widowControl w:val="0"/>
        <w:numPr>
          <w:ilvl w:val="0"/>
          <w:numId w:val="8"/>
        </w:numPr>
        <w:tabs>
          <w:tab w:val="left" w:pos="1134"/>
          <w:tab w:val="left" w:pos="1804"/>
        </w:tabs>
        <w:autoSpaceDE w:val="0"/>
        <w:autoSpaceDN w:val="0"/>
        <w:spacing w:after="120" w:line="276" w:lineRule="auto"/>
        <w:ind w:left="0" w:right="113" w:firstLine="851"/>
        <w:jc w:val="both"/>
        <w:rPr>
          <w:sz w:val="26"/>
          <w:szCs w:val="26"/>
          <w:lang w:val="vi" w:eastAsia="en-US"/>
        </w:rPr>
      </w:pPr>
      <w:r w:rsidRPr="005E0C88">
        <w:rPr>
          <w:sz w:val="26"/>
          <w:szCs w:val="26"/>
          <w:lang w:val="vi" w:eastAsia="en-US"/>
        </w:rPr>
        <w:t>Diện tích rừng trồng: ….ha, trong đó: rừng đặc dụng….ha; rừng phòng</w:t>
      </w:r>
      <w:r w:rsidRPr="005E0C88">
        <w:rPr>
          <w:spacing w:val="80"/>
          <w:w w:val="150"/>
          <w:sz w:val="26"/>
          <w:szCs w:val="26"/>
          <w:lang w:val="vi" w:eastAsia="en-US"/>
        </w:rPr>
        <w:t xml:space="preserve"> </w:t>
      </w:r>
      <w:r w:rsidRPr="005E0C88">
        <w:rPr>
          <w:sz w:val="26"/>
          <w:szCs w:val="26"/>
          <w:lang w:val="vi" w:eastAsia="en-US"/>
        </w:rPr>
        <w:t>hộ…..ha; rừng sản xuất….ha.</w:t>
      </w:r>
    </w:p>
    <w:p w14:paraId="14B8E624" w14:textId="77777777" w:rsidR="003D7CE8" w:rsidRPr="005E0C88" w:rsidRDefault="003D7CE8" w:rsidP="003D7CE8">
      <w:pPr>
        <w:widowControl w:val="0"/>
        <w:numPr>
          <w:ilvl w:val="0"/>
          <w:numId w:val="8"/>
        </w:numPr>
        <w:tabs>
          <w:tab w:val="left" w:pos="1134"/>
        </w:tabs>
        <w:autoSpaceDE w:val="0"/>
        <w:autoSpaceDN w:val="0"/>
        <w:spacing w:after="120" w:line="276" w:lineRule="auto"/>
        <w:ind w:left="0" w:right="113" w:firstLine="851"/>
        <w:jc w:val="both"/>
        <w:rPr>
          <w:sz w:val="26"/>
          <w:szCs w:val="26"/>
          <w:lang w:val="vi" w:eastAsia="en-US"/>
        </w:rPr>
      </w:pPr>
      <w:r w:rsidRPr="005E0C88">
        <w:rPr>
          <w:sz w:val="26"/>
          <w:szCs w:val="26"/>
          <w:lang w:val="vi" w:eastAsia="en-US"/>
        </w:rPr>
        <w:t>Vị trí</w:t>
      </w:r>
      <w:r w:rsidRPr="005E0C88">
        <w:rPr>
          <w:spacing w:val="-3"/>
          <w:sz w:val="26"/>
          <w:szCs w:val="26"/>
          <w:lang w:val="vi" w:eastAsia="en-US"/>
        </w:rPr>
        <w:t xml:space="preserve"> </w:t>
      </w:r>
      <w:r w:rsidRPr="005E0C88">
        <w:rPr>
          <w:sz w:val="26"/>
          <w:szCs w:val="26"/>
          <w:lang w:val="vi" w:eastAsia="en-US"/>
        </w:rPr>
        <w:t>:</w:t>
      </w:r>
      <w:r w:rsidRPr="005E0C88">
        <w:rPr>
          <w:spacing w:val="1"/>
          <w:sz w:val="26"/>
          <w:szCs w:val="26"/>
          <w:lang w:val="vi" w:eastAsia="en-US"/>
        </w:rPr>
        <w:t xml:space="preserve"> </w:t>
      </w:r>
      <w:r w:rsidRPr="005E0C88">
        <w:rPr>
          <w:spacing w:val="-2"/>
          <w:sz w:val="26"/>
          <w:szCs w:val="26"/>
          <w:lang w:val="vi" w:eastAsia="en-US"/>
        </w:rPr>
        <w:t>………….……………….……………….……………….…………………</w:t>
      </w:r>
      <w:r w:rsidRPr="005E0C88">
        <w:rPr>
          <w:spacing w:val="-2"/>
          <w:sz w:val="26"/>
          <w:szCs w:val="26"/>
          <w:lang w:val="en-US" w:eastAsia="en-US"/>
        </w:rPr>
        <w:t>.</w:t>
      </w:r>
    </w:p>
    <w:p w14:paraId="1461A50F" w14:textId="77777777" w:rsidR="003D7CE8" w:rsidRPr="005E0C88" w:rsidRDefault="003D7CE8" w:rsidP="003D7CE8">
      <w:pPr>
        <w:widowControl w:val="0"/>
        <w:numPr>
          <w:ilvl w:val="0"/>
          <w:numId w:val="8"/>
        </w:numPr>
        <w:tabs>
          <w:tab w:val="left" w:pos="1134"/>
          <w:tab w:val="left" w:pos="1840"/>
        </w:tabs>
        <w:autoSpaceDE w:val="0"/>
        <w:autoSpaceDN w:val="0"/>
        <w:spacing w:after="120" w:line="276" w:lineRule="auto"/>
        <w:ind w:left="0" w:right="113" w:firstLine="851"/>
        <w:jc w:val="both"/>
        <w:rPr>
          <w:sz w:val="26"/>
          <w:szCs w:val="26"/>
          <w:lang w:val="vi" w:eastAsia="en-US"/>
        </w:rPr>
      </w:pPr>
      <w:r w:rsidRPr="005E0C88">
        <w:rPr>
          <w:sz w:val="26"/>
          <w:szCs w:val="26"/>
          <w:lang w:val="vi" w:eastAsia="en-US"/>
        </w:rPr>
        <w:t>Hồ sơ: Có hồ sơ theo quy định tại khoản 2 Điều 42 Nghị định số 156/2018/NĐ-CP ngày 16 tháng 11 năm 2018 được sửa đổi, bổ sung tại Nghị định số 91/2024/NĐ-CP ngày 18/7/2024 của Chính phủ kèm theo, gồm:…</w:t>
      </w:r>
      <w:r w:rsidRPr="005E0C88">
        <w:rPr>
          <w:spacing w:val="-2"/>
          <w:sz w:val="26"/>
          <w:szCs w:val="26"/>
          <w:lang w:val="vi" w:eastAsia="en-US"/>
        </w:rPr>
        <w:t>……………….………………. ……………….……………….……………..</w:t>
      </w:r>
    </w:p>
    <w:p w14:paraId="0105E9D9" w14:textId="77777777" w:rsidR="003D7CE8" w:rsidRPr="005E0C88" w:rsidRDefault="003D7CE8" w:rsidP="003D7CE8">
      <w:pPr>
        <w:widowControl w:val="0"/>
        <w:autoSpaceDE w:val="0"/>
        <w:autoSpaceDN w:val="0"/>
        <w:spacing w:after="120" w:line="276" w:lineRule="auto"/>
        <w:ind w:right="113" w:firstLine="851"/>
        <w:jc w:val="both"/>
        <w:rPr>
          <w:b/>
          <w:sz w:val="26"/>
          <w:szCs w:val="26"/>
          <w:lang w:val="vi" w:eastAsia="en-US"/>
        </w:rPr>
      </w:pPr>
      <w:r w:rsidRPr="005E0C88">
        <w:rPr>
          <w:b/>
          <w:sz w:val="26"/>
          <w:szCs w:val="26"/>
          <w:lang w:val="vi" w:eastAsia="en-US"/>
        </w:rPr>
        <w:t>Điều</w:t>
      </w:r>
      <w:r w:rsidRPr="005E0C88">
        <w:rPr>
          <w:b/>
          <w:spacing w:val="-4"/>
          <w:sz w:val="26"/>
          <w:szCs w:val="26"/>
          <w:lang w:val="vi" w:eastAsia="en-US"/>
        </w:rPr>
        <w:t xml:space="preserve"> </w:t>
      </w:r>
      <w:r w:rsidRPr="005E0C88">
        <w:rPr>
          <w:b/>
          <w:sz w:val="26"/>
          <w:szCs w:val="26"/>
          <w:lang w:val="vi" w:eastAsia="en-US"/>
        </w:rPr>
        <w:t>2.</w:t>
      </w:r>
      <w:r w:rsidRPr="005E0C88">
        <w:rPr>
          <w:b/>
          <w:spacing w:val="-4"/>
          <w:sz w:val="26"/>
          <w:szCs w:val="26"/>
          <w:lang w:val="vi" w:eastAsia="en-US"/>
        </w:rPr>
        <w:t xml:space="preserve"> </w:t>
      </w:r>
      <w:r w:rsidRPr="005E0C88">
        <w:rPr>
          <w:b/>
          <w:sz w:val="26"/>
          <w:szCs w:val="26"/>
          <w:lang w:val="vi" w:eastAsia="en-US"/>
        </w:rPr>
        <w:t>Tổ</w:t>
      </w:r>
      <w:r w:rsidRPr="005E0C88">
        <w:rPr>
          <w:b/>
          <w:spacing w:val="-2"/>
          <w:sz w:val="26"/>
          <w:szCs w:val="26"/>
          <w:lang w:val="vi" w:eastAsia="en-US"/>
        </w:rPr>
        <w:t xml:space="preserve"> </w:t>
      </w:r>
      <w:r w:rsidRPr="005E0C88">
        <w:rPr>
          <w:b/>
          <w:sz w:val="26"/>
          <w:szCs w:val="26"/>
          <w:lang w:val="vi" w:eastAsia="en-US"/>
        </w:rPr>
        <w:t>chức</w:t>
      </w:r>
      <w:r w:rsidRPr="005E0C88">
        <w:rPr>
          <w:b/>
          <w:spacing w:val="-3"/>
          <w:sz w:val="26"/>
          <w:szCs w:val="26"/>
          <w:lang w:val="vi" w:eastAsia="en-US"/>
        </w:rPr>
        <w:t xml:space="preserve"> </w:t>
      </w:r>
      <w:r w:rsidRPr="005E0C88">
        <w:rPr>
          <w:b/>
          <w:sz w:val="26"/>
          <w:szCs w:val="26"/>
          <w:lang w:val="vi" w:eastAsia="en-US"/>
        </w:rPr>
        <w:t>thực</w:t>
      </w:r>
      <w:r w:rsidRPr="005E0C88">
        <w:rPr>
          <w:b/>
          <w:spacing w:val="-3"/>
          <w:sz w:val="26"/>
          <w:szCs w:val="26"/>
          <w:lang w:val="vi" w:eastAsia="en-US"/>
        </w:rPr>
        <w:t xml:space="preserve"> </w:t>
      </w:r>
      <w:r w:rsidRPr="005E0C88">
        <w:rPr>
          <w:b/>
          <w:spacing w:val="-4"/>
          <w:sz w:val="26"/>
          <w:szCs w:val="26"/>
          <w:lang w:val="vi" w:eastAsia="en-US"/>
        </w:rPr>
        <w:t>hiện</w:t>
      </w:r>
    </w:p>
    <w:p w14:paraId="5AE8E28D" w14:textId="77777777" w:rsidR="003D7CE8" w:rsidRPr="005E0C88" w:rsidRDefault="003D7CE8" w:rsidP="003D7CE8">
      <w:pPr>
        <w:widowControl w:val="0"/>
        <w:numPr>
          <w:ilvl w:val="0"/>
          <w:numId w:val="7"/>
        </w:numPr>
        <w:tabs>
          <w:tab w:val="left" w:pos="1134"/>
        </w:tabs>
        <w:autoSpaceDE w:val="0"/>
        <w:autoSpaceDN w:val="0"/>
        <w:spacing w:after="120" w:line="276" w:lineRule="auto"/>
        <w:ind w:left="0" w:right="113" w:firstLine="851"/>
        <w:jc w:val="both"/>
        <w:rPr>
          <w:sz w:val="26"/>
          <w:szCs w:val="26"/>
          <w:lang w:val="vi" w:eastAsia="en-US"/>
        </w:rPr>
      </w:pPr>
      <w:r w:rsidRPr="005E0C88">
        <w:rPr>
          <w:sz w:val="26"/>
          <w:szCs w:val="26"/>
          <w:lang w:val="vi" w:eastAsia="en-US"/>
        </w:rPr>
        <w:t>Sở</w:t>
      </w:r>
      <w:r w:rsidRPr="005E0C88">
        <w:rPr>
          <w:spacing w:val="-4"/>
          <w:sz w:val="26"/>
          <w:szCs w:val="26"/>
          <w:lang w:val="vi" w:eastAsia="en-US"/>
        </w:rPr>
        <w:t xml:space="preserve"> </w:t>
      </w:r>
      <w:r w:rsidRPr="005E0C88">
        <w:rPr>
          <w:sz w:val="26"/>
          <w:szCs w:val="26"/>
          <w:lang w:val="vi" w:eastAsia="en-US"/>
        </w:rPr>
        <w:t>Nông</w:t>
      </w:r>
      <w:r w:rsidRPr="005E0C88">
        <w:rPr>
          <w:spacing w:val="-5"/>
          <w:sz w:val="26"/>
          <w:szCs w:val="26"/>
          <w:lang w:val="vi" w:eastAsia="en-US"/>
        </w:rPr>
        <w:t xml:space="preserve"> </w:t>
      </w:r>
      <w:r w:rsidRPr="005E0C88">
        <w:rPr>
          <w:sz w:val="26"/>
          <w:szCs w:val="26"/>
          <w:lang w:val="vi" w:eastAsia="en-US"/>
        </w:rPr>
        <w:t>nghiệp</w:t>
      </w:r>
      <w:r w:rsidRPr="005E0C88">
        <w:rPr>
          <w:spacing w:val="-2"/>
          <w:sz w:val="26"/>
          <w:szCs w:val="26"/>
          <w:lang w:val="vi" w:eastAsia="en-US"/>
        </w:rPr>
        <w:t xml:space="preserve"> </w:t>
      </w:r>
      <w:r w:rsidRPr="005E0C88">
        <w:rPr>
          <w:sz w:val="26"/>
          <w:szCs w:val="26"/>
          <w:lang w:val="vi" w:eastAsia="en-US"/>
        </w:rPr>
        <w:t>và</w:t>
      </w:r>
      <w:r w:rsidRPr="005E0C88">
        <w:rPr>
          <w:spacing w:val="-5"/>
          <w:sz w:val="26"/>
          <w:szCs w:val="26"/>
          <w:lang w:val="vi" w:eastAsia="en-US"/>
        </w:rPr>
        <w:t xml:space="preserve"> </w:t>
      </w:r>
      <w:r w:rsidRPr="005E0C88">
        <w:rPr>
          <w:sz w:val="26"/>
          <w:szCs w:val="26"/>
          <w:lang w:val="vi" w:eastAsia="en-US"/>
        </w:rPr>
        <w:t>Phát</w:t>
      </w:r>
      <w:r w:rsidRPr="005E0C88">
        <w:rPr>
          <w:spacing w:val="-5"/>
          <w:sz w:val="26"/>
          <w:szCs w:val="26"/>
          <w:lang w:val="vi" w:eastAsia="en-US"/>
        </w:rPr>
        <w:t xml:space="preserve"> </w:t>
      </w:r>
      <w:r w:rsidRPr="005E0C88">
        <w:rPr>
          <w:sz w:val="26"/>
          <w:szCs w:val="26"/>
          <w:lang w:val="vi" w:eastAsia="en-US"/>
        </w:rPr>
        <w:t>triển</w:t>
      </w:r>
      <w:r w:rsidRPr="005E0C88">
        <w:rPr>
          <w:spacing w:val="-5"/>
          <w:sz w:val="26"/>
          <w:szCs w:val="26"/>
          <w:lang w:val="vi" w:eastAsia="en-US"/>
        </w:rPr>
        <w:t xml:space="preserve"> </w:t>
      </w:r>
      <w:r w:rsidRPr="005E0C88">
        <w:rPr>
          <w:sz w:val="26"/>
          <w:szCs w:val="26"/>
          <w:lang w:val="vi" w:eastAsia="en-US"/>
        </w:rPr>
        <w:t>nông</w:t>
      </w:r>
      <w:r w:rsidRPr="005E0C88">
        <w:rPr>
          <w:spacing w:val="-2"/>
          <w:sz w:val="26"/>
          <w:szCs w:val="26"/>
          <w:lang w:val="vi" w:eastAsia="en-US"/>
        </w:rPr>
        <w:t xml:space="preserve"> </w:t>
      </w:r>
      <w:r w:rsidRPr="005E0C88">
        <w:rPr>
          <w:sz w:val="26"/>
          <w:szCs w:val="26"/>
          <w:lang w:val="vi" w:eastAsia="en-US"/>
        </w:rPr>
        <w:t xml:space="preserve">thôn: </w:t>
      </w:r>
      <w:r w:rsidRPr="005E0C88">
        <w:rPr>
          <w:spacing w:val="-2"/>
          <w:sz w:val="26"/>
          <w:szCs w:val="26"/>
          <w:lang w:val="vi" w:eastAsia="en-US"/>
        </w:rPr>
        <w:t>………………………….……………….</w:t>
      </w:r>
    </w:p>
    <w:p w14:paraId="33482852" w14:textId="77777777" w:rsidR="003D7CE8" w:rsidRPr="005E0C88" w:rsidRDefault="003D7CE8" w:rsidP="003D7CE8">
      <w:pPr>
        <w:widowControl w:val="0"/>
        <w:numPr>
          <w:ilvl w:val="0"/>
          <w:numId w:val="7"/>
        </w:numPr>
        <w:tabs>
          <w:tab w:val="left" w:pos="1134"/>
        </w:tabs>
        <w:autoSpaceDE w:val="0"/>
        <w:autoSpaceDN w:val="0"/>
        <w:spacing w:after="120" w:line="276" w:lineRule="auto"/>
        <w:ind w:left="0" w:right="113" w:firstLine="851"/>
        <w:jc w:val="both"/>
        <w:rPr>
          <w:sz w:val="26"/>
          <w:szCs w:val="26"/>
          <w:lang w:val="vi" w:eastAsia="en-US"/>
        </w:rPr>
      </w:pPr>
      <w:r w:rsidRPr="005E0C88">
        <w:rPr>
          <w:sz w:val="26"/>
          <w:szCs w:val="26"/>
          <w:lang w:val="vi" w:eastAsia="en-US"/>
        </w:rPr>
        <w:t>Sở</w:t>
      </w:r>
      <w:r w:rsidRPr="005E0C88">
        <w:rPr>
          <w:spacing w:val="-3"/>
          <w:sz w:val="26"/>
          <w:szCs w:val="26"/>
          <w:lang w:val="vi" w:eastAsia="en-US"/>
        </w:rPr>
        <w:t xml:space="preserve"> </w:t>
      </w:r>
      <w:r w:rsidRPr="005E0C88">
        <w:rPr>
          <w:sz w:val="26"/>
          <w:szCs w:val="26"/>
          <w:lang w:val="vi" w:eastAsia="en-US"/>
        </w:rPr>
        <w:t>Tài</w:t>
      </w:r>
      <w:r w:rsidRPr="005E0C88">
        <w:rPr>
          <w:spacing w:val="-4"/>
          <w:sz w:val="26"/>
          <w:szCs w:val="26"/>
          <w:lang w:val="vi" w:eastAsia="en-US"/>
        </w:rPr>
        <w:t xml:space="preserve"> </w:t>
      </w:r>
      <w:r w:rsidRPr="005E0C88">
        <w:rPr>
          <w:sz w:val="26"/>
          <w:szCs w:val="26"/>
          <w:lang w:val="vi" w:eastAsia="en-US"/>
        </w:rPr>
        <w:t>nguyên</w:t>
      </w:r>
      <w:r w:rsidRPr="005E0C88">
        <w:rPr>
          <w:spacing w:val="-2"/>
          <w:sz w:val="26"/>
          <w:szCs w:val="26"/>
          <w:lang w:val="vi" w:eastAsia="en-US"/>
        </w:rPr>
        <w:t xml:space="preserve"> </w:t>
      </w:r>
      <w:r w:rsidRPr="005E0C88">
        <w:rPr>
          <w:sz w:val="26"/>
          <w:szCs w:val="26"/>
          <w:lang w:val="vi" w:eastAsia="en-US"/>
        </w:rPr>
        <w:t>và</w:t>
      </w:r>
      <w:r w:rsidRPr="005E0C88">
        <w:rPr>
          <w:spacing w:val="-4"/>
          <w:sz w:val="26"/>
          <w:szCs w:val="26"/>
          <w:lang w:val="vi" w:eastAsia="en-US"/>
        </w:rPr>
        <w:t xml:space="preserve"> </w:t>
      </w:r>
      <w:r w:rsidRPr="005E0C88">
        <w:rPr>
          <w:sz w:val="26"/>
          <w:szCs w:val="26"/>
          <w:lang w:val="vi" w:eastAsia="en-US"/>
        </w:rPr>
        <w:t>Môi</w:t>
      </w:r>
      <w:r w:rsidRPr="005E0C88">
        <w:rPr>
          <w:spacing w:val="-2"/>
          <w:sz w:val="26"/>
          <w:szCs w:val="26"/>
          <w:lang w:val="vi" w:eastAsia="en-US"/>
        </w:rPr>
        <w:t xml:space="preserve"> </w:t>
      </w:r>
      <w:r w:rsidRPr="005E0C88">
        <w:rPr>
          <w:sz w:val="26"/>
          <w:szCs w:val="26"/>
          <w:lang w:val="vi" w:eastAsia="en-US"/>
        </w:rPr>
        <w:t>trường:</w:t>
      </w:r>
      <w:r w:rsidRPr="005E0C88">
        <w:rPr>
          <w:spacing w:val="1"/>
          <w:sz w:val="26"/>
          <w:szCs w:val="26"/>
          <w:lang w:val="vi" w:eastAsia="en-US"/>
        </w:rPr>
        <w:t xml:space="preserve"> </w:t>
      </w:r>
      <w:r w:rsidRPr="005E0C88">
        <w:rPr>
          <w:spacing w:val="-2"/>
          <w:sz w:val="26"/>
          <w:szCs w:val="26"/>
          <w:lang w:val="vi" w:eastAsia="en-US"/>
        </w:rPr>
        <w:t>…………………………………….………………..</w:t>
      </w:r>
    </w:p>
    <w:p w14:paraId="723FA2B5" w14:textId="77777777" w:rsidR="003D7CE8" w:rsidRPr="005E0C88" w:rsidRDefault="003D7CE8" w:rsidP="003D7CE8">
      <w:pPr>
        <w:widowControl w:val="0"/>
        <w:numPr>
          <w:ilvl w:val="0"/>
          <w:numId w:val="7"/>
        </w:numPr>
        <w:tabs>
          <w:tab w:val="left" w:pos="1134"/>
        </w:tabs>
        <w:autoSpaceDE w:val="0"/>
        <w:autoSpaceDN w:val="0"/>
        <w:spacing w:after="120" w:line="276" w:lineRule="auto"/>
        <w:ind w:left="0" w:right="113" w:firstLine="851"/>
        <w:jc w:val="both"/>
        <w:rPr>
          <w:sz w:val="26"/>
          <w:szCs w:val="26"/>
          <w:lang w:val="vi" w:eastAsia="en-US"/>
        </w:rPr>
      </w:pPr>
      <w:r w:rsidRPr="005E0C88">
        <w:rPr>
          <w:spacing w:val="-2"/>
          <w:sz w:val="26"/>
          <w:szCs w:val="26"/>
          <w:lang w:val="vi" w:eastAsia="en-US"/>
        </w:rPr>
        <w:t>……………………………………………………………………………………….</w:t>
      </w:r>
    </w:p>
    <w:p w14:paraId="0E52008E" w14:textId="77777777" w:rsidR="003D7CE8" w:rsidRPr="005E0C88" w:rsidRDefault="003D7CE8" w:rsidP="003D7CE8">
      <w:pPr>
        <w:widowControl w:val="0"/>
        <w:autoSpaceDE w:val="0"/>
        <w:autoSpaceDN w:val="0"/>
        <w:spacing w:after="120" w:line="276" w:lineRule="auto"/>
        <w:ind w:right="113" w:firstLine="851"/>
        <w:jc w:val="both"/>
        <w:rPr>
          <w:sz w:val="26"/>
          <w:szCs w:val="26"/>
          <w:lang w:val="vi" w:eastAsia="en-US"/>
        </w:rPr>
      </w:pPr>
      <w:r w:rsidRPr="005E0C88">
        <w:rPr>
          <w:b/>
          <w:sz w:val="26"/>
          <w:szCs w:val="26"/>
          <w:lang w:val="vi" w:eastAsia="en-US"/>
        </w:rPr>
        <w:t>Điều</w:t>
      </w:r>
      <w:r w:rsidRPr="005E0C88">
        <w:rPr>
          <w:b/>
          <w:spacing w:val="-3"/>
          <w:sz w:val="26"/>
          <w:szCs w:val="26"/>
          <w:lang w:val="vi" w:eastAsia="en-US"/>
        </w:rPr>
        <w:t xml:space="preserve"> </w:t>
      </w:r>
      <w:r w:rsidRPr="005E0C88">
        <w:rPr>
          <w:b/>
          <w:sz w:val="26"/>
          <w:szCs w:val="26"/>
          <w:lang w:val="vi" w:eastAsia="en-US"/>
        </w:rPr>
        <w:t>3.</w:t>
      </w:r>
      <w:r w:rsidRPr="005E0C88">
        <w:rPr>
          <w:b/>
          <w:spacing w:val="-3"/>
          <w:sz w:val="26"/>
          <w:szCs w:val="26"/>
          <w:lang w:val="vi" w:eastAsia="en-US"/>
        </w:rPr>
        <w:t xml:space="preserve"> </w:t>
      </w:r>
      <w:r w:rsidRPr="005E0C88">
        <w:rPr>
          <w:sz w:val="26"/>
          <w:szCs w:val="26"/>
          <w:lang w:val="vi" w:eastAsia="en-US"/>
        </w:rPr>
        <w:t>Quyết</w:t>
      </w:r>
      <w:r w:rsidRPr="005E0C88">
        <w:rPr>
          <w:spacing w:val="-1"/>
          <w:sz w:val="26"/>
          <w:szCs w:val="26"/>
          <w:lang w:val="vi" w:eastAsia="en-US"/>
        </w:rPr>
        <w:t xml:space="preserve"> </w:t>
      </w:r>
      <w:r w:rsidRPr="005E0C88">
        <w:rPr>
          <w:sz w:val="26"/>
          <w:szCs w:val="26"/>
          <w:lang w:val="vi" w:eastAsia="en-US"/>
        </w:rPr>
        <w:t>định</w:t>
      </w:r>
      <w:r w:rsidRPr="005E0C88">
        <w:rPr>
          <w:spacing w:val="-5"/>
          <w:sz w:val="26"/>
          <w:szCs w:val="26"/>
          <w:lang w:val="vi" w:eastAsia="en-US"/>
        </w:rPr>
        <w:t xml:space="preserve"> </w:t>
      </w:r>
      <w:r w:rsidRPr="005E0C88">
        <w:rPr>
          <w:sz w:val="26"/>
          <w:szCs w:val="26"/>
          <w:lang w:val="vi" w:eastAsia="en-US"/>
        </w:rPr>
        <w:t>này</w:t>
      </w:r>
      <w:r w:rsidRPr="005E0C88">
        <w:rPr>
          <w:spacing w:val="-6"/>
          <w:sz w:val="26"/>
          <w:szCs w:val="26"/>
          <w:lang w:val="vi" w:eastAsia="en-US"/>
        </w:rPr>
        <w:t xml:space="preserve"> </w:t>
      </w:r>
      <w:r w:rsidRPr="005E0C88">
        <w:rPr>
          <w:sz w:val="26"/>
          <w:szCs w:val="26"/>
          <w:lang w:val="vi" w:eastAsia="en-US"/>
        </w:rPr>
        <w:t>có</w:t>
      </w:r>
      <w:r w:rsidRPr="005E0C88">
        <w:rPr>
          <w:spacing w:val="-1"/>
          <w:sz w:val="26"/>
          <w:szCs w:val="26"/>
          <w:lang w:val="vi" w:eastAsia="en-US"/>
        </w:rPr>
        <w:t xml:space="preserve"> </w:t>
      </w:r>
      <w:r w:rsidRPr="005E0C88">
        <w:rPr>
          <w:sz w:val="26"/>
          <w:szCs w:val="26"/>
          <w:lang w:val="vi" w:eastAsia="en-US"/>
        </w:rPr>
        <w:t>hiệu</w:t>
      </w:r>
      <w:r w:rsidRPr="005E0C88">
        <w:rPr>
          <w:spacing w:val="-1"/>
          <w:sz w:val="26"/>
          <w:szCs w:val="26"/>
          <w:lang w:val="vi" w:eastAsia="en-US"/>
        </w:rPr>
        <w:t xml:space="preserve"> </w:t>
      </w:r>
      <w:r w:rsidRPr="005E0C88">
        <w:rPr>
          <w:sz w:val="26"/>
          <w:szCs w:val="26"/>
          <w:lang w:val="vi" w:eastAsia="en-US"/>
        </w:rPr>
        <w:t>lực</w:t>
      </w:r>
      <w:r w:rsidRPr="005E0C88">
        <w:rPr>
          <w:spacing w:val="-3"/>
          <w:sz w:val="26"/>
          <w:szCs w:val="26"/>
          <w:lang w:val="vi" w:eastAsia="en-US"/>
        </w:rPr>
        <w:t xml:space="preserve"> </w:t>
      </w:r>
      <w:r w:rsidRPr="005E0C88">
        <w:rPr>
          <w:sz w:val="26"/>
          <w:szCs w:val="26"/>
          <w:lang w:val="vi" w:eastAsia="en-US"/>
        </w:rPr>
        <w:t>kể</w:t>
      </w:r>
      <w:r w:rsidRPr="005E0C88">
        <w:rPr>
          <w:spacing w:val="-2"/>
          <w:sz w:val="26"/>
          <w:szCs w:val="26"/>
          <w:lang w:val="vi" w:eastAsia="en-US"/>
        </w:rPr>
        <w:t xml:space="preserve"> </w:t>
      </w:r>
      <w:r w:rsidRPr="005E0C88">
        <w:rPr>
          <w:sz w:val="26"/>
          <w:szCs w:val="26"/>
          <w:lang w:val="vi" w:eastAsia="en-US"/>
        </w:rPr>
        <w:t>từ</w:t>
      </w:r>
      <w:r w:rsidRPr="005E0C88">
        <w:rPr>
          <w:spacing w:val="-3"/>
          <w:sz w:val="26"/>
          <w:szCs w:val="26"/>
          <w:lang w:val="vi" w:eastAsia="en-US"/>
        </w:rPr>
        <w:t xml:space="preserve"> </w:t>
      </w:r>
      <w:r w:rsidRPr="005E0C88">
        <w:rPr>
          <w:sz w:val="26"/>
          <w:szCs w:val="26"/>
          <w:lang w:val="vi" w:eastAsia="en-US"/>
        </w:rPr>
        <w:t>ngày</w:t>
      </w:r>
      <w:r w:rsidRPr="005E0C88">
        <w:rPr>
          <w:spacing w:val="-5"/>
          <w:sz w:val="26"/>
          <w:szCs w:val="26"/>
          <w:lang w:val="vi" w:eastAsia="en-US"/>
        </w:rPr>
        <w:t xml:space="preserve"> ký.</w:t>
      </w:r>
    </w:p>
    <w:p w14:paraId="7AEBF25E" w14:textId="77777777" w:rsidR="003D7CE8" w:rsidRPr="005E0C88" w:rsidRDefault="003D7CE8" w:rsidP="003D7CE8">
      <w:pPr>
        <w:widowControl w:val="0"/>
        <w:autoSpaceDE w:val="0"/>
        <w:autoSpaceDN w:val="0"/>
        <w:spacing w:after="120" w:line="276" w:lineRule="auto"/>
        <w:ind w:right="113" w:firstLine="851"/>
        <w:jc w:val="both"/>
        <w:rPr>
          <w:sz w:val="26"/>
          <w:szCs w:val="26"/>
          <w:lang w:val="vi" w:eastAsia="en-US"/>
        </w:rPr>
      </w:pPr>
      <w:r w:rsidRPr="005E0C88">
        <w:rPr>
          <w:sz w:val="26"/>
          <w:szCs w:val="26"/>
          <w:lang w:val="vi" w:eastAsia="en-US"/>
        </w:rPr>
        <w:t>Chánh Văn phòng Ủy ban nhân dân tỉnh, Giám đốc các Sở: Nông nghiệp</w:t>
      </w:r>
      <w:r w:rsidRPr="005E0C88">
        <w:rPr>
          <w:spacing w:val="80"/>
          <w:sz w:val="26"/>
          <w:szCs w:val="26"/>
          <w:lang w:val="vi" w:eastAsia="en-US"/>
        </w:rPr>
        <w:t xml:space="preserve"> </w:t>
      </w:r>
      <w:r w:rsidRPr="005E0C88">
        <w:rPr>
          <w:sz w:val="26"/>
          <w:szCs w:val="26"/>
          <w:lang w:val="vi" w:eastAsia="en-US"/>
        </w:rPr>
        <w:t>và Phát triển nông thôn, Tài nguyên và Môi trường…… và tổ chức đề nghị chuyển mục đích sử dụng rừng, sử dụng tạm rừng và Thủ trưởng các cơ quan, đơn vị liên quan chịu trách nhiệm thi hành Quyết định này.</w:t>
      </w:r>
    </w:p>
    <w:p w14:paraId="48BDF57C" w14:textId="77777777" w:rsidR="003D7CE8" w:rsidRPr="005E0C88" w:rsidRDefault="003D7CE8" w:rsidP="003D7CE8">
      <w:pPr>
        <w:widowControl w:val="0"/>
        <w:autoSpaceDE w:val="0"/>
        <w:autoSpaceDN w:val="0"/>
        <w:spacing w:before="135"/>
        <w:rPr>
          <w:sz w:val="26"/>
          <w:szCs w:val="26"/>
          <w:lang w:val="vi" w:eastAsia="en-US"/>
        </w:rPr>
      </w:pPr>
    </w:p>
    <w:tbl>
      <w:tblPr>
        <w:tblW w:w="0" w:type="auto"/>
        <w:tblInd w:w="999" w:type="dxa"/>
        <w:tblLayout w:type="fixed"/>
        <w:tblCellMar>
          <w:left w:w="0" w:type="dxa"/>
          <w:right w:w="0" w:type="dxa"/>
        </w:tblCellMar>
        <w:tblLook w:val="01E0" w:firstRow="1" w:lastRow="1" w:firstColumn="1" w:lastColumn="1" w:noHBand="0" w:noVBand="0"/>
      </w:tblPr>
      <w:tblGrid>
        <w:gridCol w:w="5911"/>
        <w:gridCol w:w="6346"/>
      </w:tblGrid>
      <w:tr w:rsidR="003D7CE8" w:rsidRPr="00C329DC" w14:paraId="0C6D515F" w14:textId="77777777" w:rsidTr="001F2CB2">
        <w:trPr>
          <w:trHeight w:val="2026"/>
        </w:trPr>
        <w:tc>
          <w:tcPr>
            <w:tcW w:w="5911" w:type="dxa"/>
          </w:tcPr>
          <w:p w14:paraId="3A7F8145" w14:textId="77777777" w:rsidR="003D7CE8" w:rsidRPr="005E0C88" w:rsidRDefault="003D7CE8" w:rsidP="001F2CB2">
            <w:pPr>
              <w:widowControl w:val="0"/>
              <w:autoSpaceDE w:val="0"/>
              <w:autoSpaceDN w:val="0"/>
              <w:spacing w:line="264" w:lineRule="exact"/>
              <w:ind w:left="50"/>
              <w:rPr>
                <w:b/>
                <w:i/>
                <w:sz w:val="26"/>
                <w:szCs w:val="26"/>
                <w:lang w:val="vi" w:eastAsia="en-US"/>
              </w:rPr>
            </w:pPr>
            <w:r w:rsidRPr="005E0C88">
              <w:rPr>
                <w:b/>
                <w:i/>
                <w:sz w:val="26"/>
                <w:szCs w:val="26"/>
                <w:lang w:val="vi" w:eastAsia="en-US"/>
              </w:rPr>
              <w:lastRenderedPageBreak/>
              <w:t xml:space="preserve">Nơi </w:t>
            </w:r>
            <w:r w:rsidRPr="005E0C88">
              <w:rPr>
                <w:b/>
                <w:i/>
                <w:spacing w:val="-2"/>
                <w:sz w:val="26"/>
                <w:szCs w:val="26"/>
                <w:lang w:val="vi" w:eastAsia="en-US"/>
              </w:rPr>
              <w:t>nhận:</w:t>
            </w:r>
          </w:p>
          <w:p w14:paraId="488F0B22" w14:textId="77777777" w:rsidR="003D7CE8" w:rsidRPr="005E0C88" w:rsidRDefault="003D7CE8" w:rsidP="001F2CB2">
            <w:pPr>
              <w:widowControl w:val="0"/>
              <w:numPr>
                <w:ilvl w:val="0"/>
                <w:numId w:val="6"/>
              </w:numPr>
              <w:tabs>
                <w:tab w:val="left" w:pos="176"/>
              </w:tabs>
              <w:autoSpaceDE w:val="0"/>
              <w:autoSpaceDN w:val="0"/>
              <w:spacing w:line="251" w:lineRule="exact"/>
              <w:ind w:left="176" w:hanging="126"/>
              <w:rPr>
                <w:sz w:val="26"/>
                <w:szCs w:val="26"/>
                <w:lang w:val="vi" w:eastAsia="en-US"/>
              </w:rPr>
            </w:pPr>
            <w:r w:rsidRPr="005E0C88">
              <w:rPr>
                <w:sz w:val="26"/>
                <w:szCs w:val="26"/>
                <w:lang w:val="vi" w:eastAsia="en-US"/>
              </w:rPr>
              <w:t>Như</w:t>
            </w:r>
            <w:r w:rsidRPr="005E0C88">
              <w:rPr>
                <w:spacing w:val="-4"/>
                <w:sz w:val="26"/>
                <w:szCs w:val="26"/>
                <w:lang w:val="vi" w:eastAsia="en-US"/>
              </w:rPr>
              <w:t xml:space="preserve"> </w:t>
            </w:r>
            <w:r w:rsidRPr="005E0C88">
              <w:rPr>
                <w:sz w:val="26"/>
                <w:szCs w:val="26"/>
                <w:lang w:val="vi" w:eastAsia="en-US"/>
              </w:rPr>
              <w:t>Điều</w:t>
            </w:r>
            <w:r w:rsidRPr="005E0C88">
              <w:rPr>
                <w:spacing w:val="-1"/>
                <w:sz w:val="26"/>
                <w:szCs w:val="26"/>
                <w:lang w:val="vi" w:eastAsia="en-US"/>
              </w:rPr>
              <w:t xml:space="preserve"> </w:t>
            </w:r>
            <w:r w:rsidRPr="005E0C88">
              <w:rPr>
                <w:spacing w:val="-5"/>
                <w:sz w:val="26"/>
                <w:szCs w:val="26"/>
                <w:lang w:val="vi" w:eastAsia="en-US"/>
              </w:rPr>
              <w:t>3;</w:t>
            </w:r>
          </w:p>
          <w:p w14:paraId="32AAF3BD" w14:textId="77777777" w:rsidR="003D7CE8" w:rsidRPr="005E0C88" w:rsidRDefault="003D7CE8" w:rsidP="001F2CB2">
            <w:pPr>
              <w:widowControl w:val="0"/>
              <w:numPr>
                <w:ilvl w:val="0"/>
                <w:numId w:val="6"/>
              </w:numPr>
              <w:tabs>
                <w:tab w:val="left" w:pos="176"/>
              </w:tabs>
              <w:autoSpaceDE w:val="0"/>
              <w:autoSpaceDN w:val="0"/>
              <w:spacing w:line="252" w:lineRule="exact"/>
              <w:ind w:left="176" w:hanging="126"/>
              <w:rPr>
                <w:sz w:val="26"/>
                <w:szCs w:val="26"/>
                <w:lang w:val="vi" w:eastAsia="en-US"/>
              </w:rPr>
            </w:pPr>
            <w:r w:rsidRPr="005E0C88">
              <w:rPr>
                <w:sz w:val="26"/>
                <w:szCs w:val="26"/>
                <w:lang w:val="vi" w:eastAsia="en-US"/>
              </w:rPr>
              <w:t>Hội đồng</w:t>
            </w:r>
            <w:r w:rsidRPr="005E0C88">
              <w:rPr>
                <w:spacing w:val="-3"/>
                <w:sz w:val="26"/>
                <w:szCs w:val="26"/>
                <w:lang w:val="vi" w:eastAsia="en-US"/>
              </w:rPr>
              <w:t xml:space="preserve"> </w:t>
            </w:r>
            <w:r w:rsidRPr="005E0C88">
              <w:rPr>
                <w:sz w:val="26"/>
                <w:szCs w:val="26"/>
                <w:lang w:val="vi" w:eastAsia="en-US"/>
              </w:rPr>
              <w:t>nhân</w:t>
            </w:r>
            <w:r w:rsidRPr="005E0C88">
              <w:rPr>
                <w:spacing w:val="-1"/>
                <w:sz w:val="26"/>
                <w:szCs w:val="26"/>
                <w:lang w:val="vi" w:eastAsia="en-US"/>
              </w:rPr>
              <w:t xml:space="preserve"> </w:t>
            </w:r>
            <w:r w:rsidRPr="005E0C88">
              <w:rPr>
                <w:sz w:val="26"/>
                <w:szCs w:val="26"/>
                <w:lang w:val="vi" w:eastAsia="en-US"/>
              </w:rPr>
              <w:t>dân</w:t>
            </w:r>
            <w:r w:rsidRPr="005E0C88">
              <w:rPr>
                <w:spacing w:val="-3"/>
                <w:sz w:val="26"/>
                <w:szCs w:val="26"/>
                <w:lang w:val="vi" w:eastAsia="en-US"/>
              </w:rPr>
              <w:t xml:space="preserve"> </w:t>
            </w:r>
            <w:r w:rsidRPr="005E0C88">
              <w:rPr>
                <w:sz w:val="26"/>
                <w:szCs w:val="26"/>
                <w:lang w:val="vi" w:eastAsia="en-US"/>
              </w:rPr>
              <w:t>(để</w:t>
            </w:r>
            <w:r w:rsidRPr="005E0C88">
              <w:rPr>
                <w:spacing w:val="-2"/>
                <w:sz w:val="26"/>
                <w:szCs w:val="26"/>
                <w:lang w:val="vi" w:eastAsia="en-US"/>
              </w:rPr>
              <w:t xml:space="preserve"> </w:t>
            </w:r>
            <w:r w:rsidRPr="005E0C88">
              <w:rPr>
                <w:spacing w:val="-4"/>
                <w:sz w:val="26"/>
                <w:szCs w:val="26"/>
                <w:lang w:val="vi" w:eastAsia="en-US"/>
              </w:rPr>
              <w:t>b/c);</w:t>
            </w:r>
          </w:p>
          <w:p w14:paraId="63557213" w14:textId="77777777" w:rsidR="003D7CE8" w:rsidRPr="005E0C88" w:rsidRDefault="003D7CE8" w:rsidP="001F2CB2">
            <w:pPr>
              <w:widowControl w:val="0"/>
              <w:numPr>
                <w:ilvl w:val="0"/>
                <w:numId w:val="6"/>
              </w:numPr>
              <w:tabs>
                <w:tab w:val="left" w:pos="176"/>
              </w:tabs>
              <w:autoSpaceDE w:val="0"/>
              <w:autoSpaceDN w:val="0"/>
              <w:spacing w:line="252" w:lineRule="exact"/>
              <w:ind w:left="176" w:hanging="126"/>
              <w:rPr>
                <w:sz w:val="26"/>
                <w:szCs w:val="26"/>
                <w:lang w:val="vi" w:eastAsia="en-US"/>
              </w:rPr>
            </w:pPr>
            <w:r w:rsidRPr="005E0C88">
              <w:rPr>
                <w:sz w:val="26"/>
                <w:szCs w:val="26"/>
                <w:lang w:val="vi" w:eastAsia="en-US"/>
              </w:rPr>
              <w:t>Các</w:t>
            </w:r>
            <w:r w:rsidRPr="005E0C88">
              <w:rPr>
                <w:spacing w:val="-3"/>
                <w:sz w:val="26"/>
                <w:szCs w:val="26"/>
                <w:lang w:val="vi" w:eastAsia="en-US"/>
              </w:rPr>
              <w:t xml:space="preserve"> </w:t>
            </w:r>
            <w:r w:rsidRPr="005E0C88">
              <w:rPr>
                <w:sz w:val="26"/>
                <w:szCs w:val="26"/>
                <w:lang w:val="vi" w:eastAsia="en-US"/>
              </w:rPr>
              <w:t>Sở:</w:t>
            </w:r>
            <w:r w:rsidRPr="005E0C88">
              <w:rPr>
                <w:spacing w:val="-2"/>
                <w:sz w:val="26"/>
                <w:szCs w:val="26"/>
                <w:lang w:val="vi" w:eastAsia="en-US"/>
              </w:rPr>
              <w:t xml:space="preserve"> </w:t>
            </w:r>
            <w:r w:rsidRPr="005E0C88">
              <w:rPr>
                <w:sz w:val="26"/>
                <w:szCs w:val="26"/>
                <w:lang w:val="vi" w:eastAsia="en-US"/>
              </w:rPr>
              <w:t>TNMT,</w:t>
            </w:r>
            <w:r w:rsidRPr="005E0C88">
              <w:rPr>
                <w:spacing w:val="-2"/>
                <w:sz w:val="26"/>
                <w:szCs w:val="26"/>
                <w:lang w:val="vi" w:eastAsia="en-US"/>
              </w:rPr>
              <w:t xml:space="preserve"> NN&amp;PTNT…;</w:t>
            </w:r>
          </w:p>
          <w:p w14:paraId="600629A1" w14:textId="77777777" w:rsidR="003D7CE8" w:rsidRPr="005E0C88" w:rsidRDefault="003D7CE8" w:rsidP="001F2CB2">
            <w:pPr>
              <w:widowControl w:val="0"/>
              <w:numPr>
                <w:ilvl w:val="0"/>
                <w:numId w:val="6"/>
              </w:numPr>
              <w:tabs>
                <w:tab w:val="left" w:pos="174"/>
              </w:tabs>
              <w:autoSpaceDE w:val="0"/>
              <w:autoSpaceDN w:val="0"/>
              <w:spacing w:before="1" w:line="252" w:lineRule="exact"/>
              <w:ind w:left="174" w:hanging="124"/>
              <w:rPr>
                <w:sz w:val="26"/>
                <w:szCs w:val="26"/>
                <w:lang w:val="vi" w:eastAsia="en-US"/>
              </w:rPr>
            </w:pPr>
            <w:r w:rsidRPr="005E0C88">
              <w:rPr>
                <w:sz w:val="26"/>
                <w:szCs w:val="26"/>
                <w:lang w:val="vi" w:eastAsia="en-US"/>
              </w:rPr>
              <w:t>Tổ</w:t>
            </w:r>
            <w:r w:rsidRPr="005E0C88">
              <w:rPr>
                <w:spacing w:val="-1"/>
                <w:sz w:val="26"/>
                <w:szCs w:val="26"/>
                <w:lang w:val="vi" w:eastAsia="en-US"/>
              </w:rPr>
              <w:t xml:space="preserve"> </w:t>
            </w:r>
            <w:r w:rsidRPr="005E0C88">
              <w:rPr>
                <w:sz w:val="26"/>
                <w:szCs w:val="26"/>
                <w:lang w:val="vi" w:eastAsia="en-US"/>
              </w:rPr>
              <w:t>chức/chủ</w:t>
            </w:r>
            <w:r w:rsidRPr="005E0C88">
              <w:rPr>
                <w:spacing w:val="-2"/>
                <w:sz w:val="26"/>
                <w:szCs w:val="26"/>
                <w:lang w:val="vi" w:eastAsia="en-US"/>
              </w:rPr>
              <w:t xml:space="preserve"> </w:t>
            </w:r>
            <w:r w:rsidRPr="005E0C88">
              <w:rPr>
                <w:sz w:val="26"/>
                <w:szCs w:val="26"/>
                <w:lang w:val="vi" w:eastAsia="en-US"/>
              </w:rPr>
              <w:t>đầu</w:t>
            </w:r>
            <w:r w:rsidRPr="005E0C88">
              <w:rPr>
                <w:spacing w:val="-1"/>
                <w:sz w:val="26"/>
                <w:szCs w:val="26"/>
                <w:lang w:val="vi" w:eastAsia="en-US"/>
              </w:rPr>
              <w:t xml:space="preserve"> </w:t>
            </w:r>
            <w:r w:rsidRPr="005E0C88">
              <w:rPr>
                <w:sz w:val="26"/>
                <w:szCs w:val="26"/>
                <w:lang w:val="vi" w:eastAsia="en-US"/>
              </w:rPr>
              <w:t>tư</w:t>
            </w:r>
            <w:r w:rsidRPr="005E0C88">
              <w:rPr>
                <w:spacing w:val="-1"/>
                <w:sz w:val="26"/>
                <w:szCs w:val="26"/>
                <w:lang w:val="vi" w:eastAsia="en-US"/>
              </w:rPr>
              <w:t xml:space="preserve"> </w:t>
            </w:r>
            <w:r w:rsidRPr="005E0C88">
              <w:rPr>
                <w:sz w:val="26"/>
                <w:szCs w:val="26"/>
                <w:lang w:val="vi" w:eastAsia="en-US"/>
              </w:rPr>
              <w:t>dự</w:t>
            </w:r>
            <w:r w:rsidRPr="005E0C88">
              <w:rPr>
                <w:spacing w:val="-2"/>
                <w:sz w:val="26"/>
                <w:szCs w:val="26"/>
                <w:lang w:val="vi" w:eastAsia="en-US"/>
              </w:rPr>
              <w:t xml:space="preserve"> </w:t>
            </w:r>
            <w:r w:rsidRPr="005E0C88">
              <w:rPr>
                <w:spacing w:val="-5"/>
                <w:sz w:val="26"/>
                <w:szCs w:val="26"/>
                <w:lang w:val="vi" w:eastAsia="en-US"/>
              </w:rPr>
              <w:t>án;</w:t>
            </w:r>
          </w:p>
          <w:p w14:paraId="6777E073" w14:textId="77777777" w:rsidR="003D7CE8" w:rsidRPr="005E0C88" w:rsidRDefault="003D7CE8" w:rsidP="001F2CB2">
            <w:pPr>
              <w:widowControl w:val="0"/>
              <w:numPr>
                <w:ilvl w:val="0"/>
                <w:numId w:val="6"/>
              </w:numPr>
              <w:tabs>
                <w:tab w:val="left" w:pos="176"/>
              </w:tabs>
              <w:autoSpaceDE w:val="0"/>
              <w:autoSpaceDN w:val="0"/>
              <w:spacing w:line="252" w:lineRule="exact"/>
              <w:ind w:left="176" w:hanging="126"/>
              <w:rPr>
                <w:sz w:val="26"/>
                <w:szCs w:val="26"/>
                <w:lang w:val="vi" w:eastAsia="en-US"/>
              </w:rPr>
            </w:pPr>
            <w:r w:rsidRPr="005E0C88">
              <w:rPr>
                <w:sz w:val="26"/>
                <w:szCs w:val="26"/>
                <w:lang w:val="vi" w:eastAsia="en-US"/>
              </w:rPr>
              <w:t>Các</w:t>
            </w:r>
            <w:r w:rsidRPr="005E0C88">
              <w:rPr>
                <w:spacing w:val="-2"/>
                <w:sz w:val="26"/>
                <w:szCs w:val="26"/>
                <w:lang w:val="vi" w:eastAsia="en-US"/>
              </w:rPr>
              <w:t xml:space="preserve"> </w:t>
            </w:r>
            <w:r w:rsidRPr="005E0C88">
              <w:rPr>
                <w:sz w:val="26"/>
                <w:szCs w:val="26"/>
                <w:lang w:val="vi" w:eastAsia="en-US"/>
              </w:rPr>
              <w:t>đơn</w:t>
            </w:r>
            <w:r w:rsidRPr="005E0C88">
              <w:rPr>
                <w:spacing w:val="-1"/>
                <w:sz w:val="26"/>
                <w:szCs w:val="26"/>
                <w:lang w:val="vi" w:eastAsia="en-US"/>
              </w:rPr>
              <w:t xml:space="preserve"> </w:t>
            </w:r>
            <w:r w:rsidRPr="005E0C88">
              <w:rPr>
                <w:sz w:val="26"/>
                <w:szCs w:val="26"/>
                <w:lang w:val="vi" w:eastAsia="en-US"/>
              </w:rPr>
              <w:t>vị có</w:t>
            </w:r>
            <w:r w:rsidRPr="005E0C88">
              <w:rPr>
                <w:spacing w:val="-3"/>
                <w:sz w:val="26"/>
                <w:szCs w:val="26"/>
                <w:lang w:val="vi" w:eastAsia="en-US"/>
              </w:rPr>
              <w:t xml:space="preserve"> </w:t>
            </w:r>
            <w:r w:rsidRPr="005E0C88">
              <w:rPr>
                <w:sz w:val="26"/>
                <w:szCs w:val="26"/>
                <w:lang w:val="vi" w:eastAsia="en-US"/>
              </w:rPr>
              <w:t>liên</w:t>
            </w:r>
            <w:r w:rsidRPr="005E0C88">
              <w:rPr>
                <w:spacing w:val="-1"/>
                <w:sz w:val="26"/>
                <w:szCs w:val="26"/>
                <w:lang w:val="vi" w:eastAsia="en-US"/>
              </w:rPr>
              <w:t xml:space="preserve"> </w:t>
            </w:r>
            <w:r w:rsidRPr="005E0C88">
              <w:rPr>
                <w:spacing w:val="-4"/>
                <w:sz w:val="26"/>
                <w:szCs w:val="26"/>
                <w:lang w:val="vi" w:eastAsia="en-US"/>
              </w:rPr>
              <w:t>quan;</w:t>
            </w:r>
          </w:p>
          <w:p w14:paraId="7CEA893F" w14:textId="77777777" w:rsidR="003D7CE8" w:rsidRPr="005E0C88" w:rsidRDefault="003D7CE8" w:rsidP="001F2CB2">
            <w:pPr>
              <w:widowControl w:val="0"/>
              <w:autoSpaceDE w:val="0"/>
              <w:autoSpaceDN w:val="0"/>
              <w:spacing w:before="2" w:line="233" w:lineRule="exact"/>
              <w:ind w:left="50"/>
              <w:rPr>
                <w:sz w:val="26"/>
                <w:szCs w:val="26"/>
                <w:lang w:val="vi" w:eastAsia="en-US"/>
              </w:rPr>
            </w:pPr>
            <w:r w:rsidRPr="005E0C88">
              <w:rPr>
                <w:sz w:val="26"/>
                <w:szCs w:val="26"/>
                <w:lang w:val="vi" w:eastAsia="en-US"/>
              </w:rPr>
              <w:t>-</w:t>
            </w:r>
            <w:r w:rsidRPr="005E0C88">
              <w:rPr>
                <w:spacing w:val="-4"/>
                <w:sz w:val="26"/>
                <w:szCs w:val="26"/>
                <w:lang w:val="vi" w:eastAsia="en-US"/>
              </w:rPr>
              <w:t xml:space="preserve"> </w:t>
            </w:r>
            <w:r w:rsidRPr="005E0C88">
              <w:rPr>
                <w:spacing w:val="-10"/>
                <w:sz w:val="26"/>
                <w:szCs w:val="26"/>
                <w:lang w:val="vi" w:eastAsia="en-US"/>
              </w:rPr>
              <w:t>…</w:t>
            </w:r>
          </w:p>
        </w:tc>
        <w:tc>
          <w:tcPr>
            <w:tcW w:w="6346" w:type="dxa"/>
          </w:tcPr>
          <w:p w14:paraId="4CA01E30" w14:textId="77777777" w:rsidR="003D7CE8" w:rsidRPr="005E0C88" w:rsidRDefault="003D7CE8" w:rsidP="001F2CB2">
            <w:pPr>
              <w:widowControl w:val="0"/>
              <w:autoSpaceDE w:val="0"/>
              <w:autoSpaceDN w:val="0"/>
              <w:ind w:left="946" w:right="1"/>
              <w:jc w:val="center"/>
              <w:rPr>
                <w:b/>
                <w:sz w:val="26"/>
                <w:szCs w:val="26"/>
                <w:lang w:val="vi" w:eastAsia="en-US"/>
              </w:rPr>
            </w:pPr>
            <w:r w:rsidRPr="005E0C88">
              <w:rPr>
                <w:b/>
                <w:sz w:val="26"/>
                <w:szCs w:val="26"/>
                <w:lang w:val="vi" w:eastAsia="en-US"/>
              </w:rPr>
              <w:t>TM.</w:t>
            </w:r>
            <w:r w:rsidRPr="005E0C88">
              <w:rPr>
                <w:b/>
                <w:spacing w:val="-10"/>
                <w:sz w:val="26"/>
                <w:szCs w:val="26"/>
                <w:lang w:val="vi" w:eastAsia="en-US"/>
              </w:rPr>
              <w:t xml:space="preserve"> </w:t>
            </w:r>
            <w:r w:rsidRPr="005E0C88">
              <w:rPr>
                <w:b/>
                <w:sz w:val="26"/>
                <w:szCs w:val="26"/>
                <w:lang w:val="vi" w:eastAsia="en-US"/>
              </w:rPr>
              <w:t>ỦY</w:t>
            </w:r>
            <w:r w:rsidRPr="005E0C88">
              <w:rPr>
                <w:b/>
                <w:spacing w:val="-10"/>
                <w:sz w:val="26"/>
                <w:szCs w:val="26"/>
                <w:lang w:val="vi" w:eastAsia="en-US"/>
              </w:rPr>
              <w:t xml:space="preserve"> </w:t>
            </w:r>
            <w:r w:rsidRPr="005E0C88">
              <w:rPr>
                <w:b/>
                <w:sz w:val="26"/>
                <w:szCs w:val="26"/>
                <w:lang w:val="vi" w:eastAsia="en-US"/>
              </w:rPr>
              <w:t>BAN</w:t>
            </w:r>
            <w:r w:rsidRPr="005E0C88">
              <w:rPr>
                <w:b/>
                <w:spacing w:val="-10"/>
                <w:sz w:val="26"/>
                <w:szCs w:val="26"/>
                <w:lang w:val="vi" w:eastAsia="en-US"/>
              </w:rPr>
              <w:t xml:space="preserve"> </w:t>
            </w:r>
            <w:r w:rsidRPr="005E0C88">
              <w:rPr>
                <w:b/>
                <w:sz w:val="26"/>
                <w:szCs w:val="26"/>
                <w:lang w:val="vi" w:eastAsia="en-US"/>
              </w:rPr>
              <w:t>NHÂN</w:t>
            </w:r>
            <w:r w:rsidRPr="005E0C88">
              <w:rPr>
                <w:b/>
                <w:spacing w:val="-10"/>
                <w:sz w:val="26"/>
                <w:szCs w:val="26"/>
                <w:lang w:val="vi" w:eastAsia="en-US"/>
              </w:rPr>
              <w:t xml:space="preserve"> </w:t>
            </w:r>
            <w:r w:rsidRPr="005E0C88">
              <w:rPr>
                <w:b/>
                <w:sz w:val="26"/>
                <w:szCs w:val="26"/>
                <w:lang w:val="vi" w:eastAsia="en-US"/>
              </w:rPr>
              <w:t xml:space="preserve">DÂN </w:t>
            </w:r>
          </w:p>
          <w:p w14:paraId="35B2EB49" w14:textId="77777777" w:rsidR="003D7CE8" w:rsidRPr="005E0C88" w:rsidRDefault="003D7CE8" w:rsidP="001F2CB2">
            <w:pPr>
              <w:widowControl w:val="0"/>
              <w:autoSpaceDE w:val="0"/>
              <w:autoSpaceDN w:val="0"/>
              <w:ind w:left="946" w:right="1"/>
              <w:jc w:val="center"/>
              <w:rPr>
                <w:b/>
                <w:sz w:val="26"/>
                <w:szCs w:val="26"/>
                <w:lang w:val="vi" w:eastAsia="en-US"/>
              </w:rPr>
            </w:pPr>
            <w:r w:rsidRPr="005E0C88">
              <w:rPr>
                <w:b/>
                <w:sz w:val="26"/>
                <w:szCs w:val="26"/>
                <w:lang w:val="vi" w:eastAsia="en-US"/>
              </w:rPr>
              <w:t>CHỦ TỊCH</w:t>
            </w:r>
          </w:p>
          <w:p w14:paraId="2BF90CD0" w14:textId="77777777" w:rsidR="003D7CE8" w:rsidRPr="005E0C88" w:rsidRDefault="003D7CE8" w:rsidP="001F2CB2">
            <w:pPr>
              <w:widowControl w:val="0"/>
              <w:autoSpaceDE w:val="0"/>
              <w:autoSpaceDN w:val="0"/>
              <w:spacing w:line="316" w:lineRule="exact"/>
              <w:ind w:left="946"/>
              <w:jc w:val="center"/>
              <w:rPr>
                <w:i/>
                <w:sz w:val="26"/>
                <w:szCs w:val="26"/>
                <w:lang w:val="vi" w:eastAsia="en-US"/>
              </w:rPr>
            </w:pPr>
            <w:r w:rsidRPr="005E0C88">
              <w:rPr>
                <w:i/>
                <w:sz w:val="26"/>
                <w:szCs w:val="26"/>
                <w:lang w:val="vi" w:eastAsia="en-US"/>
              </w:rPr>
              <w:t>(Ký</w:t>
            </w:r>
            <w:r w:rsidRPr="005E0C88">
              <w:rPr>
                <w:i/>
                <w:spacing w:val="-5"/>
                <w:sz w:val="26"/>
                <w:szCs w:val="26"/>
                <w:lang w:val="vi" w:eastAsia="en-US"/>
              </w:rPr>
              <w:t xml:space="preserve"> </w:t>
            </w:r>
            <w:r w:rsidRPr="005E0C88">
              <w:rPr>
                <w:i/>
                <w:sz w:val="26"/>
                <w:szCs w:val="26"/>
                <w:lang w:val="vi" w:eastAsia="en-US"/>
              </w:rPr>
              <w:t>tên</w:t>
            </w:r>
            <w:r w:rsidRPr="005E0C88">
              <w:rPr>
                <w:i/>
                <w:spacing w:val="-1"/>
                <w:sz w:val="26"/>
                <w:szCs w:val="26"/>
                <w:lang w:val="vi" w:eastAsia="en-US"/>
              </w:rPr>
              <w:t xml:space="preserve"> </w:t>
            </w:r>
            <w:r w:rsidRPr="005E0C88">
              <w:rPr>
                <w:i/>
                <w:sz w:val="26"/>
                <w:szCs w:val="26"/>
                <w:lang w:val="vi" w:eastAsia="en-US"/>
              </w:rPr>
              <w:t>và</w:t>
            </w:r>
            <w:r w:rsidRPr="005E0C88">
              <w:rPr>
                <w:i/>
                <w:spacing w:val="-1"/>
                <w:sz w:val="26"/>
                <w:szCs w:val="26"/>
                <w:lang w:val="vi" w:eastAsia="en-US"/>
              </w:rPr>
              <w:t xml:space="preserve"> </w:t>
            </w:r>
            <w:r w:rsidRPr="005E0C88">
              <w:rPr>
                <w:i/>
                <w:sz w:val="26"/>
                <w:szCs w:val="26"/>
                <w:lang w:val="vi" w:eastAsia="en-US"/>
              </w:rPr>
              <w:t>đóng</w:t>
            </w:r>
            <w:r w:rsidRPr="005E0C88">
              <w:rPr>
                <w:i/>
                <w:spacing w:val="-5"/>
                <w:sz w:val="26"/>
                <w:szCs w:val="26"/>
                <w:lang w:val="vi" w:eastAsia="en-US"/>
              </w:rPr>
              <w:t xml:space="preserve"> </w:t>
            </w:r>
            <w:r w:rsidRPr="005E0C88">
              <w:rPr>
                <w:i/>
                <w:spacing w:val="-4"/>
                <w:sz w:val="26"/>
                <w:szCs w:val="26"/>
                <w:lang w:val="vi" w:eastAsia="en-US"/>
              </w:rPr>
              <w:t>dấu)</w:t>
            </w:r>
          </w:p>
        </w:tc>
      </w:tr>
    </w:tbl>
    <w:p w14:paraId="58D759C4" w14:textId="77777777" w:rsidR="003D7CE8" w:rsidRPr="005E0C88" w:rsidRDefault="003D7CE8" w:rsidP="003D7CE8">
      <w:pPr>
        <w:widowControl w:val="0"/>
        <w:autoSpaceDE w:val="0"/>
        <w:autoSpaceDN w:val="0"/>
        <w:adjustRightInd w:val="0"/>
        <w:spacing w:before="120"/>
        <w:rPr>
          <w:sz w:val="26"/>
          <w:szCs w:val="26"/>
          <w:lang w:val="vi" w:eastAsia="en-US"/>
        </w:rPr>
      </w:pPr>
      <w:r w:rsidRPr="005E0C88">
        <w:rPr>
          <w:sz w:val="26"/>
          <w:szCs w:val="26"/>
          <w:lang w:val="vi" w:eastAsia="en-US"/>
        </w:rPr>
        <w:br w:type="page"/>
      </w:r>
    </w:p>
    <w:p w14:paraId="2D5767C5" w14:textId="0065EF4B" w:rsidR="003D7CE8" w:rsidRPr="005E0C88" w:rsidRDefault="001D6F12" w:rsidP="001D6F12">
      <w:pPr>
        <w:pStyle w:val="Heading1"/>
        <w:spacing w:after="120"/>
        <w:jc w:val="both"/>
        <w:rPr>
          <w:bCs/>
          <w:color w:val="0000FF"/>
          <w:szCs w:val="26"/>
          <w:lang w:val="vi"/>
        </w:rPr>
      </w:pPr>
      <w:r w:rsidRPr="005E0C88">
        <w:rPr>
          <w:bCs/>
          <w:color w:val="000000" w:themeColor="text1"/>
          <w:szCs w:val="26"/>
          <w:lang w:val="vi"/>
        </w:rPr>
        <w:lastRenderedPageBreak/>
        <w:t>6</w:t>
      </w:r>
      <w:r w:rsidR="003D7CE8" w:rsidRPr="005E0C88">
        <w:rPr>
          <w:bCs/>
          <w:color w:val="000000" w:themeColor="text1"/>
          <w:szCs w:val="26"/>
          <w:lang w:val="vi"/>
        </w:rPr>
        <w:t>. Tên thủ tục hành chính:</w:t>
      </w:r>
      <w:r w:rsidR="003D7CE8" w:rsidRPr="005E0C88">
        <w:rPr>
          <w:b w:val="0"/>
          <w:color w:val="000000" w:themeColor="text1"/>
          <w:szCs w:val="26"/>
          <w:lang w:val="vi-VN" w:eastAsia="en-US"/>
        </w:rPr>
        <w:t xml:space="preserve"> </w:t>
      </w:r>
      <w:r w:rsidR="003D7CE8" w:rsidRPr="005E0C88">
        <w:rPr>
          <w:color w:val="000000" w:themeColor="text1"/>
          <w:szCs w:val="26"/>
          <w:lang w:val="vi-VN" w:eastAsia="en-US"/>
        </w:rPr>
        <w:t>Phê duyệt Phương án sử dụng rừng đối với các công trình kết cấu hạ tầng phục vụ bảo vệ và phát triển rừng thuộc địa phương quản lý</w:t>
      </w:r>
      <w:r w:rsidR="003D7CE8" w:rsidRPr="005E0C88">
        <w:rPr>
          <w:bCs/>
          <w:color w:val="000000" w:themeColor="text1"/>
          <w:szCs w:val="26"/>
          <w:lang w:val="vi"/>
        </w:rPr>
        <w:t xml:space="preserve"> </w:t>
      </w:r>
      <w:r w:rsidR="003D7CE8" w:rsidRPr="005E0C88">
        <w:rPr>
          <w:color w:val="0000FF"/>
          <w:szCs w:val="26"/>
          <w:lang w:val="vi"/>
        </w:rPr>
        <w:t xml:space="preserve">- </w:t>
      </w:r>
      <w:r w:rsidR="003D7CE8" w:rsidRPr="005E0C88">
        <w:rPr>
          <w:bCs/>
          <w:szCs w:val="26"/>
          <w:lang w:val="vi"/>
        </w:rPr>
        <w:t>1.012690</w:t>
      </w:r>
    </w:p>
    <w:p w14:paraId="0D34C1F1" w14:textId="64F8EABB" w:rsidR="003D7CE8" w:rsidRPr="005E0C88" w:rsidRDefault="001D6F12" w:rsidP="001D6F12">
      <w:pPr>
        <w:spacing w:before="120" w:after="120"/>
        <w:rPr>
          <w:sz w:val="26"/>
          <w:szCs w:val="26"/>
          <w:lang w:val="vi-VN"/>
        </w:rPr>
      </w:pPr>
      <w:r w:rsidRPr="005E0C88">
        <w:rPr>
          <w:b/>
          <w:bCs/>
          <w:sz w:val="26"/>
          <w:szCs w:val="26"/>
          <w:lang w:val="vi"/>
        </w:rPr>
        <w:t>6</w:t>
      </w:r>
      <w:r w:rsidR="003D7CE8" w:rsidRPr="005E0C88">
        <w:rPr>
          <w:b/>
          <w:bCs/>
          <w:sz w:val="26"/>
          <w:szCs w:val="26"/>
          <w:lang w:val="vi"/>
        </w:rPr>
        <w:t xml:space="preserve">.1 </w:t>
      </w:r>
      <w:r w:rsidR="003D7CE8" w:rsidRPr="005E0C88">
        <w:rPr>
          <w:b/>
          <w:bCs/>
          <w:sz w:val="26"/>
          <w:szCs w:val="26"/>
          <w:lang w:val="vi-VN"/>
        </w:rPr>
        <w:t>Trình tự, cách thức, thời gian giải quyết thủ tục hành chính</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93"/>
        <w:gridCol w:w="7032"/>
        <w:gridCol w:w="1985"/>
        <w:gridCol w:w="1247"/>
      </w:tblGrid>
      <w:tr w:rsidR="003D7CE8" w:rsidRPr="005E0C88" w14:paraId="0E4E7B07" w14:textId="77777777" w:rsidTr="001F2CB2">
        <w:trPr>
          <w:tblHeader/>
        </w:trPr>
        <w:tc>
          <w:tcPr>
            <w:tcW w:w="1077" w:type="dxa"/>
            <w:shd w:val="clear" w:color="auto" w:fill="auto"/>
          </w:tcPr>
          <w:p w14:paraId="3C00F811" w14:textId="77777777" w:rsidR="003D7CE8" w:rsidRPr="005E0C88" w:rsidRDefault="003D7CE8" w:rsidP="001F2CB2">
            <w:pPr>
              <w:spacing w:before="120" w:after="120"/>
              <w:jc w:val="center"/>
              <w:rPr>
                <w:b/>
                <w:sz w:val="26"/>
                <w:szCs w:val="26"/>
                <w:lang w:val="vi-VN"/>
              </w:rPr>
            </w:pPr>
            <w:r w:rsidRPr="005E0C88">
              <w:rPr>
                <w:b/>
                <w:sz w:val="26"/>
                <w:szCs w:val="26"/>
                <w:lang w:val="vi-VN"/>
              </w:rPr>
              <w:t>TT</w:t>
            </w:r>
          </w:p>
        </w:tc>
        <w:tc>
          <w:tcPr>
            <w:tcW w:w="2693" w:type="dxa"/>
            <w:shd w:val="clear" w:color="auto" w:fill="auto"/>
          </w:tcPr>
          <w:p w14:paraId="0C3982E3" w14:textId="77777777" w:rsidR="003D7CE8" w:rsidRPr="005E0C88" w:rsidRDefault="003D7CE8" w:rsidP="001F2CB2">
            <w:pPr>
              <w:spacing w:before="120" w:after="120"/>
              <w:jc w:val="center"/>
              <w:rPr>
                <w:b/>
                <w:sz w:val="26"/>
                <w:szCs w:val="26"/>
                <w:lang w:val="vi-VN"/>
              </w:rPr>
            </w:pPr>
            <w:r w:rsidRPr="005E0C88">
              <w:rPr>
                <w:b/>
                <w:sz w:val="26"/>
                <w:szCs w:val="26"/>
                <w:lang w:val="vi-VN"/>
              </w:rPr>
              <w:t>Trình tự thực hiện</w:t>
            </w:r>
          </w:p>
        </w:tc>
        <w:tc>
          <w:tcPr>
            <w:tcW w:w="7032" w:type="dxa"/>
            <w:shd w:val="clear" w:color="auto" w:fill="auto"/>
          </w:tcPr>
          <w:p w14:paraId="155F08B9" w14:textId="77777777" w:rsidR="003D7CE8" w:rsidRPr="005E0C88" w:rsidRDefault="003D7CE8" w:rsidP="001F2CB2">
            <w:pPr>
              <w:spacing w:before="120" w:after="120"/>
              <w:jc w:val="center"/>
              <w:rPr>
                <w:b/>
                <w:sz w:val="26"/>
                <w:szCs w:val="26"/>
                <w:lang w:val="vi-VN"/>
              </w:rPr>
            </w:pPr>
            <w:r w:rsidRPr="005E0C88">
              <w:rPr>
                <w:b/>
                <w:sz w:val="26"/>
                <w:szCs w:val="26"/>
                <w:lang w:val="vi-VN"/>
              </w:rPr>
              <w:t>Cách thức thực hiện</w:t>
            </w:r>
          </w:p>
        </w:tc>
        <w:tc>
          <w:tcPr>
            <w:tcW w:w="1985" w:type="dxa"/>
            <w:shd w:val="clear" w:color="auto" w:fill="auto"/>
          </w:tcPr>
          <w:p w14:paraId="79DE54E8" w14:textId="77777777" w:rsidR="003D7CE8" w:rsidRPr="005E0C88" w:rsidRDefault="003D7CE8" w:rsidP="001F2CB2">
            <w:pPr>
              <w:spacing w:before="120" w:after="120"/>
              <w:jc w:val="center"/>
              <w:rPr>
                <w:b/>
                <w:sz w:val="26"/>
                <w:szCs w:val="26"/>
                <w:lang w:val="vi-VN"/>
              </w:rPr>
            </w:pPr>
            <w:r w:rsidRPr="005E0C88">
              <w:rPr>
                <w:b/>
                <w:sz w:val="26"/>
                <w:szCs w:val="26"/>
                <w:lang w:val="vi-VN"/>
              </w:rPr>
              <w:t>Thời gian giải quyết</w:t>
            </w:r>
          </w:p>
        </w:tc>
        <w:tc>
          <w:tcPr>
            <w:tcW w:w="1247" w:type="dxa"/>
            <w:shd w:val="clear" w:color="auto" w:fill="auto"/>
          </w:tcPr>
          <w:p w14:paraId="616C2EDB" w14:textId="77777777" w:rsidR="003D7CE8" w:rsidRPr="005E0C88" w:rsidRDefault="003D7CE8" w:rsidP="001F2CB2">
            <w:pPr>
              <w:spacing w:before="120" w:after="120"/>
              <w:jc w:val="center"/>
              <w:rPr>
                <w:b/>
                <w:sz w:val="26"/>
                <w:szCs w:val="26"/>
                <w:lang w:val="vi-VN"/>
              </w:rPr>
            </w:pPr>
            <w:r w:rsidRPr="005E0C88">
              <w:rPr>
                <w:b/>
                <w:sz w:val="26"/>
                <w:szCs w:val="26"/>
                <w:lang w:val="vi-VN"/>
              </w:rPr>
              <w:t>Ghi chú</w:t>
            </w:r>
          </w:p>
        </w:tc>
      </w:tr>
      <w:tr w:rsidR="003D7CE8" w:rsidRPr="005E0C88" w14:paraId="08D25E3B" w14:textId="77777777" w:rsidTr="001F2CB2">
        <w:trPr>
          <w:trHeight w:val="3230"/>
        </w:trPr>
        <w:tc>
          <w:tcPr>
            <w:tcW w:w="1077" w:type="dxa"/>
            <w:vMerge w:val="restart"/>
            <w:shd w:val="clear" w:color="auto" w:fill="auto"/>
            <w:vAlign w:val="center"/>
          </w:tcPr>
          <w:p w14:paraId="73D26B7F" w14:textId="77777777" w:rsidR="003D7CE8" w:rsidRPr="005E0C88" w:rsidRDefault="003D7CE8" w:rsidP="001F2CB2">
            <w:pPr>
              <w:spacing w:before="120" w:after="120"/>
              <w:jc w:val="center"/>
              <w:rPr>
                <w:b/>
                <w:sz w:val="26"/>
                <w:szCs w:val="26"/>
                <w:lang w:val="vi-VN"/>
              </w:rPr>
            </w:pPr>
            <w:r w:rsidRPr="005E0C88">
              <w:rPr>
                <w:b/>
                <w:sz w:val="26"/>
                <w:szCs w:val="26"/>
                <w:lang w:val="vi-VN"/>
              </w:rPr>
              <w:t>Bước 1</w:t>
            </w:r>
          </w:p>
        </w:tc>
        <w:tc>
          <w:tcPr>
            <w:tcW w:w="2693" w:type="dxa"/>
            <w:vMerge w:val="restart"/>
            <w:shd w:val="clear" w:color="auto" w:fill="auto"/>
            <w:vAlign w:val="center"/>
          </w:tcPr>
          <w:p w14:paraId="6A72CA90" w14:textId="77777777" w:rsidR="003D7CE8" w:rsidRPr="005E0C88" w:rsidRDefault="003D7CE8" w:rsidP="001F2CB2">
            <w:pPr>
              <w:spacing w:before="120" w:after="120"/>
              <w:jc w:val="both"/>
              <w:rPr>
                <w:sz w:val="26"/>
                <w:szCs w:val="26"/>
                <w:lang w:val="vi-VN"/>
              </w:rPr>
            </w:pPr>
            <w:r w:rsidRPr="005E0C88">
              <w:rPr>
                <w:b/>
                <w:sz w:val="26"/>
                <w:szCs w:val="26"/>
                <w:lang w:val="vi-VN"/>
              </w:rPr>
              <w:t>Nộp hồ sơ thủ tục hành chính:</w:t>
            </w:r>
            <w:r w:rsidRPr="005E0C88">
              <w:rPr>
                <w:sz w:val="26"/>
                <w:szCs w:val="26"/>
                <w:lang w:val="vi-VN"/>
              </w:rPr>
              <w:t xml:space="preserve"> Tổ chức, cá nhân chuẩn bị hồ sơ đầy đủ theo quy định và nộp hồ sơ qua các cách thức sau:</w:t>
            </w:r>
          </w:p>
        </w:tc>
        <w:tc>
          <w:tcPr>
            <w:tcW w:w="7032" w:type="dxa"/>
            <w:shd w:val="clear" w:color="auto" w:fill="auto"/>
          </w:tcPr>
          <w:p w14:paraId="50D1F803" w14:textId="77777777" w:rsidR="003D7CE8" w:rsidRPr="005E0C88" w:rsidRDefault="003D7CE8" w:rsidP="001F2CB2">
            <w:pPr>
              <w:spacing w:before="120" w:after="120"/>
              <w:jc w:val="both"/>
              <w:rPr>
                <w:sz w:val="26"/>
                <w:szCs w:val="26"/>
                <w:lang w:val="vi-VN"/>
              </w:rPr>
            </w:pPr>
            <w:r w:rsidRPr="005E0C88">
              <w:rPr>
                <w:b/>
                <w:sz w:val="26"/>
                <w:szCs w:val="26"/>
                <w:lang w:val="vi-VN"/>
              </w:rPr>
              <w:t>1.</w:t>
            </w:r>
            <w:r w:rsidRPr="005E0C88">
              <w:rPr>
                <w:sz w:val="26"/>
                <w:szCs w:val="26"/>
                <w:lang w:val="vi-VN"/>
              </w:rPr>
              <w:t xml:space="preserve"> Nộp trực tiếp qua Bộ phận tiếp nhận và trả kết quả  của Sở NN&amp;PTNT tại Trung tâm hành chính công tỉnh Đồng Tháp; địa chỉ: Số 85, đường Nguyễn Huệ, Phường 1, TP. Cao Lãnh, tỉnh Đồng Tháp.</w:t>
            </w:r>
          </w:p>
          <w:p w14:paraId="2224750A" w14:textId="77777777" w:rsidR="003D7CE8" w:rsidRPr="005E0C88" w:rsidRDefault="003D7CE8" w:rsidP="001F2CB2">
            <w:pPr>
              <w:spacing w:before="120" w:after="120"/>
              <w:jc w:val="both"/>
              <w:rPr>
                <w:sz w:val="26"/>
                <w:szCs w:val="26"/>
              </w:rPr>
            </w:pPr>
            <w:r w:rsidRPr="005E0C88">
              <w:rPr>
                <w:b/>
                <w:sz w:val="26"/>
                <w:szCs w:val="26"/>
                <w:lang w:val="vi-VN"/>
              </w:rPr>
              <w:t>2.</w:t>
            </w:r>
            <w:r w:rsidRPr="005E0C88">
              <w:rPr>
                <w:sz w:val="26"/>
                <w:szCs w:val="26"/>
                <w:lang w:val="vi-VN"/>
              </w:rPr>
              <w:t xml:space="preserve"> Hoặc thông qua dịch vụ bưu chính công ích: Gửi hồ sơ về địa chỉ: Bộ phận tiếp nhận và trả kết quả của Sở Nông nghiệp &amp; PTNT tại Trung tâm hành chính công tỉnh Đồng Tháp; Số 85, đường Nguyễn Huệ, Phường 1, TP. Cao Lãnh, Đồng Tháp.</w:t>
            </w:r>
          </w:p>
        </w:tc>
        <w:tc>
          <w:tcPr>
            <w:tcW w:w="1985" w:type="dxa"/>
            <w:shd w:val="clear" w:color="auto" w:fill="auto"/>
            <w:vAlign w:val="center"/>
          </w:tcPr>
          <w:p w14:paraId="6BAAD453" w14:textId="77777777" w:rsidR="003D7CE8" w:rsidRPr="005E0C88" w:rsidRDefault="003D7CE8" w:rsidP="001F2CB2">
            <w:pPr>
              <w:spacing w:before="120" w:after="120"/>
              <w:jc w:val="center"/>
              <w:rPr>
                <w:sz w:val="26"/>
                <w:szCs w:val="26"/>
                <w:lang w:val="vi-VN"/>
              </w:rPr>
            </w:pPr>
            <w:r w:rsidRPr="005E0C88">
              <w:rPr>
                <w:sz w:val="26"/>
                <w:szCs w:val="26"/>
                <w:lang w:val="vi-VN"/>
              </w:rPr>
              <w:t>Sáng: Từ 07 giờ đến 11 giờ 30 phút.</w:t>
            </w:r>
          </w:p>
          <w:p w14:paraId="13A0703D" w14:textId="77777777" w:rsidR="003D7CE8" w:rsidRPr="005E0C88" w:rsidRDefault="003D7CE8" w:rsidP="001F2CB2">
            <w:pPr>
              <w:spacing w:before="120" w:after="120"/>
              <w:jc w:val="center"/>
              <w:rPr>
                <w:sz w:val="26"/>
                <w:szCs w:val="26"/>
              </w:rPr>
            </w:pPr>
          </w:p>
          <w:p w14:paraId="0CFE7FD9" w14:textId="77777777" w:rsidR="003D7CE8" w:rsidRPr="005E0C88" w:rsidRDefault="003D7CE8" w:rsidP="001F2CB2">
            <w:pPr>
              <w:spacing w:before="120" w:after="120"/>
              <w:jc w:val="center"/>
              <w:rPr>
                <w:sz w:val="26"/>
                <w:szCs w:val="26"/>
              </w:rPr>
            </w:pPr>
            <w:r w:rsidRPr="005E0C88">
              <w:rPr>
                <w:sz w:val="26"/>
                <w:szCs w:val="26"/>
                <w:lang w:val="vi-VN"/>
              </w:rPr>
              <w:t>Chiều: Từ 13 giờ 30 đến 17 giờ của các ngày làm việc.</w:t>
            </w:r>
          </w:p>
        </w:tc>
        <w:tc>
          <w:tcPr>
            <w:tcW w:w="1247" w:type="dxa"/>
            <w:shd w:val="clear" w:color="auto" w:fill="auto"/>
          </w:tcPr>
          <w:p w14:paraId="1A7B5757" w14:textId="77777777" w:rsidR="003D7CE8" w:rsidRPr="005E0C88" w:rsidRDefault="003D7CE8" w:rsidP="001F2CB2">
            <w:pPr>
              <w:spacing w:before="120" w:after="120"/>
              <w:jc w:val="both"/>
              <w:rPr>
                <w:sz w:val="26"/>
                <w:szCs w:val="26"/>
                <w:lang w:val="vi-VN"/>
              </w:rPr>
            </w:pPr>
          </w:p>
        </w:tc>
      </w:tr>
      <w:tr w:rsidR="003D7CE8" w:rsidRPr="005E0C88" w14:paraId="338762E0" w14:textId="77777777" w:rsidTr="001F2CB2">
        <w:tc>
          <w:tcPr>
            <w:tcW w:w="1077" w:type="dxa"/>
            <w:vMerge/>
            <w:shd w:val="clear" w:color="auto" w:fill="auto"/>
            <w:vAlign w:val="center"/>
          </w:tcPr>
          <w:p w14:paraId="0975A4B3" w14:textId="77777777" w:rsidR="003D7CE8" w:rsidRPr="005E0C88" w:rsidRDefault="003D7CE8" w:rsidP="001F2CB2">
            <w:pPr>
              <w:spacing w:before="120" w:after="120"/>
              <w:jc w:val="center"/>
              <w:rPr>
                <w:b/>
                <w:sz w:val="26"/>
                <w:szCs w:val="26"/>
                <w:lang w:val="vi-VN"/>
              </w:rPr>
            </w:pPr>
          </w:p>
        </w:tc>
        <w:tc>
          <w:tcPr>
            <w:tcW w:w="2693" w:type="dxa"/>
            <w:vMerge/>
            <w:shd w:val="clear" w:color="auto" w:fill="auto"/>
            <w:vAlign w:val="center"/>
          </w:tcPr>
          <w:p w14:paraId="013C2167" w14:textId="77777777" w:rsidR="003D7CE8" w:rsidRPr="005E0C88" w:rsidRDefault="003D7CE8" w:rsidP="001F2CB2">
            <w:pPr>
              <w:spacing w:before="120" w:after="120"/>
              <w:jc w:val="both"/>
              <w:rPr>
                <w:b/>
                <w:sz w:val="26"/>
                <w:szCs w:val="26"/>
                <w:lang w:val="vi-VN"/>
              </w:rPr>
            </w:pPr>
          </w:p>
        </w:tc>
        <w:tc>
          <w:tcPr>
            <w:tcW w:w="7032" w:type="dxa"/>
            <w:shd w:val="clear" w:color="auto" w:fill="auto"/>
          </w:tcPr>
          <w:p w14:paraId="7ADA0CA2" w14:textId="77777777" w:rsidR="003D7CE8" w:rsidRPr="005E0C88" w:rsidRDefault="003D7CE8" w:rsidP="001F2CB2">
            <w:pPr>
              <w:spacing w:before="120"/>
              <w:jc w:val="both"/>
              <w:rPr>
                <w:sz w:val="26"/>
                <w:szCs w:val="26"/>
                <w:lang w:val="vi-VN"/>
              </w:rPr>
            </w:pPr>
            <w:r w:rsidRPr="005E0C88">
              <w:rPr>
                <w:b/>
                <w:sz w:val="26"/>
                <w:szCs w:val="26"/>
                <w:lang w:val="vi-VN"/>
              </w:rPr>
              <w:t>3.</w:t>
            </w:r>
            <w:r w:rsidRPr="005E0C88">
              <w:rPr>
                <w:sz w:val="26"/>
                <w:szCs w:val="26"/>
                <w:lang w:val="vi-VN"/>
              </w:rPr>
              <w:t xml:space="preserve"> Hoặc nộp dịch vụ công trực tuyến một phần tại website cổng Dịch vụ công của tỉnh Đồng Tháp:</w:t>
            </w:r>
          </w:p>
          <w:p w14:paraId="1A23A71B" w14:textId="77777777" w:rsidR="003D7CE8" w:rsidRPr="005E0C88" w:rsidRDefault="003D7CE8" w:rsidP="001F2CB2">
            <w:pPr>
              <w:spacing w:after="120"/>
              <w:jc w:val="both"/>
              <w:rPr>
                <w:sz w:val="26"/>
                <w:szCs w:val="26"/>
                <w:lang w:val="vi-VN"/>
              </w:rPr>
            </w:pPr>
            <w:r w:rsidRPr="005E0C88">
              <w:rPr>
                <w:sz w:val="26"/>
                <w:szCs w:val="26"/>
                <w:lang w:val="vi-VN"/>
              </w:rPr>
              <w:t>http://dichvucong.dongthap.gov.vn</w:t>
            </w:r>
          </w:p>
        </w:tc>
        <w:tc>
          <w:tcPr>
            <w:tcW w:w="1985" w:type="dxa"/>
            <w:shd w:val="clear" w:color="auto" w:fill="auto"/>
            <w:vAlign w:val="center"/>
          </w:tcPr>
          <w:p w14:paraId="64CE6663" w14:textId="77777777" w:rsidR="003D7CE8" w:rsidRPr="005E0C88" w:rsidRDefault="003D7CE8" w:rsidP="001F2CB2">
            <w:pPr>
              <w:spacing w:before="120" w:after="120"/>
              <w:jc w:val="center"/>
              <w:rPr>
                <w:sz w:val="26"/>
                <w:szCs w:val="26"/>
                <w:lang w:val="en-US"/>
              </w:rPr>
            </w:pPr>
            <w:r w:rsidRPr="005E0C88">
              <w:rPr>
                <w:sz w:val="26"/>
                <w:szCs w:val="26"/>
                <w:lang w:val="en-US"/>
              </w:rPr>
              <w:t>Không quy định</w:t>
            </w:r>
          </w:p>
        </w:tc>
        <w:tc>
          <w:tcPr>
            <w:tcW w:w="1247" w:type="dxa"/>
            <w:shd w:val="clear" w:color="auto" w:fill="auto"/>
          </w:tcPr>
          <w:p w14:paraId="5D3ACAEA" w14:textId="77777777" w:rsidR="003D7CE8" w:rsidRPr="005E0C88" w:rsidRDefault="003D7CE8" w:rsidP="001F2CB2">
            <w:pPr>
              <w:spacing w:before="120" w:after="120"/>
              <w:jc w:val="both"/>
              <w:rPr>
                <w:sz w:val="26"/>
                <w:szCs w:val="26"/>
                <w:lang w:val="vi-VN"/>
              </w:rPr>
            </w:pPr>
          </w:p>
        </w:tc>
      </w:tr>
      <w:tr w:rsidR="003D7CE8" w:rsidRPr="00C329DC" w14:paraId="17644690" w14:textId="77777777" w:rsidTr="001F2CB2">
        <w:tc>
          <w:tcPr>
            <w:tcW w:w="1077" w:type="dxa"/>
            <w:shd w:val="clear" w:color="auto" w:fill="auto"/>
            <w:vAlign w:val="center"/>
          </w:tcPr>
          <w:p w14:paraId="6BE90C7B" w14:textId="77777777" w:rsidR="003D7CE8" w:rsidRPr="005E0C88" w:rsidRDefault="003D7CE8" w:rsidP="001F2CB2">
            <w:pPr>
              <w:spacing w:before="120" w:after="120"/>
              <w:jc w:val="center"/>
              <w:rPr>
                <w:b/>
                <w:sz w:val="26"/>
                <w:szCs w:val="26"/>
                <w:lang w:val="vi-VN"/>
              </w:rPr>
            </w:pPr>
            <w:r w:rsidRPr="005E0C88">
              <w:rPr>
                <w:b/>
                <w:sz w:val="26"/>
                <w:szCs w:val="26"/>
                <w:lang w:val="vi-VN"/>
              </w:rPr>
              <w:t>Bước 2</w:t>
            </w:r>
          </w:p>
        </w:tc>
        <w:tc>
          <w:tcPr>
            <w:tcW w:w="2693" w:type="dxa"/>
            <w:shd w:val="clear" w:color="auto" w:fill="auto"/>
            <w:vAlign w:val="center"/>
          </w:tcPr>
          <w:p w14:paraId="6690B41B" w14:textId="77777777" w:rsidR="003D7CE8" w:rsidRPr="005E0C88" w:rsidRDefault="003D7CE8" w:rsidP="001F2CB2">
            <w:pPr>
              <w:spacing w:before="120" w:after="120"/>
              <w:jc w:val="both"/>
              <w:rPr>
                <w:b/>
                <w:sz w:val="26"/>
                <w:szCs w:val="26"/>
                <w:lang w:val="vi-VN"/>
              </w:rPr>
            </w:pPr>
            <w:r w:rsidRPr="005E0C88">
              <w:rPr>
                <w:b/>
                <w:sz w:val="26"/>
                <w:szCs w:val="26"/>
                <w:lang w:val="vi-VN"/>
              </w:rPr>
              <w:t>Tiếp nhận và chuyển hồ sơ thủ tục hành chính</w:t>
            </w:r>
          </w:p>
        </w:tc>
        <w:tc>
          <w:tcPr>
            <w:tcW w:w="7032" w:type="dxa"/>
            <w:shd w:val="clear" w:color="auto" w:fill="auto"/>
          </w:tcPr>
          <w:p w14:paraId="585A5F87" w14:textId="77777777" w:rsidR="003D7CE8" w:rsidRPr="005E0C88" w:rsidRDefault="003D7CE8" w:rsidP="001F2CB2">
            <w:pPr>
              <w:spacing w:before="120" w:after="120"/>
              <w:jc w:val="both"/>
              <w:rPr>
                <w:sz w:val="26"/>
                <w:szCs w:val="26"/>
                <w:lang w:val="vi-VN"/>
              </w:rPr>
            </w:pPr>
            <w:r w:rsidRPr="005E0C88">
              <w:rPr>
                <w:sz w:val="26"/>
                <w:szCs w:val="26"/>
                <w:lang w:val="vi-VN"/>
              </w:rPr>
              <w:t>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1E0F9137" w14:textId="77777777" w:rsidR="003D7CE8" w:rsidRPr="005E0C88" w:rsidRDefault="003D7CE8" w:rsidP="001F2CB2">
            <w:pPr>
              <w:spacing w:before="120" w:after="120"/>
              <w:jc w:val="both"/>
              <w:rPr>
                <w:sz w:val="26"/>
                <w:szCs w:val="26"/>
                <w:lang w:val="vi-VN"/>
              </w:rPr>
            </w:pPr>
            <w:r w:rsidRPr="005E0C88">
              <w:rPr>
                <w:i/>
                <w:sz w:val="26"/>
                <w:szCs w:val="26"/>
                <w:lang w:val="vi-VN"/>
              </w:rPr>
              <w:t>a)</w:t>
            </w:r>
            <w:r w:rsidRPr="005E0C88">
              <w:rPr>
                <w:sz w:val="26"/>
                <w:szCs w:val="26"/>
                <w:lang w:val="vi-VN"/>
              </w:rPr>
              <w:t xml:space="preserve"> Trường hợp hồ sơ chưa đầy đủ, chưa chính xác theo quy định, cán bộ, công chức, viên chức tiếp nhận hồ sơ phải hướng dẫn đại </w:t>
            </w:r>
            <w:r w:rsidRPr="005E0C88">
              <w:rPr>
                <w:sz w:val="26"/>
                <w:szCs w:val="26"/>
                <w:lang w:val="vi-VN"/>
              </w:rPr>
              <w:lastRenderedPageBreak/>
              <w:t>diện tổ chức, cá nhân bổ sung, hoàn thiện hồ sơ theo quy định và nêu rõ lý do theo mẫu Phiếu yêu cầu bổ sung, hoàn thiện hồ sơ;</w:t>
            </w:r>
          </w:p>
          <w:p w14:paraId="5642B648" w14:textId="77777777" w:rsidR="003D7CE8" w:rsidRPr="005E0C88" w:rsidRDefault="003D7CE8" w:rsidP="001F2CB2">
            <w:pPr>
              <w:spacing w:before="120" w:after="120"/>
              <w:jc w:val="both"/>
              <w:rPr>
                <w:sz w:val="26"/>
                <w:szCs w:val="26"/>
                <w:lang w:val="vi-VN"/>
              </w:rPr>
            </w:pPr>
            <w:r w:rsidRPr="005E0C88">
              <w:rPr>
                <w:i/>
                <w:sz w:val="26"/>
                <w:szCs w:val="26"/>
                <w:lang w:val="vi-VN"/>
              </w:rPr>
              <w:t>b)</w:t>
            </w:r>
            <w:r w:rsidRPr="005E0C88">
              <w:rPr>
                <w:sz w:val="26"/>
                <w:szCs w:val="26"/>
                <w:lang w:val="vi-VN"/>
              </w:rPr>
              <w:t xml:space="preserve"> Trường hợp từ chối nhận hồ sơ, cán bộ, công chức, viên chức tiếp nhận hồ sơ phải nêu rõ lý do theo mẫu Phiếu từ chối giải quyết hồ sơ thủ tục hành chính;</w:t>
            </w:r>
          </w:p>
          <w:p w14:paraId="5857D70D" w14:textId="77777777" w:rsidR="003D7CE8" w:rsidRPr="005E0C88" w:rsidRDefault="003D7CE8" w:rsidP="001F2CB2">
            <w:pPr>
              <w:spacing w:before="120" w:after="120"/>
              <w:jc w:val="both"/>
              <w:rPr>
                <w:sz w:val="26"/>
                <w:szCs w:val="26"/>
                <w:lang w:val="vi-VN"/>
              </w:rPr>
            </w:pPr>
            <w:r w:rsidRPr="005E0C88">
              <w:rPr>
                <w:i/>
                <w:sz w:val="26"/>
                <w:szCs w:val="26"/>
                <w:lang w:val="vi-VN"/>
              </w:rPr>
              <w:t>c)</w:t>
            </w:r>
            <w:r w:rsidRPr="005E0C88">
              <w:rPr>
                <w:sz w:val="26"/>
                <w:szCs w:val="26"/>
                <w:lang w:val="vi-VN"/>
              </w:rPr>
              <w:t xml:space="preserve">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985" w:type="dxa"/>
            <w:shd w:val="clear" w:color="auto" w:fill="auto"/>
            <w:vAlign w:val="center"/>
          </w:tcPr>
          <w:p w14:paraId="3CE1E0F8" w14:textId="77777777" w:rsidR="003D7CE8" w:rsidRPr="005E0C88" w:rsidRDefault="003D7CE8" w:rsidP="001F2CB2">
            <w:pPr>
              <w:spacing w:before="120" w:after="120"/>
              <w:jc w:val="both"/>
              <w:rPr>
                <w:sz w:val="26"/>
                <w:szCs w:val="26"/>
                <w:lang w:val="vi-VN"/>
              </w:rPr>
            </w:pPr>
            <w:r w:rsidRPr="005E0C88">
              <w:rPr>
                <w:sz w:val="26"/>
                <w:szCs w:val="26"/>
                <w:lang w:val="vi-VN"/>
              </w:rPr>
              <w:lastRenderedPageBreak/>
              <w:t xml:space="preserve">Chuyển ngay hồ sơ tiếp nhận trực tiếp trong ngày làm việc </w:t>
            </w:r>
            <w:r w:rsidRPr="005E0C88">
              <w:rPr>
                <w:i/>
                <w:sz w:val="26"/>
                <w:szCs w:val="26"/>
                <w:lang w:val="vi-VN"/>
              </w:rPr>
              <w:t>(không để quá 03 giờ làm việc)</w:t>
            </w:r>
            <w:r w:rsidRPr="005E0C88">
              <w:rPr>
                <w:sz w:val="26"/>
                <w:szCs w:val="26"/>
                <w:lang w:val="vi-VN"/>
              </w:rPr>
              <w:t xml:space="preserve"> hoặc chuyển vào đầu giờ ngày làm việc tiếp theo đối với trường hợp </w:t>
            </w:r>
            <w:r w:rsidRPr="005E0C88">
              <w:rPr>
                <w:sz w:val="26"/>
                <w:szCs w:val="26"/>
                <w:lang w:val="vi-VN"/>
              </w:rPr>
              <w:lastRenderedPageBreak/>
              <w:t>tiếp nhận sau 15 giờ hàng ngày.</w:t>
            </w:r>
          </w:p>
        </w:tc>
        <w:tc>
          <w:tcPr>
            <w:tcW w:w="1247" w:type="dxa"/>
            <w:shd w:val="clear" w:color="auto" w:fill="auto"/>
          </w:tcPr>
          <w:p w14:paraId="40805C5E" w14:textId="77777777" w:rsidR="003D7CE8" w:rsidRPr="005E0C88" w:rsidRDefault="003D7CE8" w:rsidP="001F2CB2">
            <w:pPr>
              <w:spacing w:before="120" w:after="120"/>
              <w:jc w:val="both"/>
              <w:rPr>
                <w:sz w:val="26"/>
                <w:szCs w:val="26"/>
                <w:lang w:val="vi-VN"/>
              </w:rPr>
            </w:pPr>
          </w:p>
        </w:tc>
      </w:tr>
      <w:tr w:rsidR="003D7CE8" w:rsidRPr="00C329DC" w14:paraId="67EC37FB" w14:textId="77777777" w:rsidTr="001F2CB2">
        <w:tc>
          <w:tcPr>
            <w:tcW w:w="1077" w:type="dxa"/>
            <w:vMerge w:val="restart"/>
            <w:shd w:val="clear" w:color="auto" w:fill="auto"/>
            <w:vAlign w:val="center"/>
          </w:tcPr>
          <w:p w14:paraId="7CF3AF91" w14:textId="77777777" w:rsidR="003D7CE8" w:rsidRPr="005E0C88" w:rsidRDefault="003D7CE8" w:rsidP="001F2CB2">
            <w:pPr>
              <w:spacing w:before="120" w:after="120"/>
              <w:jc w:val="center"/>
              <w:rPr>
                <w:b/>
                <w:sz w:val="26"/>
                <w:szCs w:val="26"/>
                <w:lang w:val="vi-VN"/>
              </w:rPr>
            </w:pPr>
            <w:r w:rsidRPr="005E0C88">
              <w:rPr>
                <w:b/>
                <w:sz w:val="26"/>
                <w:szCs w:val="26"/>
                <w:lang w:val="vi-VN"/>
              </w:rPr>
              <w:t>Bước 3</w:t>
            </w:r>
          </w:p>
        </w:tc>
        <w:tc>
          <w:tcPr>
            <w:tcW w:w="2693" w:type="dxa"/>
            <w:vMerge w:val="restart"/>
            <w:shd w:val="clear" w:color="auto" w:fill="auto"/>
            <w:vAlign w:val="center"/>
          </w:tcPr>
          <w:p w14:paraId="2BA342CA" w14:textId="77777777" w:rsidR="003D7CE8" w:rsidRPr="005E0C88" w:rsidRDefault="003D7CE8" w:rsidP="001F2CB2">
            <w:pPr>
              <w:spacing w:before="120" w:after="120"/>
              <w:jc w:val="center"/>
              <w:rPr>
                <w:b/>
                <w:sz w:val="26"/>
                <w:szCs w:val="26"/>
                <w:lang w:val="vi-VN"/>
              </w:rPr>
            </w:pPr>
            <w:r w:rsidRPr="005E0C88">
              <w:rPr>
                <w:b/>
                <w:sz w:val="26"/>
                <w:szCs w:val="26"/>
                <w:lang w:val="vi-VN"/>
              </w:rPr>
              <w:t>Giải quyết thủ tục hành chính</w:t>
            </w:r>
          </w:p>
        </w:tc>
        <w:tc>
          <w:tcPr>
            <w:tcW w:w="7032" w:type="dxa"/>
            <w:shd w:val="clear" w:color="auto" w:fill="auto"/>
          </w:tcPr>
          <w:p w14:paraId="314615A0" w14:textId="77777777" w:rsidR="003D7CE8" w:rsidRPr="005E0C88" w:rsidRDefault="003D7CE8" w:rsidP="001F2CB2">
            <w:pPr>
              <w:spacing w:before="120" w:after="120"/>
              <w:jc w:val="both"/>
              <w:rPr>
                <w:sz w:val="26"/>
                <w:szCs w:val="26"/>
                <w:lang w:val="vi-VN"/>
              </w:rPr>
            </w:pPr>
            <w:r w:rsidRPr="005E0C88">
              <w:rPr>
                <w:sz w:val="26"/>
                <w:szCs w:val="26"/>
                <w:lang w:val="vi-VN"/>
              </w:rPr>
              <w:t>Sau khi nhận hồ sơ thủ tục hành chính từ Bộ phận tiếp nhận và trả kết quả công chức, viên chức xử lý xem xét, thẩm định hồ sơ, trình phê duyệt kết quả giải quyết thủ tục hành chính:</w:t>
            </w:r>
          </w:p>
        </w:tc>
        <w:tc>
          <w:tcPr>
            <w:tcW w:w="1985" w:type="dxa"/>
            <w:shd w:val="clear" w:color="auto" w:fill="auto"/>
            <w:vAlign w:val="center"/>
          </w:tcPr>
          <w:p w14:paraId="68B87796" w14:textId="77777777" w:rsidR="003D7CE8" w:rsidRPr="005E0C88" w:rsidRDefault="003D7CE8" w:rsidP="001F2CB2">
            <w:pPr>
              <w:spacing w:before="120" w:after="120"/>
              <w:jc w:val="center"/>
              <w:rPr>
                <w:sz w:val="26"/>
                <w:szCs w:val="26"/>
                <w:lang w:val="vi-VN"/>
              </w:rPr>
            </w:pPr>
            <w:r w:rsidRPr="005E0C88">
              <w:rPr>
                <w:sz w:val="26"/>
                <w:szCs w:val="26"/>
                <w:lang w:val="vi-VN"/>
              </w:rPr>
              <w:t>Mười lăm</w:t>
            </w:r>
            <w:r w:rsidRPr="005E0C88">
              <w:rPr>
                <w:b/>
                <w:sz w:val="26"/>
                <w:szCs w:val="26"/>
                <w:lang w:val="vi-VN"/>
              </w:rPr>
              <w:t xml:space="preserve"> (15)</w:t>
            </w:r>
            <w:r w:rsidRPr="005E0C88">
              <w:rPr>
                <w:sz w:val="26"/>
                <w:szCs w:val="26"/>
                <w:lang w:val="vi-VN"/>
              </w:rPr>
              <w:t xml:space="preserve"> ngày kể từ ngày nhận hồ sơ đầy đủ hợp lệ</w:t>
            </w:r>
          </w:p>
        </w:tc>
        <w:tc>
          <w:tcPr>
            <w:tcW w:w="1247" w:type="dxa"/>
            <w:shd w:val="clear" w:color="auto" w:fill="auto"/>
          </w:tcPr>
          <w:p w14:paraId="07D094E1" w14:textId="77777777" w:rsidR="003D7CE8" w:rsidRPr="005E0C88" w:rsidRDefault="003D7CE8" w:rsidP="001F2CB2">
            <w:pPr>
              <w:spacing w:before="120" w:after="120"/>
              <w:jc w:val="both"/>
              <w:rPr>
                <w:sz w:val="26"/>
                <w:szCs w:val="26"/>
                <w:lang w:val="vi-VN"/>
              </w:rPr>
            </w:pPr>
          </w:p>
        </w:tc>
      </w:tr>
      <w:tr w:rsidR="003D7CE8" w:rsidRPr="005E0C88" w14:paraId="5D0FAE43" w14:textId="77777777" w:rsidTr="001F2CB2">
        <w:tc>
          <w:tcPr>
            <w:tcW w:w="1077" w:type="dxa"/>
            <w:vMerge/>
            <w:shd w:val="clear" w:color="auto" w:fill="auto"/>
          </w:tcPr>
          <w:p w14:paraId="6C2C7385" w14:textId="77777777" w:rsidR="003D7CE8" w:rsidRPr="005E0C88" w:rsidRDefault="003D7CE8" w:rsidP="001F2CB2">
            <w:pPr>
              <w:spacing w:before="120" w:after="120"/>
              <w:rPr>
                <w:sz w:val="26"/>
                <w:szCs w:val="26"/>
                <w:lang w:val="vi-VN"/>
              </w:rPr>
            </w:pPr>
          </w:p>
        </w:tc>
        <w:tc>
          <w:tcPr>
            <w:tcW w:w="2693" w:type="dxa"/>
            <w:vMerge/>
            <w:shd w:val="clear" w:color="auto" w:fill="auto"/>
          </w:tcPr>
          <w:p w14:paraId="00589F45" w14:textId="77777777" w:rsidR="003D7CE8" w:rsidRPr="005E0C88" w:rsidRDefault="003D7CE8" w:rsidP="001F2CB2">
            <w:pPr>
              <w:spacing w:before="120" w:after="120"/>
              <w:jc w:val="both"/>
              <w:rPr>
                <w:sz w:val="26"/>
                <w:szCs w:val="26"/>
                <w:lang w:val="vi-VN"/>
              </w:rPr>
            </w:pPr>
          </w:p>
        </w:tc>
        <w:tc>
          <w:tcPr>
            <w:tcW w:w="7032" w:type="dxa"/>
            <w:shd w:val="clear" w:color="auto" w:fill="auto"/>
          </w:tcPr>
          <w:p w14:paraId="62E2C78C" w14:textId="77777777" w:rsidR="003D7CE8" w:rsidRPr="005E0C88" w:rsidRDefault="003D7CE8" w:rsidP="001F2CB2">
            <w:pPr>
              <w:spacing w:before="120" w:after="120"/>
              <w:jc w:val="both"/>
              <w:rPr>
                <w:sz w:val="26"/>
                <w:szCs w:val="26"/>
                <w:lang w:val="vi-VN"/>
              </w:rPr>
            </w:pPr>
            <w:r w:rsidRPr="005E0C88">
              <w:rPr>
                <w:b/>
                <w:sz w:val="26"/>
                <w:szCs w:val="26"/>
                <w:lang w:val="vi-VN"/>
              </w:rPr>
              <w:t>1.</w:t>
            </w:r>
            <w:r w:rsidRPr="005E0C88">
              <w:rPr>
                <w:sz w:val="26"/>
                <w:szCs w:val="26"/>
                <w:lang w:val="vi-VN"/>
              </w:rPr>
              <w:t xml:space="preserve"> Tiếp nhận hồ sơ</w:t>
            </w:r>
          </w:p>
        </w:tc>
        <w:tc>
          <w:tcPr>
            <w:tcW w:w="1985" w:type="dxa"/>
            <w:shd w:val="clear" w:color="auto" w:fill="auto"/>
            <w:vAlign w:val="center"/>
          </w:tcPr>
          <w:p w14:paraId="310E2984" w14:textId="77777777" w:rsidR="003D7CE8" w:rsidRPr="005E0C88" w:rsidRDefault="003D7CE8" w:rsidP="001F2CB2">
            <w:pPr>
              <w:spacing w:before="120" w:after="120"/>
              <w:jc w:val="center"/>
              <w:rPr>
                <w:sz w:val="26"/>
                <w:szCs w:val="26"/>
                <w:lang w:val="vi-VN"/>
              </w:rPr>
            </w:pPr>
          </w:p>
        </w:tc>
        <w:tc>
          <w:tcPr>
            <w:tcW w:w="1247" w:type="dxa"/>
            <w:shd w:val="clear" w:color="auto" w:fill="auto"/>
          </w:tcPr>
          <w:p w14:paraId="075B8526" w14:textId="77777777" w:rsidR="003D7CE8" w:rsidRPr="005E0C88" w:rsidRDefault="003D7CE8" w:rsidP="001F2CB2">
            <w:pPr>
              <w:spacing w:before="120" w:after="120"/>
              <w:jc w:val="both"/>
              <w:rPr>
                <w:sz w:val="26"/>
                <w:szCs w:val="26"/>
                <w:lang w:val="vi-VN"/>
              </w:rPr>
            </w:pPr>
          </w:p>
        </w:tc>
      </w:tr>
      <w:tr w:rsidR="003D7CE8" w:rsidRPr="00C329DC" w14:paraId="283204C0" w14:textId="77777777" w:rsidTr="001F2CB2">
        <w:tc>
          <w:tcPr>
            <w:tcW w:w="1077" w:type="dxa"/>
            <w:vMerge/>
            <w:shd w:val="clear" w:color="auto" w:fill="auto"/>
          </w:tcPr>
          <w:p w14:paraId="3D9D27AB" w14:textId="77777777" w:rsidR="003D7CE8" w:rsidRPr="005E0C88" w:rsidRDefault="003D7CE8" w:rsidP="001F2CB2">
            <w:pPr>
              <w:spacing w:before="120" w:after="120"/>
              <w:rPr>
                <w:sz w:val="26"/>
                <w:szCs w:val="26"/>
                <w:lang w:val="vi-VN"/>
              </w:rPr>
            </w:pPr>
          </w:p>
        </w:tc>
        <w:tc>
          <w:tcPr>
            <w:tcW w:w="2693" w:type="dxa"/>
            <w:vMerge/>
            <w:shd w:val="clear" w:color="auto" w:fill="auto"/>
          </w:tcPr>
          <w:p w14:paraId="5107911A" w14:textId="77777777" w:rsidR="003D7CE8" w:rsidRPr="005E0C88" w:rsidRDefault="003D7CE8" w:rsidP="001F2CB2">
            <w:pPr>
              <w:spacing w:before="120" w:after="120"/>
              <w:jc w:val="both"/>
              <w:rPr>
                <w:sz w:val="26"/>
                <w:szCs w:val="26"/>
                <w:lang w:val="vi-VN"/>
              </w:rPr>
            </w:pPr>
          </w:p>
        </w:tc>
        <w:tc>
          <w:tcPr>
            <w:tcW w:w="7032" w:type="dxa"/>
            <w:shd w:val="clear" w:color="auto" w:fill="auto"/>
          </w:tcPr>
          <w:p w14:paraId="2A568550" w14:textId="77777777" w:rsidR="003D7CE8" w:rsidRPr="005E0C88" w:rsidRDefault="003D7CE8" w:rsidP="001F2CB2">
            <w:pPr>
              <w:spacing w:before="120" w:after="120"/>
              <w:jc w:val="both"/>
              <w:rPr>
                <w:sz w:val="26"/>
                <w:szCs w:val="26"/>
                <w:lang w:val="vi-VN"/>
              </w:rPr>
            </w:pPr>
            <w:r w:rsidRPr="005E0C88">
              <w:rPr>
                <w:b/>
                <w:sz w:val="26"/>
                <w:szCs w:val="26"/>
                <w:lang w:val="vi-VN"/>
              </w:rPr>
              <w:t>2.</w:t>
            </w:r>
            <w:r w:rsidRPr="005E0C88">
              <w:rPr>
                <w:sz w:val="26"/>
                <w:szCs w:val="26"/>
                <w:lang w:val="vi-VN"/>
              </w:rPr>
              <w:t xml:space="preserve"> Giải quyết hồ sơ (cơ quan/bộ phận chuyên môn), trong đó:</w:t>
            </w:r>
          </w:p>
        </w:tc>
        <w:tc>
          <w:tcPr>
            <w:tcW w:w="1985" w:type="dxa"/>
            <w:shd w:val="clear" w:color="auto" w:fill="auto"/>
            <w:vAlign w:val="center"/>
          </w:tcPr>
          <w:p w14:paraId="544512FF" w14:textId="77777777" w:rsidR="003D7CE8" w:rsidRPr="005E0C88" w:rsidRDefault="003D7CE8" w:rsidP="001F2CB2">
            <w:pPr>
              <w:spacing w:before="120" w:after="120"/>
              <w:jc w:val="center"/>
              <w:rPr>
                <w:sz w:val="26"/>
                <w:szCs w:val="26"/>
                <w:lang w:val="vi-VN"/>
              </w:rPr>
            </w:pPr>
          </w:p>
        </w:tc>
        <w:tc>
          <w:tcPr>
            <w:tcW w:w="1247" w:type="dxa"/>
            <w:shd w:val="clear" w:color="auto" w:fill="auto"/>
          </w:tcPr>
          <w:p w14:paraId="78F69EAB" w14:textId="77777777" w:rsidR="003D7CE8" w:rsidRPr="005E0C88" w:rsidRDefault="003D7CE8" w:rsidP="001F2CB2">
            <w:pPr>
              <w:spacing w:before="120" w:after="120"/>
              <w:jc w:val="both"/>
              <w:rPr>
                <w:sz w:val="26"/>
                <w:szCs w:val="26"/>
                <w:lang w:val="vi-VN"/>
              </w:rPr>
            </w:pPr>
          </w:p>
        </w:tc>
      </w:tr>
      <w:tr w:rsidR="003D7CE8" w:rsidRPr="005E0C88" w14:paraId="2310D8EC" w14:textId="77777777" w:rsidTr="001F2CB2">
        <w:trPr>
          <w:trHeight w:val="1591"/>
        </w:trPr>
        <w:tc>
          <w:tcPr>
            <w:tcW w:w="1077" w:type="dxa"/>
            <w:vMerge/>
            <w:shd w:val="clear" w:color="auto" w:fill="auto"/>
          </w:tcPr>
          <w:p w14:paraId="21ED12B1" w14:textId="77777777" w:rsidR="003D7CE8" w:rsidRPr="005E0C88" w:rsidRDefault="003D7CE8" w:rsidP="001F2CB2">
            <w:pPr>
              <w:spacing w:before="120" w:after="120"/>
              <w:rPr>
                <w:sz w:val="26"/>
                <w:szCs w:val="26"/>
                <w:lang w:val="vi-VN"/>
              </w:rPr>
            </w:pPr>
          </w:p>
        </w:tc>
        <w:tc>
          <w:tcPr>
            <w:tcW w:w="2693" w:type="dxa"/>
            <w:vMerge/>
            <w:shd w:val="clear" w:color="auto" w:fill="auto"/>
          </w:tcPr>
          <w:p w14:paraId="1EF2DB15" w14:textId="77777777" w:rsidR="003D7CE8" w:rsidRPr="005E0C88" w:rsidRDefault="003D7CE8" w:rsidP="001F2CB2">
            <w:pPr>
              <w:spacing w:before="120" w:after="120"/>
              <w:jc w:val="both"/>
              <w:rPr>
                <w:sz w:val="26"/>
                <w:szCs w:val="26"/>
                <w:lang w:val="vi-VN"/>
              </w:rPr>
            </w:pPr>
          </w:p>
        </w:tc>
        <w:tc>
          <w:tcPr>
            <w:tcW w:w="7032" w:type="dxa"/>
            <w:shd w:val="clear" w:color="auto" w:fill="auto"/>
          </w:tcPr>
          <w:p w14:paraId="65CB72BE" w14:textId="77777777" w:rsidR="003D7CE8" w:rsidRPr="005E0C88" w:rsidRDefault="003D7CE8" w:rsidP="001F2CB2">
            <w:pPr>
              <w:spacing w:before="120"/>
              <w:jc w:val="both"/>
              <w:rPr>
                <w:sz w:val="26"/>
                <w:szCs w:val="26"/>
                <w:lang w:val="vi-VN"/>
              </w:rPr>
            </w:pPr>
            <w:r w:rsidRPr="005E0C88">
              <w:rPr>
                <w:sz w:val="26"/>
                <w:szCs w:val="26"/>
                <w:lang w:val="vi-VN"/>
              </w:rPr>
              <w:t>Chi cục Kiểm lâm tham mưu Sở Nông nghiệp và Phát triển nông thôn kiểm tra, xác minh và tổng hợp trình Ủy ban nhân dân tỉnh xem xét, phê duyệt phương án.</w:t>
            </w:r>
          </w:p>
        </w:tc>
        <w:tc>
          <w:tcPr>
            <w:tcW w:w="1985" w:type="dxa"/>
            <w:shd w:val="clear" w:color="auto" w:fill="auto"/>
            <w:vAlign w:val="center"/>
          </w:tcPr>
          <w:p w14:paraId="48FDD31E" w14:textId="77777777" w:rsidR="003D7CE8" w:rsidRPr="005E0C88" w:rsidRDefault="003D7CE8" w:rsidP="001F2CB2">
            <w:pPr>
              <w:spacing w:before="120"/>
              <w:jc w:val="center"/>
              <w:rPr>
                <w:sz w:val="26"/>
                <w:szCs w:val="26"/>
                <w:highlight w:val="yellow"/>
                <w:lang w:val="vi-VN"/>
              </w:rPr>
            </w:pPr>
            <w:r w:rsidRPr="005E0C88">
              <w:rPr>
                <w:sz w:val="26"/>
                <w:szCs w:val="26"/>
                <w:lang w:val="en-US"/>
              </w:rPr>
              <w:t xml:space="preserve">Mười </w:t>
            </w:r>
            <w:r w:rsidRPr="005E0C88">
              <w:rPr>
                <w:b/>
                <w:sz w:val="26"/>
                <w:szCs w:val="26"/>
                <w:lang w:val="vi-VN"/>
              </w:rPr>
              <w:t>(</w:t>
            </w:r>
            <w:r w:rsidRPr="005E0C88">
              <w:rPr>
                <w:b/>
                <w:sz w:val="26"/>
                <w:szCs w:val="26"/>
                <w:lang w:val="en-US"/>
              </w:rPr>
              <w:t>10</w:t>
            </w:r>
            <w:r w:rsidRPr="005E0C88">
              <w:rPr>
                <w:b/>
                <w:sz w:val="26"/>
                <w:szCs w:val="26"/>
                <w:lang w:val="vi-VN"/>
              </w:rPr>
              <w:t>)</w:t>
            </w:r>
            <w:r w:rsidRPr="005E0C88">
              <w:rPr>
                <w:sz w:val="26"/>
                <w:szCs w:val="26"/>
                <w:lang w:val="vi-VN"/>
              </w:rPr>
              <w:t xml:space="preserve"> ngày </w:t>
            </w:r>
          </w:p>
        </w:tc>
        <w:tc>
          <w:tcPr>
            <w:tcW w:w="1247" w:type="dxa"/>
            <w:shd w:val="clear" w:color="auto" w:fill="auto"/>
          </w:tcPr>
          <w:p w14:paraId="4C98F58C" w14:textId="77777777" w:rsidR="003D7CE8" w:rsidRPr="005E0C88" w:rsidRDefault="003D7CE8" w:rsidP="001F2CB2">
            <w:pPr>
              <w:spacing w:before="120" w:after="120"/>
              <w:jc w:val="both"/>
              <w:rPr>
                <w:sz w:val="26"/>
                <w:szCs w:val="26"/>
                <w:lang w:val="vi-VN"/>
              </w:rPr>
            </w:pPr>
          </w:p>
        </w:tc>
      </w:tr>
      <w:tr w:rsidR="003D7CE8" w:rsidRPr="005E0C88" w14:paraId="0C68DDA8" w14:textId="77777777" w:rsidTr="001F2CB2">
        <w:tc>
          <w:tcPr>
            <w:tcW w:w="1077" w:type="dxa"/>
            <w:vMerge/>
            <w:shd w:val="clear" w:color="auto" w:fill="auto"/>
            <w:vAlign w:val="center"/>
          </w:tcPr>
          <w:p w14:paraId="585EA023" w14:textId="77777777" w:rsidR="003D7CE8" w:rsidRPr="005E0C88" w:rsidRDefault="003D7CE8" w:rsidP="001F2CB2">
            <w:pPr>
              <w:spacing w:before="120" w:after="120"/>
              <w:jc w:val="center"/>
              <w:rPr>
                <w:b/>
                <w:sz w:val="26"/>
                <w:szCs w:val="26"/>
                <w:lang w:val="vi-VN"/>
              </w:rPr>
            </w:pPr>
          </w:p>
        </w:tc>
        <w:tc>
          <w:tcPr>
            <w:tcW w:w="2693" w:type="dxa"/>
            <w:vMerge/>
            <w:shd w:val="clear" w:color="auto" w:fill="auto"/>
            <w:vAlign w:val="center"/>
          </w:tcPr>
          <w:p w14:paraId="413246B7" w14:textId="77777777" w:rsidR="003D7CE8" w:rsidRPr="005E0C88" w:rsidRDefault="003D7CE8" w:rsidP="001F2CB2">
            <w:pPr>
              <w:spacing w:before="120" w:after="120"/>
              <w:jc w:val="center"/>
              <w:rPr>
                <w:b/>
                <w:sz w:val="26"/>
                <w:szCs w:val="26"/>
                <w:lang w:val="vi-VN"/>
              </w:rPr>
            </w:pPr>
          </w:p>
        </w:tc>
        <w:tc>
          <w:tcPr>
            <w:tcW w:w="7032" w:type="dxa"/>
            <w:shd w:val="clear" w:color="auto" w:fill="auto"/>
          </w:tcPr>
          <w:p w14:paraId="40CFB8D1" w14:textId="77777777" w:rsidR="003D7CE8" w:rsidRPr="005E0C88" w:rsidRDefault="003D7CE8" w:rsidP="001F2CB2">
            <w:pPr>
              <w:spacing w:before="120" w:after="120"/>
              <w:jc w:val="both"/>
              <w:rPr>
                <w:sz w:val="26"/>
                <w:szCs w:val="26"/>
                <w:shd w:val="clear" w:color="auto" w:fill="FFFFFF"/>
                <w:lang w:val="vi-VN"/>
              </w:rPr>
            </w:pPr>
            <w:r w:rsidRPr="005E0C88">
              <w:rPr>
                <w:sz w:val="26"/>
                <w:szCs w:val="26"/>
                <w:shd w:val="clear" w:color="auto" w:fill="FFFFFF"/>
                <w:lang w:val="vi-VN"/>
              </w:rPr>
              <w:t>Ủy ban nhân dân cấp tỉnh phê duyệt Phương án sử dụng rừng theo Mẫu số 30 Phụ lục II kèm theo Nghị định số 91/2024/NĐ-CP ngày 18/7/2024 của Chính phủ.</w:t>
            </w:r>
          </w:p>
          <w:p w14:paraId="7BF1F7B3" w14:textId="77777777" w:rsidR="003D7CE8" w:rsidRPr="005E0C88" w:rsidRDefault="003D7CE8" w:rsidP="001F2CB2">
            <w:pPr>
              <w:spacing w:before="120" w:after="120"/>
              <w:jc w:val="both"/>
              <w:rPr>
                <w:sz w:val="26"/>
                <w:szCs w:val="26"/>
                <w:lang w:val="vi-VN"/>
              </w:rPr>
            </w:pPr>
            <w:r w:rsidRPr="005E0C88">
              <w:rPr>
                <w:sz w:val="26"/>
                <w:szCs w:val="26"/>
                <w:shd w:val="clear" w:color="auto" w:fill="FFFFFF"/>
                <w:lang w:val="vi-VN"/>
              </w:rPr>
              <w:lastRenderedPageBreak/>
              <w:t>Trường hợp không phê duyệt, Ủy ban nhân dân cấp tỉnh thông báo bằng văn bản và nêu rõ lý do.</w:t>
            </w:r>
          </w:p>
        </w:tc>
        <w:tc>
          <w:tcPr>
            <w:tcW w:w="1985" w:type="dxa"/>
            <w:shd w:val="clear" w:color="auto" w:fill="auto"/>
          </w:tcPr>
          <w:p w14:paraId="0CB87CB3" w14:textId="77777777" w:rsidR="003D7CE8" w:rsidRPr="005E0C88" w:rsidRDefault="003D7CE8" w:rsidP="001F2CB2">
            <w:pPr>
              <w:spacing w:before="120" w:after="120"/>
              <w:jc w:val="center"/>
              <w:rPr>
                <w:b/>
                <w:sz w:val="26"/>
                <w:szCs w:val="26"/>
                <w:lang w:val="en-US"/>
              </w:rPr>
            </w:pPr>
            <w:r w:rsidRPr="005E0C88">
              <w:rPr>
                <w:sz w:val="26"/>
                <w:szCs w:val="26"/>
                <w:lang w:val="en-US"/>
              </w:rPr>
              <w:lastRenderedPageBreak/>
              <w:t xml:space="preserve">Năm </w:t>
            </w:r>
            <w:r w:rsidRPr="005E0C88">
              <w:rPr>
                <w:b/>
                <w:sz w:val="26"/>
                <w:szCs w:val="26"/>
                <w:lang w:val="en-US"/>
              </w:rPr>
              <w:t xml:space="preserve">(05) </w:t>
            </w:r>
            <w:r w:rsidRPr="005E0C88">
              <w:rPr>
                <w:sz w:val="26"/>
                <w:szCs w:val="26"/>
                <w:lang w:val="en-US"/>
              </w:rPr>
              <w:t>ngày</w:t>
            </w:r>
          </w:p>
        </w:tc>
        <w:tc>
          <w:tcPr>
            <w:tcW w:w="1247" w:type="dxa"/>
            <w:shd w:val="clear" w:color="auto" w:fill="auto"/>
          </w:tcPr>
          <w:p w14:paraId="1C949D72" w14:textId="77777777" w:rsidR="003D7CE8" w:rsidRPr="005E0C88" w:rsidRDefault="003D7CE8" w:rsidP="001F2CB2">
            <w:pPr>
              <w:spacing w:before="120" w:after="120"/>
              <w:jc w:val="both"/>
              <w:rPr>
                <w:sz w:val="26"/>
                <w:szCs w:val="26"/>
                <w:lang w:val="vi-VN"/>
              </w:rPr>
            </w:pPr>
          </w:p>
        </w:tc>
      </w:tr>
      <w:tr w:rsidR="003D7CE8" w:rsidRPr="005E0C88" w14:paraId="4180F41D" w14:textId="77777777" w:rsidTr="001F2CB2">
        <w:tc>
          <w:tcPr>
            <w:tcW w:w="1077" w:type="dxa"/>
            <w:shd w:val="clear" w:color="auto" w:fill="auto"/>
            <w:vAlign w:val="center"/>
          </w:tcPr>
          <w:p w14:paraId="2E0C3532" w14:textId="77777777" w:rsidR="003D7CE8" w:rsidRPr="005E0C88" w:rsidRDefault="003D7CE8" w:rsidP="001F2CB2">
            <w:pPr>
              <w:spacing w:before="120" w:after="120"/>
              <w:jc w:val="center"/>
              <w:rPr>
                <w:b/>
                <w:sz w:val="26"/>
                <w:szCs w:val="26"/>
                <w:lang w:val="vi-VN"/>
              </w:rPr>
            </w:pPr>
            <w:r w:rsidRPr="005E0C88">
              <w:rPr>
                <w:b/>
                <w:sz w:val="26"/>
                <w:szCs w:val="26"/>
                <w:lang w:val="vi-VN"/>
              </w:rPr>
              <w:t>Bước 4</w:t>
            </w:r>
          </w:p>
        </w:tc>
        <w:tc>
          <w:tcPr>
            <w:tcW w:w="2693" w:type="dxa"/>
            <w:shd w:val="clear" w:color="auto" w:fill="auto"/>
            <w:vAlign w:val="center"/>
          </w:tcPr>
          <w:p w14:paraId="25619DBA" w14:textId="77777777" w:rsidR="003D7CE8" w:rsidRPr="005E0C88" w:rsidRDefault="003D7CE8" w:rsidP="001F2CB2">
            <w:pPr>
              <w:spacing w:before="120" w:after="120"/>
              <w:jc w:val="center"/>
              <w:rPr>
                <w:b/>
                <w:sz w:val="26"/>
                <w:szCs w:val="26"/>
                <w:lang w:val="vi-VN"/>
              </w:rPr>
            </w:pPr>
            <w:r w:rsidRPr="005E0C88">
              <w:rPr>
                <w:b/>
                <w:sz w:val="26"/>
                <w:szCs w:val="26"/>
                <w:lang w:val="vi-VN"/>
              </w:rPr>
              <w:t>Trả kết quả giải quyết thủ tục hành chính</w:t>
            </w:r>
          </w:p>
        </w:tc>
        <w:tc>
          <w:tcPr>
            <w:tcW w:w="7032" w:type="dxa"/>
            <w:shd w:val="clear" w:color="auto" w:fill="auto"/>
          </w:tcPr>
          <w:p w14:paraId="2CECA4E4" w14:textId="77777777" w:rsidR="003D7CE8" w:rsidRPr="005E0C88" w:rsidRDefault="003D7CE8" w:rsidP="001F2CB2">
            <w:pPr>
              <w:spacing w:before="120" w:after="120"/>
              <w:jc w:val="both"/>
              <w:rPr>
                <w:sz w:val="26"/>
                <w:szCs w:val="26"/>
                <w:lang w:val="vi-VN"/>
              </w:rPr>
            </w:pPr>
            <w:r w:rsidRPr="005E0C88">
              <w:rPr>
                <w:sz w:val="26"/>
                <w:szCs w:val="26"/>
                <w:lang w:val="vi-VN"/>
              </w:rPr>
              <w:t>Công chức tiếp nhận và trả kết quả nhập vào sổ theo dõi hồ sơ và phần mềm điện tử thực hiện như sau:</w:t>
            </w:r>
          </w:p>
          <w:p w14:paraId="0D7E7AC6" w14:textId="77777777" w:rsidR="003D7CE8" w:rsidRPr="005E0C88" w:rsidRDefault="003D7CE8" w:rsidP="001F2CB2">
            <w:pPr>
              <w:spacing w:before="120" w:after="120"/>
              <w:jc w:val="both"/>
              <w:rPr>
                <w:sz w:val="26"/>
                <w:szCs w:val="26"/>
                <w:lang w:val="vi-VN"/>
              </w:rPr>
            </w:pPr>
            <w:r w:rsidRPr="005E0C88">
              <w:rPr>
                <w:sz w:val="26"/>
                <w:szCs w:val="26"/>
                <w:lang w:val="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838BD65" w14:textId="77777777" w:rsidR="003D7CE8" w:rsidRPr="005E0C88" w:rsidRDefault="003D7CE8" w:rsidP="001F2CB2">
            <w:pPr>
              <w:spacing w:before="120" w:after="120"/>
              <w:jc w:val="both"/>
              <w:rPr>
                <w:sz w:val="26"/>
                <w:szCs w:val="26"/>
                <w:lang w:val="vi-VN"/>
              </w:rPr>
            </w:pPr>
            <w:r w:rsidRPr="005E0C88">
              <w:rPr>
                <w:sz w:val="26"/>
                <w:szCs w:val="26"/>
                <w:lang w:val="vi-VN"/>
              </w:rPr>
              <w:t xml:space="preserve">- Tổ chức, cá nhân nhận kết quả giải quyết thủ tục hành chính theo thời gian, địa điểm ghi trên Giấy tiếp nhận hồ sơ và hẹn trả kết quả </w:t>
            </w:r>
            <w:r w:rsidRPr="005E0C88">
              <w:rPr>
                <w:i/>
                <w:sz w:val="26"/>
                <w:szCs w:val="26"/>
                <w:lang w:val="vi-VN"/>
              </w:rPr>
              <w:t>(xuất trình giấy hẹn trả kết quả)</w:t>
            </w:r>
            <w:r w:rsidRPr="005E0C88">
              <w:rPr>
                <w:sz w:val="26"/>
                <w:szCs w:val="26"/>
                <w:lang w:val="vi-VN"/>
              </w:rPr>
              <w:t>. Công chức trả kết quả kiểm tra phiếu hẹn và yêu cầu người đến nhận kết quả ký nhận vào sổ và trả kết quả.</w:t>
            </w:r>
          </w:p>
          <w:p w14:paraId="43C69FC3" w14:textId="77777777" w:rsidR="003D7CE8" w:rsidRPr="005E0C88" w:rsidRDefault="003D7CE8" w:rsidP="001F2CB2">
            <w:pPr>
              <w:spacing w:before="120" w:after="120"/>
              <w:jc w:val="both"/>
              <w:rPr>
                <w:sz w:val="26"/>
                <w:szCs w:val="26"/>
                <w:lang w:val="vi-VN"/>
              </w:rPr>
            </w:pPr>
            <w:r w:rsidRPr="005E0C88">
              <w:rPr>
                <w:sz w:val="26"/>
                <w:szCs w:val="26"/>
                <w:lang w:val="vi-VN"/>
              </w:rPr>
              <w:t>- Trường hợp nhận kết quả thông qua dịch vụ bưu chính công ích (đăng ký theo hướng dẫn của Bưu điện).</w:t>
            </w:r>
          </w:p>
          <w:p w14:paraId="35EBCE0A" w14:textId="77777777" w:rsidR="003D7CE8" w:rsidRPr="005E0C88" w:rsidRDefault="003D7CE8" w:rsidP="001F2CB2">
            <w:pPr>
              <w:spacing w:before="120" w:after="120"/>
              <w:jc w:val="both"/>
              <w:rPr>
                <w:sz w:val="26"/>
                <w:szCs w:val="26"/>
                <w:lang w:val="vi-VN"/>
              </w:rPr>
            </w:pPr>
            <w:r w:rsidRPr="005E0C88">
              <w:rPr>
                <w:sz w:val="26"/>
                <w:szCs w:val="26"/>
                <w:lang w:val="vi-VN"/>
              </w:rPr>
              <w:t>- Trường hợp nộp hồ sơ qua dịch vụ công trực tuyến, nhận kết quả trực tiếp tại Trung tâm hành chính công tỉnh Đồng Tháp, khi đi mang theo hồ sơ gốc để đối chiếu và nộp lại cho cán bộ tiếp nhận hồ sơ.</w:t>
            </w:r>
          </w:p>
          <w:p w14:paraId="324C1313" w14:textId="77777777" w:rsidR="003D7CE8" w:rsidRPr="005E0C88" w:rsidRDefault="003D7CE8" w:rsidP="001F2CB2">
            <w:pPr>
              <w:spacing w:before="120" w:after="120"/>
              <w:jc w:val="both"/>
              <w:rPr>
                <w:sz w:val="26"/>
                <w:szCs w:val="26"/>
                <w:lang w:val="vi-VN"/>
              </w:rPr>
            </w:pPr>
            <w:r w:rsidRPr="005E0C88">
              <w:rPr>
                <w:sz w:val="26"/>
                <w:szCs w:val="26"/>
                <w:lang w:val="vi-VN"/>
              </w:rPr>
              <w:t>- Thời gian trả kết quả: Sáng từ 07 giờ đến 11 giờ 30 phút; Chiều từ 13 giờ 30 đến 17 giờ của các ngày làm việc.</w:t>
            </w:r>
          </w:p>
        </w:tc>
        <w:tc>
          <w:tcPr>
            <w:tcW w:w="1985" w:type="dxa"/>
            <w:shd w:val="clear" w:color="auto" w:fill="auto"/>
          </w:tcPr>
          <w:p w14:paraId="2B8497A5" w14:textId="77777777" w:rsidR="003D7CE8" w:rsidRPr="005E0C88" w:rsidRDefault="003D7CE8" w:rsidP="001F2CB2">
            <w:pPr>
              <w:spacing w:before="120" w:after="120"/>
              <w:jc w:val="both"/>
              <w:rPr>
                <w:sz w:val="26"/>
                <w:szCs w:val="26"/>
                <w:lang w:val="vi-VN"/>
              </w:rPr>
            </w:pPr>
          </w:p>
        </w:tc>
        <w:tc>
          <w:tcPr>
            <w:tcW w:w="1247" w:type="dxa"/>
            <w:shd w:val="clear" w:color="auto" w:fill="auto"/>
          </w:tcPr>
          <w:p w14:paraId="18BA6352" w14:textId="77777777" w:rsidR="003D7CE8" w:rsidRPr="005E0C88" w:rsidRDefault="003D7CE8" w:rsidP="001F2CB2">
            <w:pPr>
              <w:spacing w:before="120" w:after="120"/>
              <w:jc w:val="both"/>
              <w:rPr>
                <w:sz w:val="26"/>
                <w:szCs w:val="26"/>
                <w:lang w:val="vi-VN"/>
              </w:rPr>
            </w:pPr>
          </w:p>
        </w:tc>
      </w:tr>
    </w:tbl>
    <w:p w14:paraId="0B21E6A3" w14:textId="2D1591AE" w:rsidR="003D7CE8" w:rsidRPr="005E0C88" w:rsidRDefault="001D6F12" w:rsidP="003D7CE8">
      <w:pPr>
        <w:spacing w:before="120"/>
        <w:ind w:firstLine="567"/>
        <w:rPr>
          <w:b/>
          <w:bCs/>
          <w:sz w:val="26"/>
          <w:szCs w:val="26"/>
          <w:lang w:val="vi-VN"/>
        </w:rPr>
      </w:pPr>
      <w:r w:rsidRPr="005E0C88">
        <w:rPr>
          <w:b/>
          <w:bCs/>
          <w:sz w:val="26"/>
          <w:szCs w:val="26"/>
          <w:lang w:val="vi-VN"/>
        </w:rPr>
        <w:t>6</w:t>
      </w:r>
      <w:r w:rsidR="003D7CE8" w:rsidRPr="005E0C88">
        <w:rPr>
          <w:b/>
          <w:bCs/>
          <w:sz w:val="26"/>
          <w:szCs w:val="26"/>
          <w:lang w:val="vi-VN"/>
        </w:rPr>
        <w:t>.2 Thành phần, số lượng hồ sơ</w:t>
      </w:r>
    </w:p>
    <w:p w14:paraId="2E99B67C" w14:textId="77777777" w:rsidR="003D7CE8" w:rsidRPr="005E0C88" w:rsidRDefault="003D7CE8" w:rsidP="003D7CE8">
      <w:pPr>
        <w:spacing w:before="120"/>
        <w:ind w:firstLine="567"/>
        <w:rPr>
          <w:b/>
          <w:bCs/>
          <w:sz w:val="26"/>
          <w:szCs w:val="26"/>
          <w:lang w:val="vi-VN"/>
        </w:rPr>
      </w:pPr>
      <w:r w:rsidRPr="005E0C88">
        <w:rPr>
          <w:b/>
          <w:bCs/>
          <w:sz w:val="26"/>
          <w:szCs w:val="26"/>
          <w:lang w:val="vi-VN"/>
        </w:rPr>
        <w:t xml:space="preserve">a) Thành phần hồ sơ </w:t>
      </w:r>
    </w:p>
    <w:p w14:paraId="59FA8085" w14:textId="77777777" w:rsidR="003D7CE8" w:rsidRPr="005E0C88" w:rsidRDefault="003D7CE8" w:rsidP="003D7CE8">
      <w:pPr>
        <w:spacing w:before="120"/>
        <w:ind w:firstLine="567"/>
        <w:jc w:val="both"/>
        <w:rPr>
          <w:i/>
          <w:sz w:val="26"/>
          <w:szCs w:val="26"/>
          <w:lang w:val="vi-VN"/>
        </w:rPr>
      </w:pPr>
      <w:r w:rsidRPr="005E0C88">
        <w:rPr>
          <w:i/>
          <w:sz w:val="26"/>
          <w:szCs w:val="26"/>
          <w:lang w:val="vi-VN"/>
        </w:rPr>
        <w:t>* Hồ sơ chủ rừng gửi Sở Nông nghiệp và Phát triển nông thôn, gồm:</w:t>
      </w:r>
    </w:p>
    <w:p w14:paraId="7A216779" w14:textId="77777777" w:rsidR="003D7CE8" w:rsidRPr="005E0C88" w:rsidRDefault="003D7CE8" w:rsidP="003D7CE8">
      <w:pPr>
        <w:spacing w:before="120"/>
        <w:ind w:firstLine="567"/>
        <w:jc w:val="both"/>
        <w:rPr>
          <w:spacing w:val="-4"/>
          <w:sz w:val="26"/>
          <w:szCs w:val="26"/>
          <w:lang w:val="vi-VN"/>
        </w:rPr>
      </w:pPr>
      <w:r w:rsidRPr="005E0C88">
        <w:rPr>
          <w:spacing w:val="-4"/>
          <w:sz w:val="26"/>
          <w:szCs w:val="26"/>
          <w:lang w:val="vi-VN"/>
        </w:rPr>
        <w:lastRenderedPageBreak/>
        <w:t>-</w:t>
      </w:r>
      <w:r w:rsidRPr="005E0C88">
        <w:rPr>
          <w:spacing w:val="-4"/>
          <w:sz w:val="26"/>
          <w:szCs w:val="26"/>
          <w:lang w:val="vi-VN"/>
        </w:rPr>
        <w:tab/>
        <w:t>Phương án sử dụng rừng theo Mẫu số 28 Phụ lục II kèm theo Nghị định số 91/2024/NĐ-CP ngày 18/7/2024 của Chính phủ.</w:t>
      </w:r>
    </w:p>
    <w:p w14:paraId="6E8B8224"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Văn bản đề nghị phê duyệt Phương án sử dụng rừng theo Mẫu số 29 Phụ lục II kèm theo Nghị định số 91/2024/NĐ-CP ngày 18/7/2024 của Chính phủ.</w:t>
      </w:r>
    </w:p>
    <w:p w14:paraId="790CA293" w14:textId="77777777" w:rsidR="003D7CE8" w:rsidRPr="005E0C88" w:rsidRDefault="003D7CE8" w:rsidP="003D7CE8">
      <w:pPr>
        <w:spacing w:before="120"/>
        <w:ind w:firstLine="567"/>
        <w:jc w:val="both"/>
        <w:rPr>
          <w:i/>
          <w:sz w:val="26"/>
          <w:szCs w:val="26"/>
          <w:lang w:val="vi-VN"/>
        </w:rPr>
      </w:pPr>
      <w:r w:rsidRPr="005E0C88">
        <w:rPr>
          <w:i/>
          <w:sz w:val="26"/>
          <w:szCs w:val="26"/>
          <w:lang w:val="vi-VN"/>
        </w:rPr>
        <w:t>* Hồ sơ Sở Nông nghiệp và Phát triển nông thôn trình Ủy ban nhân dân cấp tỉnh, gồm:</w:t>
      </w:r>
    </w:p>
    <w:p w14:paraId="74C5D936"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Tờ trình của Sở Nông nghiệp và Phát triển nông thôn.</w:t>
      </w:r>
    </w:p>
    <w:p w14:paraId="652AD78A"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Báo cáo kết quả kiểm tra, xác minh của Sở Nông nghiệp và Phát triển nông thôn.</w:t>
      </w:r>
    </w:p>
    <w:p w14:paraId="379BAAC4"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Hồ sơ chủ rừng đã gửi Sở Nông nghiệp và Phát triển nông thôn, gồm:</w:t>
      </w:r>
    </w:p>
    <w:p w14:paraId="69F2EEAD" w14:textId="77777777" w:rsidR="003D7CE8" w:rsidRPr="005E0C88" w:rsidRDefault="003D7CE8" w:rsidP="003D7CE8">
      <w:pPr>
        <w:spacing w:before="120"/>
        <w:ind w:firstLine="567"/>
        <w:jc w:val="both"/>
        <w:rPr>
          <w:spacing w:val="-6"/>
          <w:sz w:val="26"/>
          <w:szCs w:val="26"/>
          <w:lang w:val="vi-VN"/>
        </w:rPr>
      </w:pPr>
      <w:r w:rsidRPr="005E0C88">
        <w:rPr>
          <w:spacing w:val="-6"/>
          <w:sz w:val="26"/>
          <w:szCs w:val="26"/>
          <w:lang w:val="vi-VN"/>
        </w:rPr>
        <w:t>+ Phương án sử dụng rừng theo Mẫu số 28 Phụ lục II kèm theo Nghị định số 91/2024/NĐ-CP ngày 18/7/2024 của Chính phủ.</w:t>
      </w:r>
    </w:p>
    <w:p w14:paraId="27BB5C02" w14:textId="77777777" w:rsidR="003D7CE8" w:rsidRPr="005E0C88" w:rsidRDefault="003D7CE8" w:rsidP="003D7CE8">
      <w:pPr>
        <w:spacing w:before="120"/>
        <w:ind w:firstLine="567"/>
        <w:jc w:val="both"/>
        <w:rPr>
          <w:sz w:val="26"/>
          <w:szCs w:val="26"/>
          <w:lang w:val="vi-VN"/>
        </w:rPr>
      </w:pPr>
      <w:r w:rsidRPr="005E0C88">
        <w:rPr>
          <w:sz w:val="26"/>
          <w:szCs w:val="26"/>
          <w:lang w:val="vi-VN"/>
        </w:rPr>
        <w:t>+ Văn bản đề nghị phê duyệt Phương án sử dụng rừng theo Mẫu số 29 Phụ lục II kèm theo Nghị định số 91/2024/NĐ-CP ngày 18/7/2024 của Chính phủ.</w:t>
      </w:r>
    </w:p>
    <w:p w14:paraId="59C5878D" w14:textId="77777777" w:rsidR="003D7CE8" w:rsidRPr="005E0C88" w:rsidRDefault="003D7CE8" w:rsidP="003D7CE8">
      <w:pPr>
        <w:spacing w:before="120"/>
        <w:ind w:firstLine="567"/>
        <w:jc w:val="both"/>
        <w:rPr>
          <w:sz w:val="26"/>
          <w:szCs w:val="26"/>
          <w:lang w:val="vi-VN"/>
        </w:rPr>
      </w:pPr>
      <w:r w:rsidRPr="005E0C88">
        <w:rPr>
          <w:b/>
          <w:sz w:val="26"/>
          <w:szCs w:val="26"/>
          <w:lang w:val="vi-VN"/>
        </w:rPr>
        <w:t>b) Số lượng hồ sơ:</w:t>
      </w:r>
      <w:r w:rsidRPr="005E0C88">
        <w:rPr>
          <w:sz w:val="26"/>
          <w:szCs w:val="26"/>
          <w:lang w:val="vi-VN"/>
        </w:rPr>
        <w:t xml:space="preserve"> 01 bộ.</w:t>
      </w:r>
    </w:p>
    <w:p w14:paraId="09EE095D" w14:textId="3DECF275" w:rsidR="003D7CE8" w:rsidRPr="005E0C88" w:rsidRDefault="001D6F12" w:rsidP="003D7CE8">
      <w:pPr>
        <w:spacing w:before="120"/>
        <w:ind w:firstLine="567"/>
        <w:jc w:val="both"/>
        <w:rPr>
          <w:sz w:val="26"/>
          <w:szCs w:val="26"/>
          <w:lang w:val="vi-VN"/>
        </w:rPr>
      </w:pPr>
      <w:r w:rsidRPr="005E0C88">
        <w:rPr>
          <w:b/>
          <w:sz w:val="26"/>
          <w:szCs w:val="26"/>
          <w:lang w:val="vi-VN"/>
        </w:rPr>
        <w:t>6</w:t>
      </w:r>
      <w:r w:rsidR="003D7CE8" w:rsidRPr="005E0C88">
        <w:rPr>
          <w:b/>
          <w:sz w:val="26"/>
          <w:szCs w:val="26"/>
          <w:lang w:val="vi-VN"/>
        </w:rPr>
        <w:t>.3 Đối tượng thực hiện thủ tục hành chính:</w:t>
      </w:r>
      <w:r w:rsidR="003D7CE8" w:rsidRPr="005E0C88">
        <w:rPr>
          <w:sz w:val="26"/>
          <w:szCs w:val="26"/>
          <w:lang w:val="vi-VN"/>
        </w:rPr>
        <w:t xml:space="preserve"> Chủ rừng</w:t>
      </w:r>
    </w:p>
    <w:p w14:paraId="0BE9DFCC" w14:textId="151B69DB" w:rsidR="003D7CE8" w:rsidRPr="005E0C88" w:rsidRDefault="001D6F12" w:rsidP="003D7CE8">
      <w:pPr>
        <w:spacing w:before="120"/>
        <w:ind w:firstLine="567"/>
        <w:jc w:val="both"/>
        <w:rPr>
          <w:b/>
          <w:sz w:val="26"/>
          <w:szCs w:val="26"/>
          <w:lang w:val="vi-VN"/>
        </w:rPr>
      </w:pPr>
      <w:r w:rsidRPr="005E0C88">
        <w:rPr>
          <w:b/>
          <w:sz w:val="26"/>
          <w:szCs w:val="26"/>
          <w:lang w:val="vi-VN"/>
        </w:rPr>
        <w:t>6</w:t>
      </w:r>
      <w:r w:rsidR="003D7CE8" w:rsidRPr="005E0C88">
        <w:rPr>
          <w:b/>
          <w:sz w:val="26"/>
          <w:szCs w:val="26"/>
          <w:lang w:val="vi-VN"/>
        </w:rPr>
        <w:t xml:space="preserve">.4 Cơ quan giải quyết thủ tục hành chính: </w:t>
      </w:r>
    </w:p>
    <w:p w14:paraId="263B52A1" w14:textId="77777777" w:rsidR="003D7CE8" w:rsidRPr="005E0C88" w:rsidRDefault="003D7CE8" w:rsidP="003D7CE8">
      <w:pPr>
        <w:spacing w:before="120"/>
        <w:ind w:firstLine="567"/>
        <w:jc w:val="both"/>
        <w:rPr>
          <w:sz w:val="26"/>
          <w:szCs w:val="26"/>
          <w:lang w:val="vi-VN"/>
        </w:rPr>
      </w:pPr>
      <w:r w:rsidRPr="005E0C88">
        <w:rPr>
          <w:b/>
          <w:i/>
          <w:sz w:val="26"/>
          <w:szCs w:val="26"/>
          <w:lang w:val="vi-VN"/>
        </w:rPr>
        <w:t>a) Cơ quan có thẩm quyền ra quyết định:</w:t>
      </w:r>
      <w:r w:rsidRPr="005E0C88">
        <w:rPr>
          <w:sz w:val="26"/>
          <w:szCs w:val="26"/>
          <w:lang w:val="vi-VN"/>
        </w:rPr>
        <w:t xml:space="preserve"> </w:t>
      </w:r>
      <w:r w:rsidRPr="005E0C88">
        <w:rPr>
          <w:sz w:val="26"/>
          <w:szCs w:val="26"/>
          <w:shd w:val="clear" w:color="auto" w:fill="FFFFFF"/>
          <w:lang w:val="vi-VN"/>
        </w:rPr>
        <w:t>Ủy ban nhân dân cấp tỉnh</w:t>
      </w:r>
    </w:p>
    <w:p w14:paraId="4CDDA2D5" w14:textId="77777777" w:rsidR="003D7CE8" w:rsidRPr="005E0C88" w:rsidRDefault="003D7CE8" w:rsidP="003D7CE8">
      <w:pPr>
        <w:spacing w:before="120"/>
        <w:ind w:firstLine="567"/>
        <w:jc w:val="both"/>
        <w:rPr>
          <w:sz w:val="26"/>
          <w:szCs w:val="26"/>
          <w:lang w:val="vi-VN"/>
        </w:rPr>
      </w:pPr>
      <w:r w:rsidRPr="005E0C88">
        <w:rPr>
          <w:b/>
          <w:i/>
          <w:sz w:val="26"/>
          <w:szCs w:val="26"/>
          <w:lang w:val="vi-VN"/>
        </w:rPr>
        <w:t>b) Cơ quan trực tiếp thực hiện thủ tục hành chính</w:t>
      </w:r>
      <w:r w:rsidRPr="005E0C88">
        <w:rPr>
          <w:sz w:val="26"/>
          <w:szCs w:val="26"/>
          <w:lang w:val="vi-VN"/>
        </w:rPr>
        <w:t>: Sở Nông nghiệp và Phát triển nông thôn</w:t>
      </w:r>
    </w:p>
    <w:p w14:paraId="6DBCB5FE" w14:textId="658D6857" w:rsidR="003D7CE8" w:rsidRPr="005E0C88" w:rsidRDefault="001D6F12" w:rsidP="003D7CE8">
      <w:pPr>
        <w:spacing w:before="120"/>
        <w:ind w:firstLine="567"/>
        <w:jc w:val="both"/>
        <w:rPr>
          <w:b/>
          <w:sz w:val="26"/>
          <w:szCs w:val="26"/>
          <w:lang w:val="vi-VN"/>
        </w:rPr>
      </w:pPr>
      <w:r w:rsidRPr="005E0C88">
        <w:rPr>
          <w:b/>
          <w:sz w:val="26"/>
          <w:szCs w:val="26"/>
          <w:lang w:val="vi-VN"/>
        </w:rPr>
        <w:t>6</w:t>
      </w:r>
      <w:r w:rsidR="003D7CE8" w:rsidRPr="005E0C88">
        <w:rPr>
          <w:b/>
          <w:sz w:val="26"/>
          <w:szCs w:val="26"/>
          <w:lang w:val="vi-VN"/>
        </w:rPr>
        <w:t xml:space="preserve">.5 Kết quả thực hiện thủ tục hành chính: </w:t>
      </w:r>
      <w:r w:rsidR="003D7CE8" w:rsidRPr="005E0C88">
        <w:rPr>
          <w:sz w:val="26"/>
          <w:szCs w:val="26"/>
          <w:shd w:val="clear" w:color="auto" w:fill="FFFFFF"/>
          <w:lang w:val="vi-VN"/>
        </w:rPr>
        <w:t>Quyết định phê duyệt Phương án sử dụng rừng theo Mẫu số 30 Phụ lục II kèm theo Nghị định số 91/2024/NĐ-CP ngày 18/7/2024 của Chính phủ.</w:t>
      </w:r>
    </w:p>
    <w:p w14:paraId="7B9ED1B2" w14:textId="08673F2A" w:rsidR="003D7CE8" w:rsidRPr="005E0C88" w:rsidRDefault="001D6F12" w:rsidP="003D7CE8">
      <w:pPr>
        <w:spacing w:before="120"/>
        <w:ind w:firstLine="567"/>
        <w:jc w:val="both"/>
        <w:rPr>
          <w:sz w:val="26"/>
          <w:szCs w:val="26"/>
          <w:lang w:val="vi-VN"/>
        </w:rPr>
      </w:pPr>
      <w:r w:rsidRPr="005E0C88">
        <w:rPr>
          <w:b/>
          <w:sz w:val="26"/>
          <w:szCs w:val="26"/>
          <w:lang w:val="vi-VN"/>
        </w:rPr>
        <w:t>6</w:t>
      </w:r>
      <w:r w:rsidR="003D7CE8" w:rsidRPr="005E0C88">
        <w:rPr>
          <w:b/>
          <w:sz w:val="26"/>
          <w:szCs w:val="26"/>
          <w:lang w:val="vi-VN"/>
        </w:rPr>
        <w:t xml:space="preserve">.6 Phí, lệ phí: </w:t>
      </w:r>
      <w:r w:rsidR="003D7CE8" w:rsidRPr="005E0C88">
        <w:rPr>
          <w:sz w:val="26"/>
          <w:szCs w:val="26"/>
          <w:lang w:val="vi-VN"/>
        </w:rPr>
        <w:t>Không</w:t>
      </w:r>
    </w:p>
    <w:p w14:paraId="16DFA6C2" w14:textId="145CD1BC" w:rsidR="003D7CE8" w:rsidRPr="005E0C88" w:rsidRDefault="001D6F12" w:rsidP="003D7CE8">
      <w:pPr>
        <w:spacing w:before="120"/>
        <w:ind w:firstLine="567"/>
        <w:jc w:val="both"/>
        <w:rPr>
          <w:b/>
          <w:sz w:val="26"/>
          <w:szCs w:val="26"/>
          <w:lang w:val="vi-VN"/>
        </w:rPr>
      </w:pPr>
      <w:r w:rsidRPr="005E0C88">
        <w:rPr>
          <w:b/>
          <w:sz w:val="26"/>
          <w:szCs w:val="26"/>
          <w:lang w:val="vi-VN"/>
        </w:rPr>
        <w:t>6</w:t>
      </w:r>
      <w:r w:rsidR="003D7CE8" w:rsidRPr="005E0C88">
        <w:rPr>
          <w:b/>
          <w:sz w:val="26"/>
          <w:szCs w:val="26"/>
          <w:lang w:val="vi-VN"/>
        </w:rPr>
        <w:t>.7 Tên mẫu đơn, mẫu tờ khai:</w:t>
      </w:r>
    </w:p>
    <w:p w14:paraId="1D0D1527" w14:textId="77777777" w:rsidR="003D7CE8" w:rsidRPr="005E0C88" w:rsidRDefault="003D7CE8" w:rsidP="003D7CE8">
      <w:pPr>
        <w:spacing w:before="120"/>
        <w:ind w:firstLine="567"/>
        <w:jc w:val="both"/>
        <w:rPr>
          <w:spacing w:val="-4"/>
          <w:sz w:val="26"/>
          <w:szCs w:val="26"/>
          <w:lang w:val="vi-VN"/>
        </w:rPr>
      </w:pPr>
      <w:r w:rsidRPr="005E0C88">
        <w:rPr>
          <w:spacing w:val="-4"/>
          <w:sz w:val="26"/>
          <w:szCs w:val="26"/>
          <w:lang w:val="vi-VN"/>
        </w:rPr>
        <w:t>-</w:t>
      </w:r>
      <w:r w:rsidRPr="005E0C88">
        <w:rPr>
          <w:spacing w:val="-4"/>
          <w:sz w:val="26"/>
          <w:szCs w:val="26"/>
          <w:lang w:val="vi-VN"/>
        </w:rPr>
        <w:tab/>
        <w:t>Phương án sử dụng rừng theo Mẫu số 28 Phụ lục II kèm theo Nghị định số 91/2024/NĐ-CP ngày 18/7/2024 của Chính phủ.</w:t>
      </w:r>
    </w:p>
    <w:p w14:paraId="19F1473F"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Văn bản đề nghị phê duyệt Phương án sử dụng rừng theo Mẫu số 29 Phụ lục II kèm theo Nghị định số 91/2024/NĐ-CP ngày 18/7/2024 của Chính phủ.</w:t>
      </w:r>
    </w:p>
    <w:p w14:paraId="5846F9B4" w14:textId="7BB52053" w:rsidR="003D7CE8" w:rsidRPr="005E0C88" w:rsidRDefault="001D6F12" w:rsidP="003D7CE8">
      <w:pPr>
        <w:spacing w:before="120"/>
        <w:ind w:firstLine="567"/>
        <w:jc w:val="both"/>
        <w:rPr>
          <w:sz w:val="26"/>
          <w:szCs w:val="26"/>
          <w:lang w:val="vi-VN"/>
        </w:rPr>
      </w:pPr>
      <w:r w:rsidRPr="005E0C88">
        <w:rPr>
          <w:b/>
          <w:sz w:val="26"/>
          <w:szCs w:val="26"/>
          <w:lang w:val="vi-VN"/>
        </w:rPr>
        <w:t>6</w:t>
      </w:r>
      <w:r w:rsidR="003D7CE8" w:rsidRPr="005E0C88">
        <w:rPr>
          <w:b/>
          <w:sz w:val="26"/>
          <w:szCs w:val="26"/>
          <w:lang w:val="vi-VN"/>
        </w:rPr>
        <w:t xml:space="preserve">.8 Yêu cầu, điều kiện thực hiện thủ tục hành chính: </w:t>
      </w:r>
      <w:r w:rsidR="003D7CE8" w:rsidRPr="005E0C88">
        <w:rPr>
          <w:sz w:val="26"/>
          <w:szCs w:val="26"/>
          <w:lang w:val="vi-VN"/>
        </w:rPr>
        <w:t>Không</w:t>
      </w:r>
    </w:p>
    <w:p w14:paraId="35E6429C" w14:textId="715BA0FF" w:rsidR="003D7CE8" w:rsidRPr="005E0C88" w:rsidRDefault="001D6F12" w:rsidP="003D7CE8">
      <w:pPr>
        <w:spacing w:before="120"/>
        <w:ind w:firstLine="567"/>
        <w:jc w:val="both"/>
        <w:rPr>
          <w:b/>
          <w:sz w:val="26"/>
          <w:szCs w:val="26"/>
          <w:lang w:val="vi-VN"/>
        </w:rPr>
      </w:pPr>
      <w:r w:rsidRPr="005E0C88">
        <w:rPr>
          <w:b/>
          <w:sz w:val="26"/>
          <w:szCs w:val="26"/>
          <w:lang w:val="vi-VN"/>
        </w:rPr>
        <w:t>6</w:t>
      </w:r>
      <w:r w:rsidR="003D7CE8" w:rsidRPr="005E0C88">
        <w:rPr>
          <w:b/>
          <w:sz w:val="26"/>
          <w:szCs w:val="26"/>
          <w:lang w:val="vi-VN"/>
        </w:rPr>
        <w:t xml:space="preserve">.9 Căn cứ pháp lý của thủ tục hành chính: </w:t>
      </w:r>
    </w:p>
    <w:p w14:paraId="477D6A77" w14:textId="77777777" w:rsidR="002A41FE" w:rsidRPr="005E0C88" w:rsidRDefault="002A41FE" w:rsidP="002A41FE">
      <w:pPr>
        <w:spacing w:before="120"/>
        <w:ind w:firstLine="567"/>
        <w:jc w:val="both"/>
        <w:rPr>
          <w:spacing w:val="4"/>
          <w:sz w:val="26"/>
          <w:szCs w:val="26"/>
          <w:lang w:val="vi-VN"/>
        </w:rPr>
      </w:pPr>
      <w:r w:rsidRPr="005E0C88">
        <w:rPr>
          <w:spacing w:val="4"/>
          <w:sz w:val="26"/>
          <w:szCs w:val="26"/>
          <w:lang w:val="vi-VN"/>
        </w:rPr>
        <w:lastRenderedPageBreak/>
        <w:t>- Nghị định số 91/2024/NĐ-CP ngày 18/7/2024 của Chính phủ sửa đổi, bổ sung Nghị định số 156/2018/NĐ-CP ngày 16/11/2018 của Chính phủ quy định chi tiết thi hành Luật Lâm nghiệp.</w:t>
      </w:r>
    </w:p>
    <w:p w14:paraId="316A3DBC" w14:textId="77777777" w:rsidR="002A41FE" w:rsidRPr="005E0C88" w:rsidRDefault="002A41FE" w:rsidP="002A41FE">
      <w:pPr>
        <w:spacing w:before="120"/>
        <w:ind w:firstLine="567"/>
        <w:jc w:val="both"/>
        <w:rPr>
          <w:spacing w:val="4"/>
          <w:sz w:val="26"/>
          <w:szCs w:val="26"/>
          <w:lang w:val="nl-NL"/>
        </w:rPr>
      </w:pPr>
      <w:r w:rsidRPr="005E0C88">
        <w:rPr>
          <w:sz w:val="26"/>
          <w:szCs w:val="26"/>
          <w:lang w:val="vi-VN"/>
        </w:rPr>
        <w:t>- Quyết định số 2490/QĐ-BNN-LN ngày 19/7/2024 của Bộ Nông nghiệp và Phát triển nông thôn về việc công bố thủ tục hành chính mới ban hành; thủ tục hành chính được sửa đổi, bổ sung lĩnh vực lâm nghiệp và kiểm lâm thuộc phạm vi chức năng quản lý của Bộ Nông nghiệp và Phát triển nông thôn.</w:t>
      </w:r>
    </w:p>
    <w:p w14:paraId="675ACC65" w14:textId="1A80A303" w:rsidR="003D7CE8" w:rsidRPr="005E0C88" w:rsidRDefault="001D6F12" w:rsidP="003D7CE8">
      <w:pPr>
        <w:spacing w:before="120" w:after="120"/>
        <w:ind w:firstLine="567"/>
        <w:jc w:val="both"/>
        <w:rPr>
          <w:b/>
          <w:bCs/>
          <w:spacing w:val="4"/>
          <w:sz w:val="26"/>
          <w:szCs w:val="26"/>
          <w:lang w:val="nl-NL"/>
        </w:rPr>
      </w:pPr>
      <w:r w:rsidRPr="005E0C88">
        <w:rPr>
          <w:b/>
          <w:bCs/>
          <w:spacing w:val="4"/>
          <w:sz w:val="26"/>
          <w:szCs w:val="26"/>
          <w:lang w:val="nl-NL"/>
        </w:rPr>
        <w:t>6</w:t>
      </w:r>
      <w:r w:rsidR="003D7CE8" w:rsidRPr="005E0C88">
        <w:rPr>
          <w:b/>
          <w:bCs/>
          <w:spacing w:val="4"/>
          <w:sz w:val="26"/>
          <w:szCs w:val="26"/>
          <w:lang w:val="nl-NL"/>
        </w:rPr>
        <w:t>.10 Lưu hồ sơ (ISO)</w:t>
      </w:r>
    </w:p>
    <w:tbl>
      <w:tblPr>
        <w:tblW w:w="140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3118"/>
        <w:gridCol w:w="2552"/>
      </w:tblGrid>
      <w:tr w:rsidR="003D7CE8" w:rsidRPr="005E0C88" w14:paraId="0592BA6D" w14:textId="77777777" w:rsidTr="001F2CB2">
        <w:tc>
          <w:tcPr>
            <w:tcW w:w="8330" w:type="dxa"/>
            <w:shd w:val="clear" w:color="auto" w:fill="auto"/>
          </w:tcPr>
          <w:p w14:paraId="21603D8C" w14:textId="77777777" w:rsidR="003D7CE8" w:rsidRPr="005E0C88" w:rsidRDefault="003D7CE8" w:rsidP="001F2CB2">
            <w:pPr>
              <w:spacing w:before="120" w:after="120"/>
              <w:jc w:val="center"/>
              <w:rPr>
                <w:b/>
                <w:sz w:val="26"/>
                <w:szCs w:val="26"/>
                <w:lang w:val="vi-VN"/>
              </w:rPr>
            </w:pPr>
            <w:r w:rsidRPr="005E0C88">
              <w:rPr>
                <w:b/>
                <w:sz w:val="26"/>
                <w:szCs w:val="26"/>
                <w:lang w:val="vi-VN"/>
              </w:rPr>
              <w:t>Thành phần hồ sơ lưu</w:t>
            </w:r>
          </w:p>
        </w:tc>
        <w:tc>
          <w:tcPr>
            <w:tcW w:w="3118" w:type="dxa"/>
            <w:shd w:val="clear" w:color="auto" w:fill="auto"/>
          </w:tcPr>
          <w:p w14:paraId="0425EB32" w14:textId="77777777" w:rsidR="003D7CE8" w:rsidRPr="005E0C88" w:rsidRDefault="003D7CE8" w:rsidP="001F2CB2">
            <w:pPr>
              <w:spacing w:before="120" w:after="120"/>
              <w:jc w:val="center"/>
              <w:rPr>
                <w:b/>
                <w:sz w:val="26"/>
                <w:szCs w:val="26"/>
                <w:lang w:val="vi-VN"/>
              </w:rPr>
            </w:pPr>
            <w:r w:rsidRPr="005E0C88">
              <w:rPr>
                <w:b/>
                <w:sz w:val="26"/>
                <w:szCs w:val="26"/>
                <w:lang w:val="vi-VN"/>
              </w:rPr>
              <w:t>Bộ phận lưu trữ</w:t>
            </w:r>
          </w:p>
        </w:tc>
        <w:tc>
          <w:tcPr>
            <w:tcW w:w="2552" w:type="dxa"/>
            <w:shd w:val="clear" w:color="auto" w:fill="auto"/>
          </w:tcPr>
          <w:p w14:paraId="3DBC8DA5" w14:textId="77777777" w:rsidR="003D7CE8" w:rsidRPr="005E0C88" w:rsidRDefault="003D7CE8" w:rsidP="001F2CB2">
            <w:pPr>
              <w:spacing w:before="120" w:after="120"/>
              <w:jc w:val="center"/>
              <w:rPr>
                <w:b/>
                <w:sz w:val="26"/>
                <w:szCs w:val="26"/>
                <w:lang w:val="vi-VN"/>
              </w:rPr>
            </w:pPr>
            <w:r w:rsidRPr="005E0C88">
              <w:rPr>
                <w:b/>
                <w:sz w:val="26"/>
                <w:szCs w:val="26"/>
                <w:lang w:val="vi-VN"/>
              </w:rPr>
              <w:t>Thời gian lưu</w:t>
            </w:r>
          </w:p>
        </w:tc>
      </w:tr>
      <w:tr w:rsidR="003D7CE8" w:rsidRPr="005E0C88" w14:paraId="02B86216" w14:textId="77777777" w:rsidTr="001F2CB2">
        <w:tc>
          <w:tcPr>
            <w:tcW w:w="8330" w:type="dxa"/>
            <w:shd w:val="clear" w:color="auto" w:fill="auto"/>
          </w:tcPr>
          <w:p w14:paraId="6906A603" w14:textId="4B14851C" w:rsidR="003D7CE8" w:rsidRPr="005E0C88" w:rsidRDefault="003D7CE8" w:rsidP="001F2CB2">
            <w:pPr>
              <w:spacing w:before="120" w:after="120"/>
              <w:jc w:val="both"/>
              <w:rPr>
                <w:sz w:val="26"/>
                <w:szCs w:val="26"/>
                <w:lang w:val="vi-VN"/>
              </w:rPr>
            </w:pPr>
            <w:r w:rsidRPr="005E0C88">
              <w:rPr>
                <w:sz w:val="26"/>
                <w:szCs w:val="26"/>
                <w:lang w:val="vi-VN"/>
              </w:rPr>
              <w:t xml:space="preserve">- Như mục </w:t>
            </w:r>
            <w:r w:rsidR="001D6F12" w:rsidRPr="005E0C88">
              <w:rPr>
                <w:sz w:val="26"/>
                <w:szCs w:val="26"/>
              </w:rPr>
              <w:t>6</w:t>
            </w:r>
            <w:r w:rsidRPr="005E0C88">
              <w:rPr>
                <w:sz w:val="26"/>
                <w:szCs w:val="26"/>
                <w:lang w:val="vi-VN"/>
              </w:rPr>
              <w:t>.2;</w:t>
            </w:r>
          </w:p>
          <w:p w14:paraId="3F1BA6B1" w14:textId="77777777" w:rsidR="003D7CE8" w:rsidRPr="005E0C88" w:rsidRDefault="003D7CE8" w:rsidP="001F2CB2">
            <w:pPr>
              <w:spacing w:before="120" w:after="120"/>
              <w:jc w:val="both"/>
              <w:rPr>
                <w:sz w:val="26"/>
                <w:szCs w:val="26"/>
                <w:lang w:val="vi-VN"/>
              </w:rPr>
            </w:pPr>
            <w:r w:rsidRPr="005E0C88">
              <w:rPr>
                <w:sz w:val="26"/>
                <w:szCs w:val="26"/>
                <w:lang w:val="vi-VN"/>
              </w:rPr>
              <w:t>- Kết quả giải quyết TTHC hoặc Văn bản trả lời của đơn vị đối với hồ sơ không đáp ứng yêu cầu, điều kiện.</w:t>
            </w:r>
          </w:p>
        </w:tc>
        <w:tc>
          <w:tcPr>
            <w:tcW w:w="3118" w:type="dxa"/>
            <w:shd w:val="clear" w:color="auto" w:fill="auto"/>
            <w:vAlign w:val="center"/>
          </w:tcPr>
          <w:p w14:paraId="22D6B9D5" w14:textId="77777777" w:rsidR="003D7CE8" w:rsidRPr="005E0C88" w:rsidRDefault="003D7CE8" w:rsidP="001F2CB2">
            <w:pPr>
              <w:spacing w:before="120" w:after="120"/>
              <w:jc w:val="both"/>
              <w:rPr>
                <w:sz w:val="26"/>
                <w:szCs w:val="26"/>
              </w:rPr>
            </w:pPr>
            <w:r w:rsidRPr="005E0C88">
              <w:rPr>
                <w:sz w:val="26"/>
                <w:szCs w:val="26"/>
              </w:rPr>
              <w:t>Chi cục Kiểm lâm</w:t>
            </w:r>
          </w:p>
        </w:tc>
        <w:tc>
          <w:tcPr>
            <w:tcW w:w="2552" w:type="dxa"/>
            <w:vMerge w:val="restart"/>
            <w:shd w:val="clear" w:color="auto" w:fill="auto"/>
            <w:vAlign w:val="center"/>
          </w:tcPr>
          <w:p w14:paraId="22A3D894" w14:textId="77777777" w:rsidR="003D7CE8" w:rsidRPr="005E0C88" w:rsidRDefault="003D7CE8" w:rsidP="001F2CB2">
            <w:pPr>
              <w:spacing w:before="120" w:after="120"/>
              <w:jc w:val="both"/>
              <w:rPr>
                <w:sz w:val="26"/>
                <w:szCs w:val="26"/>
              </w:rPr>
            </w:pPr>
            <w:r w:rsidRPr="005E0C88">
              <w:rPr>
                <w:sz w:val="26"/>
                <w:szCs w:val="26"/>
                <w:lang w:val="vi-VN"/>
              </w:rPr>
              <w:t xml:space="preserve">Từ 01 năm,  sau đó chuyển hồ sơ đến kho lưu trữ của </w:t>
            </w:r>
            <w:r w:rsidRPr="005E0C88">
              <w:rPr>
                <w:sz w:val="26"/>
                <w:szCs w:val="26"/>
              </w:rPr>
              <w:t>Chi cục Kiểm lâm.</w:t>
            </w:r>
          </w:p>
        </w:tc>
      </w:tr>
      <w:tr w:rsidR="003D7CE8" w:rsidRPr="005E0C88" w14:paraId="2D12DA28" w14:textId="77777777" w:rsidTr="001F2CB2">
        <w:tc>
          <w:tcPr>
            <w:tcW w:w="8330" w:type="dxa"/>
            <w:shd w:val="clear" w:color="auto" w:fill="auto"/>
          </w:tcPr>
          <w:p w14:paraId="7697A1EF" w14:textId="77777777" w:rsidR="003D7CE8" w:rsidRPr="005E0C88" w:rsidRDefault="003D7CE8" w:rsidP="001F2CB2">
            <w:pPr>
              <w:spacing w:before="120" w:after="120"/>
              <w:jc w:val="both"/>
              <w:rPr>
                <w:sz w:val="26"/>
                <w:szCs w:val="26"/>
                <w:lang w:val="vi-VN"/>
              </w:rPr>
            </w:pPr>
            <w:r w:rsidRPr="005E0C88">
              <w:rPr>
                <w:sz w:val="26"/>
                <w:szCs w:val="26"/>
                <w:lang w:val="vi-VN"/>
              </w:rPr>
              <w:t>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 trong giải quyết thủ tục hành chính.</w:t>
            </w:r>
          </w:p>
        </w:tc>
        <w:tc>
          <w:tcPr>
            <w:tcW w:w="3118" w:type="dxa"/>
            <w:shd w:val="clear" w:color="auto" w:fill="auto"/>
            <w:vAlign w:val="center"/>
          </w:tcPr>
          <w:p w14:paraId="322C33A8" w14:textId="77777777" w:rsidR="003D7CE8" w:rsidRPr="005E0C88" w:rsidRDefault="003D7CE8" w:rsidP="001F2CB2">
            <w:pPr>
              <w:spacing w:before="120" w:after="120"/>
              <w:jc w:val="both"/>
              <w:rPr>
                <w:sz w:val="26"/>
                <w:szCs w:val="26"/>
                <w:lang w:val="vi-VN"/>
              </w:rPr>
            </w:pPr>
            <w:r w:rsidRPr="005E0C88">
              <w:rPr>
                <w:sz w:val="26"/>
                <w:szCs w:val="26"/>
                <w:lang w:val="vi-VN"/>
              </w:rPr>
              <w:t>Bộ phận tiếp nhận và trả kết quả</w:t>
            </w:r>
          </w:p>
        </w:tc>
        <w:tc>
          <w:tcPr>
            <w:tcW w:w="2552" w:type="dxa"/>
            <w:vMerge/>
            <w:shd w:val="clear" w:color="auto" w:fill="auto"/>
          </w:tcPr>
          <w:p w14:paraId="64C678BD" w14:textId="77777777" w:rsidR="003D7CE8" w:rsidRPr="005E0C88" w:rsidRDefault="003D7CE8" w:rsidP="001F2CB2">
            <w:pPr>
              <w:spacing w:before="120" w:after="120"/>
              <w:jc w:val="both"/>
              <w:rPr>
                <w:sz w:val="26"/>
                <w:szCs w:val="26"/>
                <w:lang w:val="vi-VN"/>
              </w:rPr>
            </w:pPr>
          </w:p>
        </w:tc>
      </w:tr>
    </w:tbl>
    <w:p w14:paraId="4747EECC" w14:textId="77777777" w:rsidR="003D7CE8" w:rsidRPr="005E0C88" w:rsidRDefault="003D7CE8" w:rsidP="003D7CE8">
      <w:pPr>
        <w:spacing w:before="120"/>
        <w:jc w:val="both"/>
        <w:rPr>
          <w:bCs/>
          <w:sz w:val="26"/>
          <w:szCs w:val="26"/>
          <w:lang w:val="vi-VN"/>
        </w:rPr>
        <w:sectPr w:rsidR="003D7CE8" w:rsidRPr="005E0C88" w:rsidSect="009157F2">
          <w:headerReference w:type="default" r:id="rId17"/>
          <w:footerReference w:type="even" r:id="rId18"/>
          <w:footerReference w:type="first" r:id="rId19"/>
          <w:pgSz w:w="16840" w:h="11907" w:orient="landscape" w:code="9"/>
          <w:pgMar w:top="1134" w:right="1134" w:bottom="1134" w:left="1701" w:header="709" w:footer="709" w:gutter="0"/>
          <w:cols w:space="708"/>
          <w:docGrid w:linePitch="360"/>
        </w:sectPr>
      </w:pPr>
    </w:p>
    <w:p w14:paraId="2DA0DFC7" w14:textId="77777777" w:rsidR="003D7CE8" w:rsidRPr="005E0C88" w:rsidRDefault="003D7CE8" w:rsidP="003D7CE8">
      <w:pPr>
        <w:pStyle w:val="BodyText"/>
        <w:spacing w:after="320"/>
        <w:ind w:left="7900"/>
        <w:jc w:val="right"/>
        <w:rPr>
          <w:b/>
          <w:bCs/>
          <w:sz w:val="26"/>
          <w:szCs w:val="26"/>
        </w:rPr>
      </w:pPr>
      <w:r w:rsidRPr="005E0C88">
        <w:rPr>
          <w:b/>
          <w:bCs/>
          <w:sz w:val="26"/>
          <w:szCs w:val="26"/>
        </w:rPr>
        <w:lastRenderedPageBreak/>
        <w:t>Mẫu số 28</w:t>
      </w:r>
    </w:p>
    <w:tbl>
      <w:tblPr>
        <w:tblStyle w:val="TableGrid"/>
        <w:tblW w:w="1503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7"/>
        <w:gridCol w:w="8505"/>
      </w:tblGrid>
      <w:tr w:rsidR="003D7CE8" w:rsidRPr="005E0C88" w14:paraId="2A7B6778" w14:textId="77777777" w:rsidTr="001F2CB2">
        <w:trPr>
          <w:trHeight w:val="538"/>
        </w:trPr>
        <w:tc>
          <w:tcPr>
            <w:tcW w:w="6527" w:type="dxa"/>
            <w:vAlign w:val="center"/>
          </w:tcPr>
          <w:p w14:paraId="0FB59CB4" w14:textId="77777777" w:rsidR="003D7CE8" w:rsidRPr="005E0C88" w:rsidRDefault="003D7CE8" w:rsidP="001F2CB2">
            <w:pPr>
              <w:pStyle w:val="BodyText"/>
              <w:spacing w:after="0"/>
              <w:jc w:val="center"/>
              <w:rPr>
                <w:sz w:val="26"/>
                <w:szCs w:val="26"/>
              </w:rPr>
            </w:pPr>
            <w:r w:rsidRPr="005E0C88">
              <w:rPr>
                <w:sz w:val="26"/>
                <w:szCs w:val="26"/>
              </w:rPr>
              <w:t>CƠ QUAN CHỦ QUẢN</w:t>
            </w:r>
          </w:p>
        </w:tc>
        <w:tc>
          <w:tcPr>
            <w:tcW w:w="8505" w:type="dxa"/>
            <w:vAlign w:val="center"/>
          </w:tcPr>
          <w:p w14:paraId="45495CD6" w14:textId="77777777" w:rsidR="003D7CE8" w:rsidRPr="005E0C88" w:rsidRDefault="003D7CE8" w:rsidP="001F2CB2">
            <w:pPr>
              <w:pStyle w:val="BodyText"/>
              <w:spacing w:after="0"/>
              <w:jc w:val="center"/>
              <w:rPr>
                <w:b/>
                <w:sz w:val="26"/>
                <w:szCs w:val="26"/>
              </w:rPr>
            </w:pPr>
            <w:r w:rsidRPr="005E0C88">
              <w:rPr>
                <w:b/>
                <w:sz w:val="26"/>
                <w:szCs w:val="26"/>
              </w:rPr>
              <w:t>CỘNG HÒA XÃ HỘI CHỦ NGHĨA VIỆT NAM</w:t>
            </w:r>
          </w:p>
        </w:tc>
      </w:tr>
      <w:tr w:rsidR="003D7CE8" w:rsidRPr="005E0C88" w14:paraId="6E03C47F" w14:textId="77777777" w:rsidTr="001F2CB2">
        <w:trPr>
          <w:trHeight w:val="432"/>
        </w:trPr>
        <w:tc>
          <w:tcPr>
            <w:tcW w:w="6527" w:type="dxa"/>
            <w:vAlign w:val="center"/>
          </w:tcPr>
          <w:p w14:paraId="5B3D2562" w14:textId="77777777" w:rsidR="003D7CE8" w:rsidRPr="005E0C88" w:rsidRDefault="003D7CE8" w:rsidP="001F2CB2">
            <w:pPr>
              <w:pStyle w:val="BodyText"/>
              <w:spacing w:after="0"/>
              <w:jc w:val="center"/>
              <w:rPr>
                <w:b/>
                <w:sz w:val="26"/>
                <w:szCs w:val="26"/>
              </w:rPr>
            </w:pPr>
            <w:r w:rsidRPr="005E0C88">
              <w:rPr>
                <w:b/>
                <w:bCs/>
                <w:sz w:val="26"/>
                <w:szCs w:val="26"/>
              </w:rPr>
              <w:t>TÊN CHỦ RỪNG (LÀ TỔ CHỨC)</w:t>
            </w:r>
          </w:p>
        </w:tc>
        <w:tc>
          <w:tcPr>
            <w:tcW w:w="8505" w:type="dxa"/>
            <w:vAlign w:val="center"/>
          </w:tcPr>
          <w:p w14:paraId="53D002AF" w14:textId="77777777" w:rsidR="003D7CE8" w:rsidRPr="005E0C88" w:rsidRDefault="003D7CE8" w:rsidP="001F2CB2">
            <w:pPr>
              <w:pStyle w:val="BodyText"/>
              <w:spacing w:after="0"/>
              <w:jc w:val="center"/>
              <w:rPr>
                <w:b/>
                <w:sz w:val="26"/>
                <w:szCs w:val="26"/>
                <w:u w:val="single"/>
                <w:lang w:val="en-US"/>
              </w:rPr>
            </w:pPr>
            <w:r w:rsidRPr="005E0C88">
              <w:rPr>
                <w:b/>
                <w:sz w:val="26"/>
                <w:szCs w:val="26"/>
                <w:u w:val="single"/>
              </w:rPr>
              <w:t>Độc lập - Tự do - Hạnh phúc</w:t>
            </w:r>
          </w:p>
        </w:tc>
      </w:tr>
      <w:tr w:rsidR="003D7CE8" w:rsidRPr="005E0C88" w14:paraId="24D6F538" w14:textId="77777777" w:rsidTr="001F2CB2">
        <w:tc>
          <w:tcPr>
            <w:tcW w:w="6527" w:type="dxa"/>
            <w:vAlign w:val="center"/>
          </w:tcPr>
          <w:p w14:paraId="21961C92" w14:textId="77777777" w:rsidR="003D7CE8" w:rsidRPr="005E0C88" w:rsidRDefault="003D7CE8" w:rsidP="001F2CB2">
            <w:pPr>
              <w:pStyle w:val="BodyText"/>
              <w:spacing w:after="0"/>
              <w:jc w:val="center"/>
              <w:rPr>
                <w:b/>
                <w:sz w:val="26"/>
                <w:szCs w:val="26"/>
              </w:rPr>
            </w:pPr>
            <w:r w:rsidRPr="005E0C88">
              <w:rPr>
                <w:b/>
                <w:sz w:val="26"/>
                <w:szCs w:val="26"/>
              </w:rPr>
              <w:t>Số:..../</w:t>
            </w:r>
          </w:p>
          <w:p w14:paraId="16D2DE30" w14:textId="77777777" w:rsidR="003D7CE8" w:rsidRPr="005E0C88" w:rsidRDefault="003D7CE8" w:rsidP="001F2CB2">
            <w:pPr>
              <w:pStyle w:val="BodyText"/>
              <w:spacing w:after="0"/>
              <w:jc w:val="center"/>
              <w:rPr>
                <w:b/>
                <w:bCs/>
                <w:sz w:val="26"/>
                <w:szCs w:val="26"/>
              </w:rPr>
            </w:pPr>
          </w:p>
        </w:tc>
        <w:tc>
          <w:tcPr>
            <w:tcW w:w="8505" w:type="dxa"/>
            <w:vAlign w:val="center"/>
          </w:tcPr>
          <w:p w14:paraId="32A2A66A" w14:textId="77777777" w:rsidR="003D7CE8" w:rsidRPr="005E0C88" w:rsidRDefault="003D7CE8" w:rsidP="001F2CB2">
            <w:pPr>
              <w:pStyle w:val="BodyText"/>
              <w:spacing w:after="0"/>
              <w:jc w:val="center"/>
              <w:rPr>
                <w:sz w:val="26"/>
                <w:szCs w:val="26"/>
                <w:lang w:val="en-US"/>
              </w:rPr>
            </w:pPr>
            <w:r w:rsidRPr="005E0C88">
              <w:rPr>
                <w:i/>
                <w:iCs/>
                <w:sz w:val="26"/>
                <w:szCs w:val="26"/>
              </w:rPr>
              <w:t>, ngày .... tháng .... năm</w:t>
            </w:r>
            <w:r w:rsidRPr="005E0C88">
              <w:rPr>
                <w:i/>
                <w:iCs/>
                <w:sz w:val="26"/>
                <w:szCs w:val="26"/>
                <w:lang w:val="en-US"/>
              </w:rPr>
              <w:t>….</w:t>
            </w:r>
          </w:p>
        </w:tc>
      </w:tr>
    </w:tbl>
    <w:p w14:paraId="658A2E79" w14:textId="77777777" w:rsidR="003D7CE8" w:rsidRPr="005E0C88" w:rsidRDefault="003D7CE8" w:rsidP="003D7CE8">
      <w:pPr>
        <w:pStyle w:val="BodyText"/>
        <w:spacing w:after="320"/>
        <w:jc w:val="both"/>
        <w:rPr>
          <w:sz w:val="26"/>
          <w:szCs w:val="26"/>
          <w:lang w:val="en-US"/>
        </w:rPr>
      </w:pPr>
    </w:p>
    <w:p w14:paraId="0125BC97" w14:textId="77777777" w:rsidR="003D7CE8" w:rsidRPr="005E0C88" w:rsidRDefault="003D7CE8" w:rsidP="003D7CE8">
      <w:pPr>
        <w:pStyle w:val="BodyText"/>
        <w:spacing w:after="0"/>
        <w:jc w:val="center"/>
        <w:rPr>
          <w:sz w:val="26"/>
          <w:szCs w:val="26"/>
        </w:rPr>
      </w:pPr>
      <w:r w:rsidRPr="005E0C88">
        <w:rPr>
          <w:b/>
          <w:bCs/>
          <w:sz w:val="26"/>
          <w:szCs w:val="26"/>
        </w:rPr>
        <w:t>PHƯƠNG ÁN</w:t>
      </w:r>
    </w:p>
    <w:p w14:paraId="1FC09E29" w14:textId="77777777" w:rsidR="003D7CE8" w:rsidRPr="005E0C88" w:rsidRDefault="003D7CE8" w:rsidP="003D7CE8">
      <w:pPr>
        <w:pStyle w:val="BodyText"/>
        <w:tabs>
          <w:tab w:val="left" w:leader="dot" w:pos="5427"/>
        </w:tabs>
        <w:spacing w:after="240"/>
        <w:jc w:val="center"/>
        <w:rPr>
          <w:sz w:val="26"/>
          <w:szCs w:val="26"/>
        </w:rPr>
      </w:pPr>
      <w:r w:rsidRPr="005E0C88">
        <w:rPr>
          <w:b/>
          <w:bCs/>
          <w:noProof/>
          <w:sz w:val="26"/>
          <w:szCs w:val="26"/>
          <w:lang w:val="en-US"/>
        </w:rPr>
        <mc:AlternateContent>
          <mc:Choice Requires="wps">
            <w:drawing>
              <wp:anchor distT="0" distB="0" distL="114300" distR="114300" simplePos="0" relativeHeight="251742208" behindDoc="0" locked="0" layoutInCell="1" allowOverlap="1" wp14:anchorId="14AAE65D" wp14:editId="7B544078">
                <wp:simplePos x="0" y="0"/>
                <wp:positionH relativeFrom="column">
                  <wp:posOffset>3829050</wp:posOffset>
                </wp:positionH>
                <wp:positionV relativeFrom="paragraph">
                  <wp:posOffset>281305</wp:posOffset>
                </wp:positionV>
                <wp:extent cx="1722120" cy="0"/>
                <wp:effectExtent l="0" t="0" r="30480" b="19050"/>
                <wp:wrapNone/>
                <wp:docPr id="21" name="Straight Connector 21"/>
                <wp:cNvGraphicFramePr/>
                <a:graphic xmlns:a="http://schemas.openxmlformats.org/drawingml/2006/main">
                  <a:graphicData uri="http://schemas.microsoft.com/office/word/2010/wordprocessingShape">
                    <wps:wsp>
                      <wps:cNvCnPr/>
                      <wps:spPr>
                        <a:xfrm>
                          <a:off x="0" y="0"/>
                          <a:ext cx="17221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A6A169" id="Straight Connector 21" o:spid="_x0000_s1026" style="position:absolute;z-index:251742208;visibility:visible;mso-wrap-style:square;mso-wrap-distance-left:9pt;mso-wrap-distance-top:0;mso-wrap-distance-right:9pt;mso-wrap-distance-bottom:0;mso-position-horizontal:absolute;mso-position-horizontal-relative:text;mso-position-vertical:absolute;mso-position-vertical-relative:text" from="301.5pt,22.15pt" to="437.1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" strokecolor="black [3200]" strokeweight=".5pt">
                <v:stroke joinstyle="miter"/>
              </v:line>
            </w:pict>
          </mc:Fallback>
        </mc:AlternateContent>
      </w:r>
      <w:r w:rsidRPr="005E0C88">
        <w:rPr>
          <w:b/>
          <w:bCs/>
          <w:sz w:val="26"/>
          <w:szCs w:val="26"/>
        </w:rPr>
        <w:t>Sử dụng rừng để thực hiện công trình</w:t>
      </w:r>
      <w:r w:rsidRPr="005E0C88">
        <w:rPr>
          <w:b/>
          <w:bCs/>
          <w:sz w:val="26"/>
          <w:szCs w:val="26"/>
        </w:rPr>
        <w:tab/>
      </w:r>
    </w:p>
    <w:p w14:paraId="3B80524E" w14:textId="77777777" w:rsidR="003D7CE8" w:rsidRPr="005E0C88" w:rsidRDefault="003D7CE8" w:rsidP="003D7CE8">
      <w:pPr>
        <w:pStyle w:val="BodyText"/>
        <w:tabs>
          <w:tab w:val="left" w:leader="dot" w:pos="6773"/>
        </w:tabs>
        <w:spacing w:after="440"/>
        <w:jc w:val="center"/>
        <w:rPr>
          <w:sz w:val="26"/>
          <w:szCs w:val="26"/>
        </w:rPr>
      </w:pPr>
      <w:r w:rsidRPr="005E0C88">
        <w:rPr>
          <w:sz w:val="26"/>
          <w:szCs w:val="26"/>
        </w:rPr>
        <w:t>Kính gửi: Ủy ban nhân dân tỉnh (thành phố)/Bộ</w:t>
      </w:r>
      <w:r w:rsidRPr="005E0C88">
        <w:rPr>
          <w:sz w:val="26"/>
          <w:szCs w:val="26"/>
        </w:rPr>
        <w:tab/>
      </w:r>
    </w:p>
    <w:p w14:paraId="44E23D49" w14:textId="77777777" w:rsidR="003D7CE8" w:rsidRPr="005E0C88" w:rsidRDefault="003D7CE8" w:rsidP="003D7CE8">
      <w:pPr>
        <w:pStyle w:val="BodyText"/>
        <w:ind w:left="567" w:firstLine="709"/>
        <w:jc w:val="both"/>
        <w:rPr>
          <w:sz w:val="26"/>
          <w:szCs w:val="26"/>
        </w:rPr>
      </w:pPr>
      <w:r w:rsidRPr="005E0C88">
        <w:rPr>
          <w:i/>
          <w:iCs/>
          <w:sz w:val="26"/>
          <w:szCs w:val="26"/>
        </w:rPr>
        <w:t>Căn cứ Luật Lâm nghiệp ngày 15 tháng 11 năm 2017;</w:t>
      </w:r>
    </w:p>
    <w:p w14:paraId="3655EB7E" w14:textId="77777777" w:rsidR="003D7CE8" w:rsidRPr="005E0C88" w:rsidRDefault="003D7CE8" w:rsidP="003D7CE8">
      <w:pPr>
        <w:pStyle w:val="BodyText"/>
        <w:ind w:left="567" w:firstLine="709"/>
        <w:jc w:val="both"/>
        <w:rPr>
          <w:sz w:val="26"/>
          <w:szCs w:val="26"/>
        </w:rPr>
      </w:pPr>
      <w:r w:rsidRPr="005E0C88">
        <w:rPr>
          <w:i/>
          <w:iCs/>
          <w:sz w:val="26"/>
          <w:szCs w:val="26"/>
        </w:rPr>
        <w:t>Căn cứ Nghị định số 91/2024/NĐ-CP ngày 18 tháng 7 năm 2024 của Chính phủ sửa đối, bố sung một số điều của Nghị định số 156/2018/NĐ-CP ngày 16 tháng 11 năm 2018 của Chính phủ quy định chi tiết thi hành một số điều của Luật Lâm nghiệp;</w:t>
      </w:r>
    </w:p>
    <w:p w14:paraId="19380FAD" w14:textId="77777777" w:rsidR="003D7CE8" w:rsidRPr="005E0C88" w:rsidRDefault="003D7CE8" w:rsidP="003D7CE8">
      <w:pPr>
        <w:pStyle w:val="BodyText"/>
        <w:tabs>
          <w:tab w:val="left" w:leader="dot" w:pos="4443"/>
          <w:tab w:val="left" w:leader="dot" w:pos="5427"/>
          <w:tab w:val="left" w:leader="dot" w:pos="6500"/>
          <w:tab w:val="left" w:leader="dot" w:pos="7297"/>
          <w:tab w:val="left" w:leader="dot" w:pos="8209"/>
        </w:tabs>
        <w:spacing w:after="0"/>
        <w:ind w:left="567" w:firstLine="709"/>
        <w:jc w:val="both"/>
        <w:rPr>
          <w:sz w:val="26"/>
          <w:szCs w:val="26"/>
        </w:rPr>
      </w:pPr>
      <w:r w:rsidRPr="005E0C88">
        <w:rPr>
          <w:i/>
          <w:iCs/>
          <w:sz w:val="26"/>
          <w:szCs w:val="26"/>
        </w:rPr>
        <w:t>Căn cứ Quyết định số...../QĐ-</w:t>
      </w:r>
      <w:r w:rsidRPr="005E0C88">
        <w:rPr>
          <w:i/>
          <w:iCs/>
          <w:sz w:val="26"/>
          <w:szCs w:val="26"/>
        </w:rPr>
        <w:tab/>
        <w:t>ngày</w:t>
      </w:r>
      <w:r w:rsidRPr="005E0C88">
        <w:rPr>
          <w:i/>
          <w:iCs/>
          <w:sz w:val="26"/>
          <w:szCs w:val="26"/>
        </w:rPr>
        <w:tab/>
        <w:t xml:space="preserve"> tháng</w:t>
      </w:r>
      <w:r w:rsidRPr="005E0C88">
        <w:rPr>
          <w:i/>
          <w:iCs/>
          <w:sz w:val="26"/>
          <w:szCs w:val="26"/>
        </w:rPr>
        <w:tab/>
        <w:t>năm</w:t>
      </w:r>
      <w:r w:rsidRPr="005E0C88">
        <w:rPr>
          <w:i/>
          <w:iCs/>
          <w:sz w:val="26"/>
          <w:szCs w:val="26"/>
        </w:rPr>
        <w:tab/>
        <w:t xml:space="preserve"> của</w:t>
      </w:r>
      <w:r w:rsidRPr="005E0C88">
        <w:rPr>
          <w:i/>
          <w:iCs/>
          <w:sz w:val="26"/>
          <w:szCs w:val="26"/>
        </w:rPr>
        <w:tab/>
        <w:t xml:space="preserve"> về việc</w:t>
      </w:r>
    </w:p>
    <w:p w14:paraId="16BE1D97" w14:textId="77777777" w:rsidR="003D7CE8" w:rsidRPr="005E0C88" w:rsidRDefault="003D7CE8" w:rsidP="003D7CE8">
      <w:pPr>
        <w:pStyle w:val="BodyText"/>
        <w:tabs>
          <w:tab w:val="left" w:leader="dot" w:pos="9055"/>
        </w:tabs>
        <w:spacing w:after="0"/>
        <w:ind w:left="567" w:firstLine="709"/>
        <w:jc w:val="both"/>
        <w:rPr>
          <w:sz w:val="26"/>
          <w:szCs w:val="26"/>
        </w:rPr>
      </w:pPr>
      <w:r w:rsidRPr="005E0C88">
        <w:rPr>
          <w:i/>
          <w:iCs/>
          <w:sz w:val="26"/>
          <w:szCs w:val="26"/>
        </w:rPr>
        <w:t>phê duyệt chủ trương đầu tư công trình/dự án hoặc Quyết định số...../QĐ-</w:t>
      </w:r>
      <w:r w:rsidRPr="005E0C88">
        <w:rPr>
          <w:i/>
          <w:iCs/>
          <w:sz w:val="26"/>
          <w:szCs w:val="26"/>
        </w:rPr>
        <w:tab/>
      </w:r>
    </w:p>
    <w:p w14:paraId="1681F71C" w14:textId="77777777" w:rsidR="003D7CE8" w:rsidRPr="005E0C88" w:rsidRDefault="003D7CE8" w:rsidP="003D7CE8">
      <w:pPr>
        <w:pStyle w:val="BodyText"/>
        <w:tabs>
          <w:tab w:val="left" w:leader="dot" w:pos="804"/>
          <w:tab w:val="left" w:leader="dot" w:pos="2035"/>
          <w:tab w:val="left" w:leader="dot" w:pos="2837"/>
          <w:tab w:val="left" w:leader="dot" w:pos="3732"/>
        </w:tabs>
        <w:ind w:left="567" w:firstLine="709"/>
        <w:jc w:val="both"/>
        <w:rPr>
          <w:sz w:val="26"/>
          <w:szCs w:val="26"/>
        </w:rPr>
      </w:pPr>
      <w:r w:rsidRPr="005E0C88">
        <w:rPr>
          <w:i/>
          <w:iCs/>
          <w:sz w:val="26"/>
          <w:szCs w:val="26"/>
        </w:rPr>
        <w:t>ngày</w:t>
      </w:r>
      <w:r w:rsidRPr="005E0C88">
        <w:rPr>
          <w:i/>
          <w:iCs/>
          <w:sz w:val="26"/>
          <w:szCs w:val="26"/>
        </w:rPr>
        <w:tab/>
        <w:t>tháng</w:t>
      </w:r>
      <w:r w:rsidRPr="005E0C88">
        <w:rPr>
          <w:i/>
          <w:iCs/>
          <w:sz w:val="26"/>
          <w:szCs w:val="26"/>
        </w:rPr>
        <w:tab/>
        <w:t>năm</w:t>
      </w:r>
      <w:r w:rsidRPr="005E0C88">
        <w:rPr>
          <w:i/>
          <w:iCs/>
          <w:sz w:val="26"/>
          <w:szCs w:val="26"/>
        </w:rPr>
        <w:tab/>
        <w:t>của</w:t>
      </w:r>
      <w:r w:rsidRPr="005E0C88">
        <w:rPr>
          <w:i/>
          <w:iCs/>
          <w:sz w:val="26"/>
          <w:szCs w:val="26"/>
        </w:rPr>
        <w:tab/>
        <w:t>về việc phê duyệt công trình/dự án đầu tư.....;</w:t>
      </w:r>
    </w:p>
    <w:p w14:paraId="12F1AB11" w14:textId="77777777" w:rsidR="003D7CE8" w:rsidRPr="005E0C88" w:rsidRDefault="003D7CE8" w:rsidP="003D7CE8">
      <w:pPr>
        <w:pStyle w:val="BodyText"/>
        <w:tabs>
          <w:tab w:val="left" w:leader="dot" w:pos="8482"/>
        </w:tabs>
        <w:ind w:left="567" w:firstLine="709"/>
        <w:jc w:val="both"/>
        <w:rPr>
          <w:sz w:val="26"/>
          <w:szCs w:val="26"/>
        </w:rPr>
      </w:pPr>
      <w:r w:rsidRPr="005E0C88">
        <w:rPr>
          <w:i/>
          <w:iCs/>
          <w:sz w:val="26"/>
          <w:szCs w:val="26"/>
        </w:rPr>
        <w:t>Căn cứ</w:t>
      </w:r>
      <w:r w:rsidRPr="005E0C88">
        <w:rPr>
          <w:i/>
          <w:iCs/>
          <w:sz w:val="26"/>
          <w:szCs w:val="26"/>
        </w:rPr>
        <w:tab/>
      </w:r>
    </w:p>
    <w:p w14:paraId="5C3C6000" w14:textId="77777777" w:rsidR="003D7CE8" w:rsidRPr="005E0C88" w:rsidRDefault="003D7CE8" w:rsidP="003D7CE8">
      <w:pPr>
        <w:pStyle w:val="BodyText"/>
        <w:tabs>
          <w:tab w:val="right" w:leader="dot" w:pos="2117"/>
          <w:tab w:val="left" w:leader="dot" w:pos="9055"/>
          <w:tab w:val="left" w:leader="dot" w:pos="9056"/>
        </w:tabs>
        <w:spacing w:after="0"/>
        <w:ind w:left="567" w:firstLine="709"/>
        <w:jc w:val="both"/>
        <w:rPr>
          <w:sz w:val="26"/>
          <w:szCs w:val="26"/>
        </w:rPr>
      </w:pPr>
      <w:r w:rsidRPr="005E0C88">
        <w:rPr>
          <w:sz w:val="26"/>
          <w:szCs w:val="26"/>
        </w:rPr>
        <w:tab/>
      </w:r>
      <w:r w:rsidRPr="005E0C88">
        <w:rPr>
          <w:rStyle w:val="FootnoteReference"/>
          <w:sz w:val="26"/>
          <w:szCs w:val="26"/>
        </w:rPr>
        <w:footnoteReference w:id="1"/>
      </w:r>
      <w:r w:rsidRPr="005E0C88">
        <w:rPr>
          <w:sz w:val="26"/>
          <w:szCs w:val="26"/>
        </w:rPr>
        <w:t xml:space="preserve"> …………. lập Phương án sử dụng rừng để xây dựng công trình</w:t>
      </w:r>
      <w:r w:rsidRPr="005E0C88">
        <w:rPr>
          <w:sz w:val="26"/>
          <w:szCs w:val="26"/>
        </w:rPr>
        <w:tab/>
        <w:t xml:space="preserve"> thuộc quy định tại khoản</w:t>
      </w:r>
      <w:r w:rsidRPr="005E0C88">
        <w:rPr>
          <w:rStyle w:val="FootnoteReference"/>
          <w:sz w:val="26"/>
          <w:szCs w:val="26"/>
        </w:rPr>
        <w:footnoteReference w:id="2"/>
      </w:r>
      <w:r w:rsidRPr="005E0C88">
        <w:rPr>
          <w:sz w:val="26"/>
          <w:szCs w:val="26"/>
          <w:vertAlign w:val="superscript"/>
        </w:rPr>
        <w:t xml:space="preserve"> </w:t>
      </w:r>
      <w:r w:rsidRPr="005E0C88">
        <w:rPr>
          <w:sz w:val="26"/>
          <w:szCs w:val="26"/>
        </w:rPr>
        <w:t>Điều 51 Luật Lâm nghiệp, trình Ủy ban nhân dân tỉnh (thành phố)/Bộ</w:t>
      </w:r>
      <w:r w:rsidRPr="005E0C88">
        <w:rPr>
          <w:sz w:val="26"/>
          <w:szCs w:val="26"/>
        </w:rPr>
        <w:tab/>
        <w:t>xem</w:t>
      </w:r>
      <w:r w:rsidRPr="005E0C88">
        <w:rPr>
          <w:sz w:val="26"/>
          <w:szCs w:val="26"/>
        </w:rPr>
        <w:tab/>
        <w:t>xét, phê duyệt, như sau:</w:t>
      </w:r>
    </w:p>
    <w:p w14:paraId="133BBC04" w14:textId="77777777" w:rsidR="003D7CE8" w:rsidRPr="005E0C88" w:rsidRDefault="003D7CE8" w:rsidP="003D7CE8">
      <w:pPr>
        <w:pStyle w:val="BodyText"/>
        <w:widowControl w:val="0"/>
        <w:tabs>
          <w:tab w:val="left" w:pos="0"/>
        </w:tabs>
        <w:ind w:left="567" w:firstLine="709"/>
        <w:jc w:val="both"/>
        <w:rPr>
          <w:sz w:val="26"/>
          <w:szCs w:val="26"/>
        </w:rPr>
      </w:pPr>
      <w:bookmarkStart w:id="0" w:name="bookmark413"/>
      <w:bookmarkEnd w:id="0"/>
      <w:r w:rsidRPr="005E0C88">
        <w:rPr>
          <w:sz w:val="26"/>
          <w:szCs w:val="26"/>
        </w:rPr>
        <w:tab/>
        <w:t>1. Về vị trí, diện tích, loại rừng, trữ lượng rừng khu vực đề nghị sử dụng rừng</w:t>
      </w:r>
    </w:p>
    <w:p w14:paraId="75A89B06" w14:textId="77777777" w:rsidR="003D7CE8" w:rsidRPr="005E0C88" w:rsidRDefault="003D7CE8" w:rsidP="003D7CE8">
      <w:pPr>
        <w:pStyle w:val="BodyText"/>
        <w:widowControl w:val="0"/>
        <w:numPr>
          <w:ilvl w:val="0"/>
          <w:numId w:val="12"/>
        </w:numPr>
        <w:tabs>
          <w:tab w:val="left" w:pos="892"/>
        </w:tabs>
        <w:ind w:left="567" w:firstLine="709"/>
        <w:jc w:val="both"/>
        <w:rPr>
          <w:sz w:val="26"/>
          <w:szCs w:val="26"/>
        </w:rPr>
      </w:pPr>
      <w:bookmarkStart w:id="1" w:name="bookmark414"/>
      <w:bookmarkEnd w:id="1"/>
      <w:r w:rsidRPr="005E0C88">
        <w:rPr>
          <w:sz w:val="26"/>
          <w:szCs w:val="26"/>
        </w:rPr>
        <w:t>Vị trí: lô, khoảnh, tiểu khu; địa danh hành chính.</w:t>
      </w:r>
    </w:p>
    <w:p w14:paraId="60503083" w14:textId="77777777" w:rsidR="003D7CE8" w:rsidRPr="005E0C88" w:rsidRDefault="003D7CE8" w:rsidP="003D7CE8">
      <w:pPr>
        <w:pStyle w:val="BodyText"/>
        <w:widowControl w:val="0"/>
        <w:numPr>
          <w:ilvl w:val="0"/>
          <w:numId w:val="12"/>
        </w:numPr>
        <w:tabs>
          <w:tab w:val="left" w:pos="892"/>
        </w:tabs>
        <w:ind w:left="567" w:firstLine="709"/>
        <w:jc w:val="both"/>
        <w:rPr>
          <w:sz w:val="26"/>
          <w:szCs w:val="26"/>
        </w:rPr>
      </w:pPr>
      <w:bookmarkStart w:id="2" w:name="bookmark415"/>
      <w:bookmarkEnd w:id="2"/>
      <w:r w:rsidRPr="005E0C88">
        <w:rPr>
          <w:sz w:val="26"/>
          <w:szCs w:val="26"/>
        </w:rPr>
        <w:t>Diện tích phân theo:</w:t>
      </w:r>
    </w:p>
    <w:p w14:paraId="7F61EAD3" w14:textId="77777777" w:rsidR="003D7CE8" w:rsidRPr="005E0C88" w:rsidRDefault="003D7CE8" w:rsidP="003D7CE8">
      <w:pPr>
        <w:pStyle w:val="BodyText"/>
        <w:ind w:left="567" w:firstLine="709"/>
        <w:jc w:val="both"/>
        <w:rPr>
          <w:sz w:val="26"/>
          <w:szCs w:val="26"/>
        </w:rPr>
      </w:pPr>
      <w:r w:rsidRPr="005E0C88">
        <w:rPr>
          <w:sz w:val="26"/>
          <w:szCs w:val="26"/>
        </w:rPr>
        <w:lastRenderedPageBreak/>
        <w:t>+ Loại rừng: rừng đặc dụng, rừng phòng hộ, rừng sản xuất.</w:t>
      </w:r>
    </w:p>
    <w:p w14:paraId="6A7AADAA" w14:textId="77777777" w:rsidR="003D7CE8" w:rsidRPr="005E0C88" w:rsidRDefault="003D7CE8" w:rsidP="003D7CE8">
      <w:pPr>
        <w:pStyle w:val="BodyText"/>
        <w:ind w:left="567" w:firstLine="709"/>
        <w:jc w:val="both"/>
        <w:rPr>
          <w:sz w:val="26"/>
          <w:szCs w:val="26"/>
        </w:rPr>
      </w:pPr>
      <w:r w:rsidRPr="005E0C88">
        <w:rPr>
          <w:sz w:val="26"/>
          <w:szCs w:val="26"/>
        </w:rPr>
        <w:t>+ Nguồn gốc hình thành: rừng tự nhiên, rừng trồng.</w:t>
      </w:r>
    </w:p>
    <w:p w14:paraId="7F654D43" w14:textId="77777777" w:rsidR="003D7CE8" w:rsidRPr="005E0C88" w:rsidRDefault="003D7CE8" w:rsidP="003D7CE8">
      <w:pPr>
        <w:pStyle w:val="BodyText"/>
        <w:widowControl w:val="0"/>
        <w:numPr>
          <w:ilvl w:val="0"/>
          <w:numId w:val="12"/>
        </w:numPr>
        <w:tabs>
          <w:tab w:val="left" w:pos="892"/>
        </w:tabs>
        <w:ind w:left="567" w:firstLine="709"/>
        <w:jc w:val="both"/>
        <w:rPr>
          <w:sz w:val="26"/>
          <w:szCs w:val="26"/>
        </w:rPr>
      </w:pPr>
      <w:bookmarkStart w:id="3" w:name="bookmark416"/>
      <w:bookmarkEnd w:id="3"/>
      <w:r w:rsidRPr="005E0C88">
        <w:rPr>
          <w:sz w:val="26"/>
          <w:szCs w:val="26"/>
        </w:rPr>
        <w:t>Trữ lượng rừng:</w:t>
      </w:r>
    </w:p>
    <w:p w14:paraId="6C5202DE" w14:textId="77777777" w:rsidR="003D7CE8" w:rsidRPr="005E0C88" w:rsidRDefault="003D7CE8" w:rsidP="003D7CE8">
      <w:pPr>
        <w:pStyle w:val="BodyText"/>
        <w:widowControl w:val="0"/>
        <w:numPr>
          <w:ilvl w:val="0"/>
          <w:numId w:val="12"/>
        </w:numPr>
        <w:tabs>
          <w:tab w:val="left" w:pos="892"/>
        </w:tabs>
        <w:ind w:left="567" w:firstLine="709"/>
        <w:jc w:val="both"/>
        <w:rPr>
          <w:sz w:val="26"/>
          <w:szCs w:val="26"/>
        </w:rPr>
      </w:pPr>
      <w:bookmarkStart w:id="4" w:name="bookmark417"/>
      <w:bookmarkEnd w:id="4"/>
      <w:r w:rsidRPr="005E0C88">
        <w:rPr>
          <w:sz w:val="26"/>
          <w:szCs w:val="26"/>
        </w:rPr>
        <w:t>Loài cây đối với rừng trồng:</w:t>
      </w:r>
    </w:p>
    <w:p w14:paraId="2144DE7C" w14:textId="77777777" w:rsidR="003D7CE8" w:rsidRPr="005E0C88" w:rsidRDefault="003D7CE8" w:rsidP="003D7CE8">
      <w:pPr>
        <w:pStyle w:val="BodyText"/>
        <w:ind w:left="567" w:firstLine="709"/>
        <w:jc w:val="both"/>
        <w:rPr>
          <w:sz w:val="26"/>
          <w:szCs w:val="26"/>
        </w:rPr>
      </w:pPr>
      <w:r w:rsidRPr="005E0C88">
        <w:rPr>
          <w:sz w:val="26"/>
          <w:szCs w:val="26"/>
        </w:rPr>
        <w:t>2. Phương án xử lý cây rừng trên phạm vi diện tích rừng đề nghị sử dụng</w:t>
      </w:r>
    </w:p>
    <w:p w14:paraId="6A17FACF" w14:textId="77777777" w:rsidR="003D7CE8" w:rsidRPr="005E0C88" w:rsidRDefault="003D7CE8" w:rsidP="003D7CE8">
      <w:pPr>
        <w:pStyle w:val="BodyText"/>
        <w:widowControl w:val="0"/>
        <w:numPr>
          <w:ilvl w:val="0"/>
          <w:numId w:val="12"/>
        </w:numPr>
        <w:ind w:left="567" w:firstLine="709"/>
        <w:jc w:val="both"/>
        <w:rPr>
          <w:sz w:val="26"/>
          <w:szCs w:val="26"/>
        </w:rPr>
      </w:pPr>
      <w:bookmarkStart w:id="5" w:name="bookmark418"/>
      <w:bookmarkEnd w:id="5"/>
      <w:r w:rsidRPr="005E0C88">
        <w:rPr>
          <w:sz w:val="26"/>
          <w:szCs w:val="26"/>
        </w:rPr>
        <w:t>Phương án khai thác:</w:t>
      </w:r>
      <w:r w:rsidRPr="005E0C88">
        <w:rPr>
          <w:sz w:val="26"/>
          <w:szCs w:val="26"/>
        </w:rPr>
        <w:tab/>
      </w:r>
    </w:p>
    <w:p w14:paraId="34FDC725" w14:textId="77777777" w:rsidR="003D7CE8" w:rsidRPr="005E0C88" w:rsidRDefault="003D7CE8" w:rsidP="003D7CE8">
      <w:pPr>
        <w:pStyle w:val="BodyText"/>
        <w:widowControl w:val="0"/>
        <w:numPr>
          <w:ilvl w:val="0"/>
          <w:numId w:val="12"/>
        </w:numPr>
        <w:ind w:left="567" w:firstLine="709"/>
        <w:jc w:val="both"/>
        <w:rPr>
          <w:sz w:val="26"/>
          <w:szCs w:val="26"/>
        </w:rPr>
      </w:pPr>
      <w:bookmarkStart w:id="6" w:name="bookmark419"/>
      <w:bookmarkEnd w:id="6"/>
      <w:r w:rsidRPr="005E0C88">
        <w:rPr>
          <w:sz w:val="26"/>
          <w:szCs w:val="26"/>
        </w:rPr>
        <w:t>Khai thác tận dụng lâm sản trên diện tích sử dụng rừng</w:t>
      </w:r>
      <w:r w:rsidRPr="005E0C88">
        <w:rPr>
          <w:sz w:val="26"/>
          <w:szCs w:val="26"/>
        </w:rPr>
        <w:tab/>
      </w:r>
    </w:p>
    <w:p w14:paraId="06CD9828" w14:textId="77777777" w:rsidR="003D7CE8" w:rsidRPr="005E0C88" w:rsidRDefault="003D7CE8" w:rsidP="003D7CE8">
      <w:pPr>
        <w:pStyle w:val="BodyText"/>
        <w:widowControl w:val="0"/>
        <w:numPr>
          <w:ilvl w:val="0"/>
          <w:numId w:val="12"/>
        </w:numPr>
        <w:ind w:left="567" w:firstLine="709"/>
        <w:jc w:val="both"/>
        <w:rPr>
          <w:sz w:val="26"/>
          <w:szCs w:val="26"/>
        </w:rPr>
      </w:pPr>
      <w:bookmarkStart w:id="7" w:name="bookmark420"/>
      <w:bookmarkEnd w:id="7"/>
      <w:r w:rsidRPr="005E0C88">
        <w:rPr>
          <w:sz w:val="26"/>
          <w:szCs w:val="26"/>
        </w:rPr>
        <w:t>Phương thức thu hồi tài sản tận dụng lâm sản</w:t>
      </w:r>
      <w:r w:rsidRPr="005E0C88">
        <w:rPr>
          <w:sz w:val="26"/>
          <w:szCs w:val="26"/>
        </w:rPr>
        <w:tab/>
      </w:r>
    </w:p>
    <w:p w14:paraId="1852F579" w14:textId="77777777" w:rsidR="003D7CE8" w:rsidRPr="005E0C88" w:rsidRDefault="003D7CE8" w:rsidP="003D7CE8">
      <w:pPr>
        <w:pStyle w:val="BodyText"/>
        <w:widowControl w:val="0"/>
        <w:numPr>
          <w:ilvl w:val="0"/>
          <w:numId w:val="12"/>
        </w:numPr>
        <w:ind w:left="567" w:firstLine="709"/>
        <w:jc w:val="both"/>
        <w:rPr>
          <w:sz w:val="26"/>
          <w:szCs w:val="26"/>
        </w:rPr>
      </w:pPr>
      <w:bookmarkStart w:id="8" w:name="bookmark421"/>
      <w:bookmarkEnd w:id="8"/>
      <w:r w:rsidRPr="005E0C88">
        <w:rPr>
          <w:sz w:val="26"/>
          <w:szCs w:val="26"/>
        </w:rPr>
        <w:t>Đấu giá tài sản Nhà nước (nếu có)</w:t>
      </w:r>
      <w:r w:rsidRPr="005E0C88">
        <w:rPr>
          <w:sz w:val="26"/>
          <w:szCs w:val="26"/>
        </w:rPr>
        <w:tab/>
      </w:r>
    </w:p>
    <w:p w14:paraId="419FEC9D" w14:textId="77777777" w:rsidR="003D7CE8" w:rsidRPr="005E0C88" w:rsidRDefault="003D7CE8" w:rsidP="003D7CE8">
      <w:pPr>
        <w:pStyle w:val="BodyText"/>
        <w:widowControl w:val="0"/>
        <w:tabs>
          <w:tab w:val="left" w:pos="0"/>
        </w:tabs>
        <w:ind w:left="567" w:firstLine="709"/>
        <w:jc w:val="both"/>
        <w:rPr>
          <w:sz w:val="26"/>
          <w:szCs w:val="26"/>
        </w:rPr>
      </w:pPr>
      <w:bookmarkStart w:id="9" w:name="bookmark422"/>
      <w:bookmarkEnd w:id="9"/>
      <w:r w:rsidRPr="005E0C88">
        <w:rPr>
          <w:sz w:val="26"/>
          <w:szCs w:val="26"/>
        </w:rPr>
        <w:tab/>
        <w:t>3. Tài liệu kèm theo</w:t>
      </w:r>
    </w:p>
    <w:p w14:paraId="2F450BB8" w14:textId="77777777" w:rsidR="003D7CE8" w:rsidRPr="005E0C88" w:rsidRDefault="003D7CE8" w:rsidP="003D7CE8">
      <w:pPr>
        <w:pStyle w:val="BodyText"/>
        <w:ind w:left="567" w:firstLine="709"/>
        <w:jc w:val="both"/>
        <w:rPr>
          <w:sz w:val="26"/>
          <w:szCs w:val="26"/>
        </w:rPr>
      </w:pPr>
      <w:r w:rsidRPr="005E0C88">
        <w:rPr>
          <w:sz w:val="26"/>
          <w:szCs w:val="26"/>
        </w:rPr>
        <w:t>Bản đồ hiện trạng rừng khu vực đề nghị sử dụng rừng tỷ lệ 1/5.000 (thể hiện rõ vị trí lô, khoảnh, tiểu khu, địa danh hành chính).</w:t>
      </w:r>
    </w:p>
    <w:p w14:paraId="06DF4CAB" w14:textId="77777777" w:rsidR="003D7CE8" w:rsidRPr="005E0C88" w:rsidRDefault="003D7CE8" w:rsidP="003D7CE8">
      <w:pPr>
        <w:pStyle w:val="BodyText"/>
        <w:spacing w:after="0"/>
        <w:ind w:left="567" w:firstLine="709"/>
        <w:jc w:val="both"/>
        <w:rPr>
          <w:sz w:val="26"/>
          <w:szCs w:val="26"/>
        </w:rPr>
      </w:pPr>
      <w:r w:rsidRPr="005E0C88">
        <w:rPr>
          <w:sz w:val="26"/>
          <w:szCs w:val="26"/>
        </w:rPr>
        <w:t>Để có cơ sở triển khai tổ chức thực hiện,…………… kính</w:t>
      </w:r>
      <w:r w:rsidRPr="005E0C88">
        <w:rPr>
          <w:sz w:val="26"/>
          <w:szCs w:val="26"/>
        </w:rPr>
        <w:tab/>
        <w:t>đề nghị Chủ tịch Ủy ban nhân dân tỉnh (thành phố)/Bộ trưởng Bộ………. xem xét, phê duyệt.</w:t>
      </w:r>
    </w:p>
    <w:p w14:paraId="3F8CDFCA" w14:textId="77777777" w:rsidR="003D7CE8" w:rsidRPr="005E0C88" w:rsidRDefault="003D7CE8" w:rsidP="003D7CE8">
      <w:pPr>
        <w:pStyle w:val="Heading21"/>
        <w:keepNext/>
        <w:keepLines/>
        <w:spacing w:after="0"/>
        <w:ind w:left="10740" w:firstLine="60"/>
        <w:outlineLvl w:val="9"/>
        <w:rPr>
          <w:lang w:val="vi-VN"/>
        </w:rPr>
      </w:pPr>
      <w:r w:rsidRPr="005E0C88">
        <w:rPr>
          <w:noProof/>
        </w:rPr>
        <mc:AlternateContent>
          <mc:Choice Requires="wps">
            <w:drawing>
              <wp:anchor distT="0" distB="0" distL="114300" distR="114300" simplePos="0" relativeHeight="251739136" behindDoc="0" locked="0" layoutInCell="1" allowOverlap="1" wp14:anchorId="6A3A2EC2" wp14:editId="5520A95C">
                <wp:simplePos x="0" y="0"/>
                <wp:positionH relativeFrom="page">
                  <wp:posOffset>1057275</wp:posOffset>
                </wp:positionH>
                <wp:positionV relativeFrom="paragraph">
                  <wp:posOffset>12700</wp:posOffset>
                </wp:positionV>
                <wp:extent cx="887095" cy="667385"/>
                <wp:effectExtent l="0" t="0" r="0" b="0"/>
                <wp:wrapSquare wrapText="right"/>
                <wp:docPr id="99" name="Shape 99"/>
                <wp:cNvGraphicFramePr/>
                <a:graphic xmlns:a="http://schemas.openxmlformats.org/drawingml/2006/main">
                  <a:graphicData uri="http://schemas.microsoft.com/office/word/2010/wordprocessingShape">
                    <wps:wsp>
                      <wps:cNvSpPr txBox="1"/>
                      <wps:spPr>
                        <a:xfrm>
                          <a:off x="0" y="0"/>
                          <a:ext cx="887095" cy="667385"/>
                        </a:xfrm>
                        <a:prstGeom prst="rect">
                          <a:avLst/>
                        </a:prstGeom>
                        <a:noFill/>
                      </wps:spPr>
                      <wps:txbx>
                        <w:txbxContent>
                          <w:p w14:paraId="2644ECC3" w14:textId="77777777" w:rsidR="001F2CB2" w:rsidRDefault="001F2CB2" w:rsidP="003D7CE8">
                            <w:r>
                              <w:rPr>
                                <w:b/>
                                <w:bCs/>
                                <w:i/>
                                <w:iCs/>
                              </w:rPr>
                              <w:t>Nơi nhận:</w:t>
                            </w:r>
                          </w:p>
                          <w:p w14:paraId="3D3BC7A3" w14:textId="77777777" w:rsidR="001F2CB2" w:rsidRDefault="001F2CB2" w:rsidP="003D7CE8">
                            <w:pPr>
                              <w:widowControl w:val="0"/>
                              <w:numPr>
                                <w:ilvl w:val="0"/>
                                <w:numId w:val="13"/>
                              </w:numPr>
                              <w:tabs>
                                <w:tab w:val="left" w:pos="110"/>
                                <w:tab w:val="right" w:leader="dot" w:pos="1320"/>
                              </w:tabs>
                              <w:spacing w:line="276" w:lineRule="auto"/>
                            </w:pPr>
                            <w:bookmarkStart w:id="10" w:name="bookmark408"/>
                            <w:bookmarkEnd w:id="10"/>
                            <w:r>
                              <w:t xml:space="preserve">Như trên; </w:t>
                            </w:r>
                            <w:r>
                              <w:tab/>
                              <w:t>;</w:t>
                            </w:r>
                          </w:p>
                          <w:p w14:paraId="3966870A" w14:textId="77777777" w:rsidR="001F2CB2" w:rsidRDefault="001F2CB2" w:rsidP="003D7CE8">
                            <w:pPr>
                              <w:widowControl w:val="0"/>
                              <w:numPr>
                                <w:ilvl w:val="0"/>
                                <w:numId w:val="13"/>
                              </w:numPr>
                              <w:tabs>
                                <w:tab w:val="left" w:pos="120"/>
                                <w:tab w:val="left" w:leader="dot" w:pos="1205"/>
                              </w:tabs>
                              <w:spacing w:line="199" w:lineRule="auto"/>
                            </w:pPr>
                            <w:bookmarkStart w:id="11" w:name="bookmark409"/>
                            <w:bookmarkEnd w:id="11"/>
                            <w:r>
                              <w:t>Lưu: VT,</w:t>
                            </w:r>
                            <w:r>
                              <w:tab/>
                            </w:r>
                          </w:p>
                        </w:txbxContent>
                      </wps:txbx>
                      <wps:bodyPr lIns="0" tIns="0" rIns="0" bIns="0"/>
                    </wps:wsp>
                  </a:graphicData>
                </a:graphic>
              </wp:anchor>
            </w:drawing>
          </mc:Choice>
          <mc:Fallback>
            <w:pict>
              <v:shape w14:anchorId="6A3A2EC2" id="Shape 99" o:spid="_x0000_s1030" type="#_x0000_t202" style="position:absolute;left:0;text-align:left;margin-left:83.25pt;margin-top:1pt;width:69.85pt;height:52.55pt;z-index:25173913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" filled="f" stroked="f">
                <v:textbox inset="0,0,0,0">
                  <w:txbxContent>
                    <w:p w14:paraId="2644ECC3" w14:textId="77777777" w:rsidR="001F2CB2" w:rsidRDefault="001F2CB2" w:rsidP="003D7CE8">
                      <w:r>
                        <w:rPr>
                          <w:b/>
                          <w:bCs/>
                          <w:i/>
                          <w:iCs/>
                        </w:rPr>
                        <w:t>Nơi nhận:</w:t>
                      </w:r>
                    </w:p>
                    <w:p w14:paraId="3D3BC7A3" w14:textId="77777777" w:rsidR="001F2CB2" w:rsidRDefault="001F2CB2" w:rsidP="003D7CE8">
                      <w:pPr>
                        <w:widowControl w:val="0"/>
                        <w:numPr>
                          <w:ilvl w:val="0"/>
                          <w:numId w:val="13"/>
                        </w:numPr>
                        <w:tabs>
                          <w:tab w:val="left" w:pos="110"/>
                          <w:tab w:val="right" w:leader="dot" w:pos="1320"/>
                        </w:tabs>
                        <w:spacing w:line="276" w:lineRule="auto"/>
                      </w:pPr>
                      <w:bookmarkStart w:id="12" w:name="bookmark408"/>
                      <w:bookmarkEnd w:id="12"/>
                      <w:r>
                        <w:t xml:space="preserve">Như trên; </w:t>
                      </w:r>
                      <w:r>
                        <w:tab/>
                        <w:t>;</w:t>
                      </w:r>
                    </w:p>
                    <w:p w14:paraId="3966870A" w14:textId="77777777" w:rsidR="001F2CB2" w:rsidRDefault="001F2CB2" w:rsidP="003D7CE8">
                      <w:pPr>
                        <w:widowControl w:val="0"/>
                        <w:numPr>
                          <w:ilvl w:val="0"/>
                          <w:numId w:val="13"/>
                        </w:numPr>
                        <w:tabs>
                          <w:tab w:val="left" w:pos="120"/>
                          <w:tab w:val="left" w:leader="dot" w:pos="1205"/>
                        </w:tabs>
                        <w:spacing w:line="199" w:lineRule="auto"/>
                      </w:pPr>
                      <w:bookmarkStart w:id="13" w:name="bookmark409"/>
                      <w:bookmarkEnd w:id="13"/>
                      <w:r>
                        <w:t>Lưu: VT,</w:t>
                      </w:r>
                      <w:r>
                        <w:tab/>
                      </w:r>
                    </w:p>
                  </w:txbxContent>
                </v:textbox>
                <w10:wrap type="square" side="right" anchorx="page"/>
              </v:shape>
            </w:pict>
          </mc:Fallback>
        </mc:AlternateContent>
      </w:r>
      <w:bookmarkStart w:id="14" w:name="bookmark423"/>
      <w:bookmarkStart w:id="15" w:name="bookmark424"/>
      <w:bookmarkStart w:id="16" w:name="bookmark425"/>
      <w:r w:rsidRPr="005E0C88">
        <w:rPr>
          <w:lang w:val="vi-VN"/>
        </w:rPr>
        <w:t>CHỦ RỪNG</w:t>
      </w:r>
      <w:bookmarkEnd w:id="14"/>
      <w:bookmarkEnd w:id="15"/>
      <w:bookmarkEnd w:id="16"/>
    </w:p>
    <w:p w14:paraId="1A720D8B" w14:textId="77777777" w:rsidR="003D7CE8" w:rsidRPr="005E0C88" w:rsidRDefault="003D7CE8" w:rsidP="003D7CE8">
      <w:pPr>
        <w:pStyle w:val="BodyText"/>
        <w:spacing w:line="230" w:lineRule="auto"/>
        <w:ind w:left="8640" w:firstLine="720"/>
        <w:rPr>
          <w:sz w:val="26"/>
          <w:szCs w:val="26"/>
        </w:rPr>
        <w:sectPr w:rsidR="003D7CE8" w:rsidRPr="005E0C88" w:rsidSect="001F6479">
          <w:pgSz w:w="16840" w:h="11900" w:orient="landscape"/>
          <w:pgMar w:top="1641" w:right="1254" w:bottom="467" w:left="1110" w:header="0" w:footer="3" w:gutter="0"/>
          <w:cols w:space="720"/>
          <w:noEndnote/>
          <w:docGrid w:linePitch="360"/>
        </w:sectPr>
      </w:pPr>
      <w:r w:rsidRPr="005E0C88">
        <w:rPr>
          <w:i/>
          <w:iCs/>
          <w:sz w:val="26"/>
          <w:szCs w:val="26"/>
        </w:rPr>
        <w:t>(Ký tên, đóng dấu hoặc ký số hợp lệ - nếu có)</w:t>
      </w:r>
    </w:p>
    <w:p w14:paraId="247E5A13" w14:textId="77777777" w:rsidR="003D7CE8" w:rsidRPr="005E0C88" w:rsidRDefault="003D7CE8" w:rsidP="003D7CE8">
      <w:pPr>
        <w:pStyle w:val="BodyText"/>
        <w:spacing w:after="320"/>
        <w:ind w:right="660"/>
        <w:jc w:val="right"/>
        <w:rPr>
          <w:b/>
          <w:bCs/>
          <w:sz w:val="26"/>
          <w:szCs w:val="26"/>
        </w:rPr>
      </w:pPr>
      <w:r w:rsidRPr="005E0C88">
        <w:rPr>
          <w:b/>
          <w:bCs/>
          <w:sz w:val="26"/>
          <w:szCs w:val="26"/>
        </w:rPr>
        <w:lastRenderedPageBreak/>
        <w:t>Mẫu số 29</w:t>
      </w:r>
    </w:p>
    <w:tbl>
      <w:tblPr>
        <w:tblStyle w:val="TableGrid"/>
        <w:tblW w:w="1389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7797"/>
      </w:tblGrid>
      <w:tr w:rsidR="003D7CE8" w:rsidRPr="005E0C88" w14:paraId="397EFC64" w14:textId="77777777" w:rsidTr="001F2CB2">
        <w:trPr>
          <w:trHeight w:val="538"/>
        </w:trPr>
        <w:tc>
          <w:tcPr>
            <w:tcW w:w="6095" w:type="dxa"/>
            <w:vAlign w:val="center"/>
          </w:tcPr>
          <w:p w14:paraId="1E5256CF" w14:textId="77777777" w:rsidR="003D7CE8" w:rsidRPr="005E0C88" w:rsidRDefault="003D7CE8" w:rsidP="001F2CB2">
            <w:pPr>
              <w:pStyle w:val="BodyText"/>
              <w:spacing w:after="0"/>
              <w:jc w:val="center"/>
              <w:rPr>
                <w:b/>
                <w:sz w:val="26"/>
                <w:szCs w:val="26"/>
                <w:lang w:val="en-US"/>
              </w:rPr>
            </w:pPr>
            <w:r w:rsidRPr="005E0C88">
              <w:rPr>
                <w:b/>
                <w:sz w:val="26"/>
                <w:szCs w:val="26"/>
                <w:lang w:val="en-US"/>
              </w:rPr>
              <w:t>TÊN CHỦ RỪNG</w:t>
            </w:r>
          </w:p>
        </w:tc>
        <w:tc>
          <w:tcPr>
            <w:tcW w:w="7797" w:type="dxa"/>
            <w:vAlign w:val="center"/>
          </w:tcPr>
          <w:p w14:paraId="57D8F6C0" w14:textId="77777777" w:rsidR="003D7CE8" w:rsidRPr="005E0C88" w:rsidRDefault="003D7CE8" w:rsidP="001F2CB2">
            <w:pPr>
              <w:pStyle w:val="BodyText"/>
              <w:spacing w:after="0"/>
              <w:jc w:val="center"/>
              <w:rPr>
                <w:b/>
                <w:sz w:val="26"/>
                <w:szCs w:val="26"/>
                <w:lang w:val="en-US"/>
              </w:rPr>
            </w:pPr>
            <w:r w:rsidRPr="005E0C88">
              <w:rPr>
                <w:b/>
                <w:sz w:val="26"/>
                <w:szCs w:val="26"/>
              </w:rPr>
              <w:t>CỘNG HÒA XÃ HỘI CHỦ NGHĨA VIỆT NAM</w:t>
            </w:r>
          </w:p>
        </w:tc>
      </w:tr>
      <w:tr w:rsidR="003D7CE8" w:rsidRPr="005E0C88" w14:paraId="0E76244F" w14:textId="77777777" w:rsidTr="001F2CB2">
        <w:trPr>
          <w:trHeight w:val="432"/>
        </w:trPr>
        <w:tc>
          <w:tcPr>
            <w:tcW w:w="6095" w:type="dxa"/>
            <w:vAlign w:val="center"/>
          </w:tcPr>
          <w:p w14:paraId="57A55D98" w14:textId="77777777" w:rsidR="003D7CE8" w:rsidRPr="005E0C88" w:rsidRDefault="003D7CE8" w:rsidP="001F2CB2">
            <w:pPr>
              <w:pStyle w:val="BodyText"/>
              <w:spacing w:after="0"/>
              <w:jc w:val="center"/>
              <w:rPr>
                <w:b/>
                <w:sz w:val="26"/>
                <w:szCs w:val="26"/>
              </w:rPr>
            </w:pPr>
          </w:p>
        </w:tc>
        <w:tc>
          <w:tcPr>
            <w:tcW w:w="7797" w:type="dxa"/>
            <w:vAlign w:val="center"/>
          </w:tcPr>
          <w:p w14:paraId="7E04852E" w14:textId="77777777" w:rsidR="003D7CE8" w:rsidRPr="005E0C88" w:rsidRDefault="003D7CE8" w:rsidP="001F2CB2">
            <w:pPr>
              <w:pStyle w:val="BodyText"/>
              <w:spacing w:after="0"/>
              <w:jc w:val="center"/>
              <w:rPr>
                <w:b/>
                <w:sz w:val="26"/>
                <w:szCs w:val="26"/>
                <w:lang w:val="en-US"/>
              </w:rPr>
            </w:pPr>
            <w:r w:rsidRPr="005E0C88">
              <w:rPr>
                <w:i/>
                <w:iCs/>
                <w:noProof/>
                <w:sz w:val="26"/>
                <w:szCs w:val="26"/>
                <w:lang w:val="en-US"/>
              </w:rPr>
              <mc:AlternateContent>
                <mc:Choice Requires="wps">
                  <w:drawing>
                    <wp:anchor distT="0" distB="0" distL="114300" distR="114300" simplePos="0" relativeHeight="251740160" behindDoc="0" locked="0" layoutInCell="1" allowOverlap="1" wp14:anchorId="610E02F0" wp14:editId="7193AD31">
                      <wp:simplePos x="0" y="0"/>
                      <wp:positionH relativeFrom="column">
                        <wp:posOffset>1422400</wp:posOffset>
                      </wp:positionH>
                      <wp:positionV relativeFrom="paragraph">
                        <wp:posOffset>212725</wp:posOffset>
                      </wp:positionV>
                      <wp:extent cx="1958975" cy="0"/>
                      <wp:effectExtent l="0" t="0" r="22225" b="19050"/>
                      <wp:wrapNone/>
                      <wp:docPr id="8" name="Straight Connector 8"/>
                      <wp:cNvGraphicFramePr/>
                      <a:graphic xmlns:a="http://schemas.openxmlformats.org/drawingml/2006/main">
                        <a:graphicData uri="http://schemas.microsoft.com/office/word/2010/wordprocessingShape">
                          <wps:wsp>
                            <wps:cNvCnPr/>
                            <wps:spPr>
                              <a:xfrm>
                                <a:off x="0" y="0"/>
                                <a:ext cx="1958975"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8C08EC" id="Straight Connector 8"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2pt,16.75pt" to="266.2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" strokecolor="black [3213]" strokeweight=".5pt">
                      <v:stroke joinstyle="miter"/>
                    </v:line>
                  </w:pict>
                </mc:Fallback>
              </mc:AlternateContent>
            </w:r>
            <w:r w:rsidRPr="005E0C88">
              <w:rPr>
                <w:b/>
                <w:sz w:val="26"/>
                <w:szCs w:val="26"/>
              </w:rPr>
              <w:t>Độc lập - Tự do - Hạnh phúc</w:t>
            </w:r>
          </w:p>
        </w:tc>
      </w:tr>
      <w:tr w:rsidR="003D7CE8" w:rsidRPr="005E0C88" w14:paraId="0B21C507" w14:textId="77777777" w:rsidTr="001F2CB2">
        <w:tc>
          <w:tcPr>
            <w:tcW w:w="6095" w:type="dxa"/>
            <w:vAlign w:val="center"/>
          </w:tcPr>
          <w:p w14:paraId="655BA212" w14:textId="77777777" w:rsidR="003D7CE8" w:rsidRPr="005E0C88" w:rsidRDefault="003D7CE8" w:rsidP="001F2CB2">
            <w:pPr>
              <w:pStyle w:val="BodyText"/>
              <w:spacing w:after="0"/>
              <w:jc w:val="center"/>
              <w:rPr>
                <w:b/>
                <w:sz w:val="26"/>
                <w:szCs w:val="26"/>
              </w:rPr>
            </w:pPr>
            <w:r w:rsidRPr="005E0C88">
              <w:rPr>
                <w:b/>
                <w:sz w:val="26"/>
                <w:szCs w:val="26"/>
              </w:rPr>
              <w:t>Số:..../</w:t>
            </w:r>
          </w:p>
          <w:p w14:paraId="07656F4C" w14:textId="77777777" w:rsidR="003D7CE8" w:rsidRPr="005E0C88" w:rsidRDefault="003D7CE8" w:rsidP="001F2CB2">
            <w:pPr>
              <w:pStyle w:val="BodyText"/>
              <w:spacing w:after="0"/>
              <w:jc w:val="center"/>
              <w:rPr>
                <w:b/>
                <w:bCs/>
                <w:sz w:val="26"/>
                <w:szCs w:val="26"/>
              </w:rPr>
            </w:pPr>
          </w:p>
        </w:tc>
        <w:tc>
          <w:tcPr>
            <w:tcW w:w="7797" w:type="dxa"/>
            <w:vAlign w:val="center"/>
          </w:tcPr>
          <w:p w14:paraId="596B7985" w14:textId="77777777" w:rsidR="003D7CE8" w:rsidRPr="005E0C88" w:rsidRDefault="003D7CE8" w:rsidP="001F2CB2">
            <w:pPr>
              <w:pStyle w:val="BodyText"/>
              <w:spacing w:after="0"/>
              <w:jc w:val="center"/>
              <w:rPr>
                <w:sz w:val="26"/>
                <w:szCs w:val="26"/>
                <w:lang w:val="en-US"/>
              </w:rPr>
            </w:pPr>
            <w:r w:rsidRPr="005E0C88">
              <w:rPr>
                <w:i/>
                <w:iCs/>
                <w:sz w:val="26"/>
                <w:szCs w:val="26"/>
              </w:rPr>
              <w:t>, ngày .... tháng .... năm</w:t>
            </w:r>
            <w:r w:rsidRPr="005E0C88">
              <w:rPr>
                <w:i/>
                <w:iCs/>
                <w:sz w:val="26"/>
                <w:szCs w:val="26"/>
                <w:lang w:val="en-US"/>
              </w:rPr>
              <w:t>….</w:t>
            </w:r>
          </w:p>
        </w:tc>
      </w:tr>
    </w:tbl>
    <w:p w14:paraId="29904BA0" w14:textId="77777777" w:rsidR="003D7CE8" w:rsidRPr="005E0C88" w:rsidRDefault="003D7CE8" w:rsidP="003D7CE8">
      <w:pPr>
        <w:pStyle w:val="BodyText"/>
        <w:spacing w:after="320"/>
        <w:rPr>
          <w:b/>
          <w:bCs/>
          <w:sz w:val="26"/>
          <w:szCs w:val="26"/>
        </w:rPr>
      </w:pPr>
    </w:p>
    <w:p w14:paraId="1FB207CD" w14:textId="77777777" w:rsidR="003D7CE8" w:rsidRPr="005E0C88" w:rsidRDefault="003D7CE8" w:rsidP="003D7CE8">
      <w:pPr>
        <w:pStyle w:val="BodyText"/>
        <w:spacing w:after="0"/>
        <w:jc w:val="center"/>
        <w:rPr>
          <w:b/>
          <w:bCs/>
          <w:sz w:val="26"/>
          <w:szCs w:val="26"/>
        </w:rPr>
      </w:pPr>
      <w:r w:rsidRPr="005E0C88">
        <w:rPr>
          <w:b/>
          <w:bCs/>
          <w:sz w:val="26"/>
          <w:szCs w:val="26"/>
        </w:rPr>
        <w:t>ĐỀ NGHỊ QUYẾT ĐỊNH PHÊ DUYỆT PHƯƠNG ÁN SỬ DỤNG RỪNG</w:t>
      </w:r>
    </w:p>
    <w:p w14:paraId="0BE212AD" w14:textId="77777777" w:rsidR="003D7CE8" w:rsidRPr="005E0C88" w:rsidRDefault="003D7CE8" w:rsidP="003D7CE8">
      <w:pPr>
        <w:pStyle w:val="BodyText"/>
        <w:spacing w:after="0"/>
        <w:jc w:val="center"/>
        <w:rPr>
          <w:sz w:val="26"/>
          <w:szCs w:val="26"/>
        </w:rPr>
      </w:pPr>
      <w:r w:rsidRPr="005E0C88">
        <w:rPr>
          <w:b/>
          <w:bCs/>
          <w:sz w:val="26"/>
          <w:szCs w:val="26"/>
        </w:rPr>
        <w:t>để thực hiện công trình…….</w:t>
      </w:r>
    </w:p>
    <w:p w14:paraId="7AF32A18" w14:textId="77777777" w:rsidR="003D7CE8" w:rsidRPr="005E0C88" w:rsidRDefault="003D7CE8" w:rsidP="003D7CE8">
      <w:pPr>
        <w:pStyle w:val="BodyText"/>
        <w:spacing w:before="360" w:after="320"/>
        <w:ind w:firstLine="618"/>
        <w:jc w:val="center"/>
        <w:rPr>
          <w:sz w:val="26"/>
          <w:szCs w:val="26"/>
        </w:rPr>
      </w:pPr>
      <w:r w:rsidRPr="005E0C88">
        <w:rPr>
          <w:noProof/>
          <w:sz w:val="26"/>
          <w:szCs w:val="26"/>
          <w:lang w:val="en-US"/>
        </w:rPr>
        <mc:AlternateContent>
          <mc:Choice Requires="wps">
            <w:drawing>
              <wp:anchor distT="0" distB="0" distL="114300" distR="114300" simplePos="0" relativeHeight="251741184" behindDoc="0" locked="0" layoutInCell="1" allowOverlap="1" wp14:anchorId="4968223E" wp14:editId="3AF67EAA">
                <wp:simplePos x="0" y="0"/>
                <wp:positionH relativeFrom="column">
                  <wp:posOffset>3608070</wp:posOffset>
                </wp:positionH>
                <wp:positionV relativeFrom="paragraph">
                  <wp:posOffset>80010</wp:posOffset>
                </wp:positionV>
                <wp:extent cx="138684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1386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E147EB" id="Straight Connector 2" o:spid="_x0000_s1026" style="position:absolute;z-index:251741184;visibility:visible;mso-wrap-style:square;mso-wrap-distance-left:9pt;mso-wrap-distance-top:0;mso-wrap-distance-right:9pt;mso-wrap-distance-bottom:0;mso-position-horizontal:absolute;mso-position-horizontal-relative:text;mso-position-vertical:absolute;mso-position-vertical-relative:text" from="284.1pt,6.3pt" to="393.3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" strokecolor="black [3200]" strokeweight=".5pt">
                <v:stroke joinstyle="miter"/>
              </v:line>
            </w:pict>
          </mc:Fallback>
        </mc:AlternateContent>
      </w:r>
      <w:r w:rsidRPr="005E0C88">
        <w:rPr>
          <w:sz w:val="26"/>
          <w:szCs w:val="26"/>
        </w:rPr>
        <w:t>Kính gửi: Chủ tịch Ủy ban nhân dân tỉnh (thành phố)/Bộ trưởng Bộ...</w:t>
      </w:r>
    </w:p>
    <w:p w14:paraId="5DA2E436" w14:textId="77777777" w:rsidR="003D7CE8" w:rsidRPr="005E0C88" w:rsidRDefault="003D7CE8" w:rsidP="003D7CE8">
      <w:pPr>
        <w:pStyle w:val="BodyText"/>
        <w:ind w:firstLine="620"/>
        <w:rPr>
          <w:sz w:val="26"/>
          <w:szCs w:val="26"/>
        </w:rPr>
      </w:pPr>
      <w:r w:rsidRPr="005E0C88">
        <w:rPr>
          <w:i/>
          <w:iCs/>
          <w:sz w:val="26"/>
          <w:szCs w:val="26"/>
        </w:rPr>
        <w:t>Căn cứ Luật Lâm nghiệp ngày 15 tháng 11 năm 2017;</w:t>
      </w:r>
    </w:p>
    <w:p w14:paraId="4D19D172" w14:textId="77777777" w:rsidR="003D7CE8" w:rsidRPr="005E0C88" w:rsidRDefault="003D7CE8" w:rsidP="003D7CE8">
      <w:pPr>
        <w:pStyle w:val="BodyText"/>
        <w:ind w:firstLine="620"/>
        <w:jc w:val="both"/>
        <w:rPr>
          <w:sz w:val="26"/>
          <w:szCs w:val="26"/>
        </w:rPr>
      </w:pPr>
      <w:r w:rsidRPr="005E0C88">
        <w:rPr>
          <w:i/>
          <w:iCs/>
          <w:sz w:val="26"/>
          <w:szCs w:val="26"/>
        </w:rPr>
        <w:t>Căn cứ Nghị định số 91/2024/NĐ-CP ngày 18 tháng 7 năm 2024 của Chính phủ sửa đối, bố sung một số điều của Nghị định số 156/2018/NĐ-CP ngày 16 tháng 11 năm 2018 của Chính phủ quy định chi tiết thi hành một số điều của Luật Lâm nghiệp;</w:t>
      </w:r>
    </w:p>
    <w:p w14:paraId="7284D67B" w14:textId="77777777" w:rsidR="003D7CE8" w:rsidRPr="005E0C88" w:rsidRDefault="003D7CE8" w:rsidP="003D7CE8">
      <w:pPr>
        <w:pStyle w:val="BodyText"/>
        <w:tabs>
          <w:tab w:val="left" w:leader="dot" w:pos="4282"/>
          <w:tab w:val="left" w:leader="dot" w:pos="8262"/>
        </w:tabs>
        <w:spacing w:after="0"/>
        <w:ind w:firstLine="620"/>
        <w:rPr>
          <w:sz w:val="26"/>
          <w:szCs w:val="26"/>
        </w:rPr>
      </w:pPr>
      <w:r w:rsidRPr="005E0C88">
        <w:rPr>
          <w:i/>
          <w:iCs/>
          <w:sz w:val="26"/>
          <w:szCs w:val="26"/>
        </w:rPr>
        <w:t>Căn cứ Quyết định số...../QĐ-</w:t>
      </w:r>
      <w:r w:rsidRPr="005E0C88">
        <w:rPr>
          <w:i/>
          <w:iCs/>
          <w:sz w:val="26"/>
          <w:szCs w:val="26"/>
        </w:rPr>
        <w:tab/>
        <w:t>ngày tháng năm của</w:t>
      </w:r>
      <w:r w:rsidRPr="005E0C88">
        <w:rPr>
          <w:i/>
          <w:iCs/>
          <w:sz w:val="26"/>
          <w:szCs w:val="26"/>
        </w:rPr>
        <w:tab/>
        <w:t>về việc</w:t>
      </w:r>
      <w:r w:rsidRPr="005E0C88">
        <w:rPr>
          <w:sz w:val="26"/>
          <w:szCs w:val="26"/>
        </w:rPr>
        <w:t xml:space="preserve"> </w:t>
      </w:r>
      <w:r w:rsidRPr="005E0C88">
        <w:rPr>
          <w:i/>
          <w:iCs/>
          <w:sz w:val="26"/>
          <w:szCs w:val="26"/>
        </w:rPr>
        <w:t>phê duyệt chủ trương đầu tư công trình/dự án hoặc Quyết định số...../QĐ-</w:t>
      </w:r>
      <w:r w:rsidRPr="005E0C88">
        <w:rPr>
          <w:i/>
          <w:iCs/>
          <w:sz w:val="26"/>
          <w:szCs w:val="26"/>
        </w:rPr>
        <w:tab/>
      </w:r>
      <w:r w:rsidRPr="005E0C88">
        <w:rPr>
          <w:sz w:val="26"/>
          <w:szCs w:val="26"/>
        </w:rPr>
        <w:t xml:space="preserve"> </w:t>
      </w:r>
      <w:r w:rsidRPr="005E0C88">
        <w:rPr>
          <w:i/>
          <w:iCs/>
          <w:sz w:val="26"/>
          <w:szCs w:val="26"/>
        </w:rPr>
        <w:t>ngày tháng năm của về việc phê duyệt công trình/dự án đầu tư.....;</w:t>
      </w:r>
    </w:p>
    <w:p w14:paraId="6D25253E" w14:textId="77777777" w:rsidR="003D7CE8" w:rsidRPr="005E0C88" w:rsidRDefault="003D7CE8" w:rsidP="003D7CE8">
      <w:pPr>
        <w:pStyle w:val="BodyText"/>
        <w:tabs>
          <w:tab w:val="left" w:leader="dot" w:pos="3342"/>
        </w:tabs>
        <w:ind w:firstLine="620"/>
        <w:rPr>
          <w:sz w:val="26"/>
          <w:szCs w:val="26"/>
        </w:rPr>
      </w:pPr>
      <w:r w:rsidRPr="005E0C88">
        <w:rPr>
          <w:i/>
          <w:iCs/>
          <w:sz w:val="26"/>
          <w:szCs w:val="26"/>
        </w:rPr>
        <w:t>Căn cứ</w:t>
      </w:r>
      <w:r w:rsidRPr="005E0C88">
        <w:rPr>
          <w:i/>
          <w:iCs/>
          <w:sz w:val="26"/>
          <w:szCs w:val="26"/>
        </w:rPr>
        <w:tab/>
        <w:t>;</w:t>
      </w:r>
    </w:p>
    <w:p w14:paraId="45129F67" w14:textId="77777777" w:rsidR="003D7CE8" w:rsidRPr="005E0C88" w:rsidRDefault="003D7CE8" w:rsidP="003D7CE8">
      <w:pPr>
        <w:pStyle w:val="BodyText"/>
        <w:widowControl w:val="0"/>
        <w:numPr>
          <w:ilvl w:val="0"/>
          <w:numId w:val="12"/>
        </w:numPr>
        <w:tabs>
          <w:tab w:val="left" w:pos="892"/>
          <w:tab w:val="left" w:leader="dot" w:pos="7972"/>
        </w:tabs>
        <w:ind w:firstLine="620"/>
        <w:rPr>
          <w:sz w:val="26"/>
          <w:szCs w:val="26"/>
        </w:rPr>
      </w:pPr>
      <w:bookmarkStart w:id="17" w:name="bookmark426"/>
      <w:bookmarkEnd w:id="17"/>
      <w:r w:rsidRPr="005E0C88">
        <w:rPr>
          <w:sz w:val="26"/>
          <w:szCs w:val="26"/>
        </w:rPr>
        <w:t>Họ và tên Chủ rừng (chữ in hoa):</w:t>
      </w:r>
      <w:r w:rsidRPr="005E0C88">
        <w:rPr>
          <w:sz w:val="26"/>
          <w:szCs w:val="26"/>
        </w:rPr>
        <w:tab/>
      </w:r>
    </w:p>
    <w:p w14:paraId="767A1133" w14:textId="77777777" w:rsidR="003D7CE8" w:rsidRPr="005E0C88" w:rsidRDefault="003D7CE8" w:rsidP="003D7CE8">
      <w:pPr>
        <w:pStyle w:val="BodyText"/>
        <w:widowControl w:val="0"/>
        <w:numPr>
          <w:ilvl w:val="0"/>
          <w:numId w:val="12"/>
        </w:numPr>
        <w:tabs>
          <w:tab w:val="left" w:pos="892"/>
          <w:tab w:val="left" w:leader="dot" w:pos="7972"/>
        </w:tabs>
        <w:ind w:firstLine="620"/>
        <w:rPr>
          <w:sz w:val="26"/>
          <w:szCs w:val="26"/>
        </w:rPr>
      </w:pPr>
      <w:bookmarkStart w:id="18" w:name="bookmark427"/>
      <w:bookmarkEnd w:id="18"/>
      <w:r w:rsidRPr="005E0C88">
        <w:rPr>
          <w:sz w:val="26"/>
          <w:szCs w:val="26"/>
        </w:rPr>
        <w:t>Địa chỉ:</w:t>
      </w:r>
      <w:r w:rsidRPr="005E0C88">
        <w:rPr>
          <w:sz w:val="26"/>
          <w:szCs w:val="26"/>
        </w:rPr>
        <w:tab/>
      </w:r>
    </w:p>
    <w:p w14:paraId="43F2C91D" w14:textId="77777777" w:rsidR="003D7CE8" w:rsidRPr="005E0C88" w:rsidRDefault="003D7CE8" w:rsidP="003D7CE8">
      <w:pPr>
        <w:pStyle w:val="BodyText"/>
        <w:widowControl w:val="0"/>
        <w:numPr>
          <w:ilvl w:val="0"/>
          <w:numId w:val="12"/>
        </w:numPr>
        <w:tabs>
          <w:tab w:val="left" w:pos="892"/>
          <w:tab w:val="left" w:leader="dot" w:pos="7972"/>
        </w:tabs>
        <w:ind w:firstLine="620"/>
        <w:rPr>
          <w:sz w:val="26"/>
          <w:szCs w:val="26"/>
        </w:rPr>
      </w:pPr>
      <w:bookmarkStart w:id="19" w:name="bookmark428"/>
      <w:bookmarkEnd w:id="19"/>
      <w:r w:rsidRPr="005E0C88">
        <w:rPr>
          <w:sz w:val="26"/>
          <w:szCs w:val="26"/>
        </w:rPr>
        <w:t xml:space="preserve">Điện thoại: </w:t>
      </w:r>
      <w:r w:rsidRPr="005E0C88">
        <w:rPr>
          <w:sz w:val="26"/>
          <w:szCs w:val="26"/>
        </w:rPr>
        <w:tab/>
      </w:r>
    </w:p>
    <w:p w14:paraId="541A337A" w14:textId="77777777" w:rsidR="003D7CE8" w:rsidRPr="005E0C88" w:rsidRDefault="003D7CE8" w:rsidP="003D7CE8">
      <w:pPr>
        <w:pStyle w:val="BodyText"/>
        <w:widowControl w:val="0"/>
        <w:numPr>
          <w:ilvl w:val="0"/>
          <w:numId w:val="12"/>
        </w:numPr>
        <w:tabs>
          <w:tab w:val="left" w:pos="892"/>
        </w:tabs>
        <w:ind w:firstLine="620"/>
        <w:rPr>
          <w:sz w:val="26"/>
          <w:szCs w:val="26"/>
        </w:rPr>
      </w:pPr>
      <w:bookmarkStart w:id="20" w:name="bookmark429"/>
      <w:bookmarkEnd w:id="20"/>
      <w:r w:rsidRPr="005E0C88">
        <w:rPr>
          <w:sz w:val="26"/>
          <w:szCs w:val="26"/>
        </w:rPr>
        <w:t>Số Căn cước công dân/Căn cước: …. ngày ….. tháng … năm - cấp:....</w:t>
      </w:r>
    </w:p>
    <w:p w14:paraId="0C35B646" w14:textId="77777777" w:rsidR="003D7CE8" w:rsidRPr="005E0C88" w:rsidRDefault="003D7CE8" w:rsidP="003D7CE8">
      <w:pPr>
        <w:pStyle w:val="BodyText"/>
        <w:widowControl w:val="0"/>
        <w:numPr>
          <w:ilvl w:val="0"/>
          <w:numId w:val="12"/>
        </w:numPr>
        <w:tabs>
          <w:tab w:val="left" w:pos="892"/>
          <w:tab w:val="left" w:leader="dot" w:pos="7972"/>
        </w:tabs>
        <w:ind w:firstLine="620"/>
        <w:rPr>
          <w:sz w:val="26"/>
          <w:szCs w:val="26"/>
        </w:rPr>
      </w:pPr>
      <w:bookmarkStart w:id="21" w:name="bookmark430"/>
      <w:bookmarkEnd w:id="21"/>
      <w:r w:rsidRPr="005E0C88">
        <w:rPr>
          <w:sz w:val="26"/>
          <w:szCs w:val="26"/>
        </w:rPr>
        <w:t xml:space="preserve">Nơi cư trú: </w:t>
      </w:r>
      <w:r w:rsidRPr="005E0C88">
        <w:rPr>
          <w:sz w:val="26"/>
          <w:szCs w:val="26"/>
        </w:rPr>
        <w:tab/>
      </w:r>
    </w:p>
    <w:p w14:paraId="039E64F0" w14:textId="77777777" w:rsidR="003D7CE8" w:rsidRPr="005E0C88" w:rsidRDefault="003D7CE8" w:rsidP="003D7CE8">
      <w:pPr>
        <w:pStyle w:val="BodyText"/>
        <w:tabs>
          <w:tab w:val="left" w:leader="dot" w:pos="9082"/>
        </w:tabs>
        <w:spacing w:after="0"/>
        <w:ind w:firstLine="620"/>
        <w:rPr>
          <w:sz w:val="26"/>
          <w:szCs w:val="26"/>
        </w:rPr>
      </w:pPr>
      <w:r w:rsidRPr="005E0C88">
        <w:rPr>
          <w:sz w:val="26"/>
          <w:szCs w:val="26"/>
        </w:rPr>
        <w:t>Đề nghị Chủ tịch Ủy ban nhân dân tỉnh (thành phố)/Bộ trưởng Bộ</w:t>
      </w:r>
      <w:r w:rsidRPr="005E0C88">
        <w:rPr>
          <w:sz w:val="26"/>
          <w:szCs w:val="26"/>
        </w:rPr>
        <w:tab/>
        <w:t xml:space="preserve"> xem xét, quyết định phê duyệt Phương án sử dụng rừng như sau:</w:t>
      </w:r>
    </w:p>
    <w:p w14:paraId="6E9305EE" w14:textId="77777777" w:rsidR="003D7CE8" w:rsidRPr="005E0C88" w:rsidRDefault="003D7CE8" w:rsidP="003D7CE8">
      <w:pPr>
        <w:pStyle w:val="BodyText"/>
        <w:widowControl w:val="0"/>
        <w:numPr>
          <w:ilvl w:val="0"/>
          <w:numId w:val="14"/>
        </w:numPr>
        <w:tabs>
          <w:tab w:val="left" w:pos="988"/>
        </w:tabs>
        <w:ind w:firstLine="620"/>
        <w:rPr>
          <w:sz w:val="26"/>
          <w:szCs w:val="26"/>
        </w:rPr>
      </w:pPr>
      <w:bookmarkStart w:id="22" w:name="bookmark431"/>
      <w:bookmarkEnd w:id="22"/>
      <w:r w:rsidRPr="005E0C88">
        <w:rPr>
          <w:b/>
          <w:bCs/>
          <w:sz w:val="26"/>
          <w:szCs w:val="26"/>
        </w:rPr>
        <w:lastRenderedPageBreak/>
        <w:t>Các thông tin về sử dụng rừng:</w:t>
      </w:r>
    </w:p>
    <w:p w14:paraId="195764E3" w14:textId="77777777" w:rsidR="003D7CE8" w:rsidRPr="005E0C88" w:rsidRDefault="003D7CE8" w:rsidP="003D7CE8">
      <w:pPr>
        <w:pStyle w:val="BodyText"/>
        <w:widowControl w:val="0"/>
        <w:numPr>
          <w:ilvl w:val="0"/>
          <w:numId w:val="15"/>
        </w:numPr>
        <w:tabs>
          <w:tab w:val="left" w:pos="973"/>
        </w:tabs>
        <w:ind w:firstLine="620"/>
        <w:rPr>
          <w:sz w:val="26"/>
          <w:szCs w:val="26"/>
        </w:rPr>
      </w:pPr>
      <w:bookmarkStart w:id="23" w:name="bookmark432"/>
      <w:bookmarkEnd w:id="23"/>
      <w:r w:rsidRPr="005E0C88">
        <w:rPr>
          <w:sz w:val="26"/>
          <w:szCs w:val="26"/>
        </w:rPr>
        <w:t>Các thông tin về: Vị trí khu rừng (ghi rõ tên lô, khoảnh, tiểu khu; địa danh hành chính); diện tích rừng (ha); loại rừng (ghi rõ rừng đặc dụng, phòng hộ, sản xuất); nguồn gốc hình thành (ghi rõ rừng tự nhiên, rừng trồng).</w:t>
      </w:r>
    </w:p>
    <w:p w14:paraId="48C621D2" w14:textId="77777777" w:rsidR="003D7CE8" w:rsidRPr="005E0C88" w:rsidRDefault="003D7CE8" w:rsidP="003D7CE8">
      <w:pPr>
        <w:pStyle w:val="BodyText"/>
        <w:widowControl w:val="0"/>
        <w:numPr>
          <w:ilvl w:val="0"/>
          <w:numId w:val="15"/>
        </w:numPr>
        <w:tabs>
          <w:tab w:val="left" w:pos="1041"/>
          <w:tab w:val="right" w:leader="dot" w:pos="8449"/>
        </w:tabs>
        <w:ind w:firstLine="620"/>
        <w:rPr>
          <w:sz w:val="26"/>
          <w:szCs w:val="26"/>
        </w:rPr>
      </w:pPr>
      <w:bookmarkStart w:id="24" w:name="bookmark433"/>
      <w:bookmarkEnd w:id="24"/>
      <w:r w:rsidRPr="005E0C88">
        <w:rPr>
          <w:sz w:val="26"/>
          <w:szCs w:val="26"/>
        </w:rPr>
        <w:t>Mục đích của việc sử dụng rừng để thực hiện</w:t>
      </w:r>
      <w:r w:rsidRPr="005E0C88">
        <w:rPr>
          <w:sz w:val="26"/>
          <w:szCs w:val="26"/>
        </w:rPr>
        <w:tab/>
      </w:r>
      <w:r w:rsidRPr="005E0C88">
        <w:rPr>
          <w:sz w:val="26"/>
          <w:szCs w:val="26"/>
          <w:vertAlign w:val="superscript"/>
        </w:rPr>
        <w:footnoteReference w:id="3"/>
      </w:r>
    </w:p>
    <w:p w14:paraId="740C4875" w14:textId="77777777" w:rsidR="003D7CE8" w:rsidRPr="005E0C88" w:rsidRDefault="003D7CE8" w:rsidP="003D7CE8">
      <w:pPr>
        <w:pStyle w:val="BodyText"/>
        <w:widowControl w:val="0"/>
        <w:numPr>
          <w:ilvl w:val="0"/>
          <w:numId w:val="14"/>
        </w:numPr>
        <w:tabs>
          <w:tab w:val="left" w:pos="1007"/>
        </w:tabs>
        <w:ind w:firstLine="620"/>
        <w:rPr>
          <w:sz w:val="26"/>
          <w:szCs w:val="26"/>
        </w:rPr>
      </w:pPr>
      <w:bookmarkStart w:id="25" w:name="bookmark434"/>
      <w:bookmarkEnd w:id="25"/>
      <w:r w:rsidRPr="005E0C88">
        <w:rPr>
          <w:b/>
          <w:bCs/>
          <w:sz w:val="26"/>
          <w:szCs w:val="26"/>
        </w:rPr>
        <w:t>Cam kết:</w:t>
      </w:r>
    </w:p>
    <w:p w14:paraId="1644A22C" w14:textId="77777777" w:rsidR="003D7CE8" w:rsidRPr="005E0C88" w:rsidRDefault="003D7CE8" w:rsidP="003D7CE8">
      <w:pPr>
        <w:pStyle w:val="BodyText"/>
        <w:tabs>
          <w:tab w:val="left" w:leader="dot" w:pos="2352"/>
        </w:tabs>
        <w:ind w:firstLine="620"/>
        <w:rPr>
          <w:sz w:val="26"/>
          <w:szCs w:val="26"/>
        </w:rPr>
      </w:pPr>
      <w:r w:rsidRPr="005E0C88">
        <w:rPr>
          <w:sz w:val="26"/>
          <w:szCs w:val="26"/>
        </w:rPr>
        <w:tab/>
      </w:r>
      <w:r w:rsidRPr="005E0C88">
        <w:rPr>
          <w:sz w:val="26"/>
          <w:szCs w:val="26"/>
          <w:vertAlign w:val="superscript"/>
        </w:rPr>
        <w:footnoteReference w:id="4"/>
      </w:r>
      <w:r w:rsidRPr="005E0C88">
        <w:rPr>
          <w:sz w:val="26"/>
          <w:szCs w:val="26"/>
        </w:rPr>
        <w:t xml:space="preserve"> cam kết chịu trách nhiệm trước pháp luật về tính chính xác về các thông tin trên.</w:t>
      </w:r>
    </w:p>
    <w:p w14:paraId="620E3A97" w14:textId="77777777" w:rsidR="003D7CE8" w:rsidRPr="005E0C88" w:rsidRDefault="003D7CE8" w:rsidP="003D7CE8">
      <w:pPr>
        <w:pStyle w:val="BodyText"/>
        <w:widowControl w:val="0"/>
        <w:numPr>
          <w:ilvl w:val="0"/>
          <w:numId w:val="14"/>
        </w:numPr>
        <w:tabs>
          <w:tab w:val="left" w:pos="1007"/>
        </w:tabs>
        <w:spacing w:after="100"/>
        <w:ind w:firstLine="620"/>
        <w:rPr>
          <w:sz w:val="26"/>
          <w:szCs w:val="26"/>
        </w:rPr>
      </w:pPr>
      <w:bookmarkStart w:id="26" w:name="bookmark435"/>
      <w:bookmarkEnd w:id="26"/>
      <w:r w:rsidRPr="005E0C88">
        <w:rPr>
          <w:b/>
          <w:bCs/>
          <w:sz w:val="26"/>
          <w:szCs w:val="26"/>
        </w:rPr>
        <w:t>Hồ sơ:</w:t>
      </w:r>
    </w:p>
    <w:p w14:paraId="56EA8D11" w14:textId="77777777" w:rsidR="003D7CE8" w:rsidRPr="005E0C88" w:rsidRDefault="003D7CE8" w:rsidP="003D7CE8">
      <w:pPr>
        <w:pStyle w:val="BodyText"/>
        <w:tabs>
          <w:tab w:val="left" w:leader="dot" w:pos="6576"/>
        </w:tabs>
        <w:spacing w:after="100"/>
        <w:ind w:firstLine="620"/>
        <w:rPr>
          <w:sz w:val="26"/>
          <w:szCs w:val="26"/>
        </w:rPr>
      </w:pPr>
      <w:r w:rsidRPr="005E0C88">
        <w:rPr>
          <w:sz w:val="26"/>
          <w:szCs w:val="26"/>
        </w:rPr>
        <w:t>Có hồ sơ theo quy định tại điểm a khoản 4 Điều 42 Nghị định số 156/2018/NĐ-CP ngày 16 tháng 11 năm 2018 của Chính phủ được sửa đổi bổ sung tại Nghị định số 91/2024/NĐ-CP ngày 18/7/2024 của Chính phủ kèm theo, gồm: ……..</w:t>
      </w:r>
      <w:r w:rsidRPr="005E0C88">
        <w:rPr>
          <w:sz w:val="26"/>
          <w:szCs w:val="26"/>
        </w:rPr>
        <w:tab/>
      </w:r>
    </w:p>
    <w:p w14:paraId="7F32B9B0" w14:textId="77777777" w:rsidR="003D7CE8" w:rsidRPr="005E0C88" w:rsidRDefault="003D7CE8" w:rsidP="003D7CE8">
      <w:pPr>
        <w:pStyle w:val="BodyText"/>
        <w:tabs>
          <w:tab w:val="left" w:leader="dot" w:pos="6576"/>
        </w:tabs>
        <w:spacing w:after="0"/>
        <w:ind w:firstLine="620"/>
        <w:rPr>
          <w:sz w:val="26"/>
          <w:szCs w:val="26"/>
        </w:rPr>
      </w:pPr>
      <w:r w:rsidRPr="005E0C88">
        <w:rPr>
          <w:sz w:val="26"/>
          <w:szCs w:val="26"/>
        </w:rPr>
        <w:t>Để có cơ sở triển khai tổ chức thực hiện,</w:t>
      </w:r>
      <w:r w:rsidRPr="005E0C88">
        <w:rPr>
          <w:sz w:val="26"/>
          <w:szCs w:val="26"/>
        </w:rPr>
        <w:tab/>
        <w:t>kính đề nghị Ủy ban nhân dân tỉnh (thành phố)/Bộ trưởng Bộ</w:t>
      </w:r>
      <w:r w:rsidRPr="005E0C88">
        <w:rPr>
          <w:sz w:val="26"/>
          <w:szCs w:val="26"/>
        </w:rPr>
        <w:tab/>
        <w:t>xem xét, phê duyệt.</w:t>
      </w:r>
    </w:p>
    <w:p w14:paraId="580A8015" w14:textId="77777777" w:rsidR="003D7CE8" w:rsidRPr="005E0C88" w:rsidRDefault="003D7CE8" w:rsidP="003D7CE8">
      <w:pPr>
        <w:pStyle w:val="BodyText"/>
        <w:tabs>
          <w:tab w:val="left" w:leader="dot" w:pos="2054"/>
        </w:tabs>
        <w:spacing w:after="0"/>
        <w:ind w:right="1940"/>
        <w:jc w:val="right"/>
        <w:rPr>
          <w:sz w:val="26"/>
          <w:szCs w:val="26"/>
        </w:rPr>
      </w:pPr>
      <w:r w:rsidRPr="005E0C88">
        <w:rPr>
          <w:i/>
          <w:iCs/>
          <w:sz w:val="26"/>
          <w:szCs w:val="26"/>
        </w:rPr>
        <w:t>.ngày..tháng</w:t>
      </w:r>
      <w:r w:rsidRPr="005E0C88">
        <w:rPr>
          <w:i/>
          <w:iCs/>
          <w:sz w:val="26"/>
          <w:szCs w:val="26"/>
        </w:rPr>
        <w:tab/>
        <w:t>năm...</w:t>
      </w:r>
    </w:p>
    <w:p w14:paraId="25E09C3E" w14:textId="77777777" w:rsidR="003D7CE8" w:rsidRPr="005E0C88" w:rsidRDefault="003D7CE8" w:rsidP="003D7CE8">
      <w:pPr>
        <w:pStyle w:val="BodyText"/>
        <w:spacing w:after="0"/>
        <w:jc w:val="center"/>
        <w:rPr>
          <w:b/>
          <w:bCs/>
          <w:sz w:val="26"/>
          <w:szCs w:val="26"/>
        </w:rPr>
      </w:pPr>
    </w:p>
    <w:p w14:paraId="34D6BE9B" w14:textId="77777777" w:rsidR="003D7CE8" w:rsidRPr="005E0C88" w:rsidRDefault="003D7CE8" w:rsidP="003D7CE8">
      <w:pPr>
        <w:pStyle w:val="BodyText"/>
        <w:spacing w:after="0"/>
        <w:ind w:left="7200"/>
        <w:jc w:val="center"/>
        <w:rPr>
          <w:sz w:val="26"/>
          <w:szCs w:val="26"/>
        </w:rPr>
      </w:pPr>
      <w:r w:rsidRPr="005E0C88">
        <w:rPr>
          <w:b/>
          <w:bCs/>
          <w:sz w:val="26"/>
          <w:szCs w:val="26"/>
        </w:rPr>
        <w:t>CHỦ RỪNG</w:t>
      </w:r>
    </w:p>
    <w:p w14:paraId="2D5B101C" w14:textId="77777777" w:rsidR="003D7CE8" w:rsidRPr="005E0C88" w:rsidRDefault="003D7CE8" w:rsidP="003D7CE8">
      <w:pPr>
        <w:widowControl w:val="0"/>
        <w:autoSpaceDE w:val="0"/>
        <w:autoSpaceDN w:val="0"/>
        <w:adjustRightInd w:val="0"/>
        <w:spacing w:before="120"/>
        <w:ind w:left="7200" w:firstLine="720"/>
        <w:jc w:val="center"/>
        <w:rPr>
          <w:i/>
          <w:iCs/>
          <w:sz w:val="26"/>
          <w:szCs w:val="26"/>
          <w:lang w:val="vi-VN"/>
        </w:rPr>
      </w:pPr>
      <w:r w:rsidRPr="005E0C88">
        <w:rPr>
          <w:i/>
          <w:iCs/>
          <w:sz w:val="26"/>
          <w:szCs w:val="26"/>
          <w:lang w:val="vi-VN"/>
        </w:rPr>
        <w:t>(Ký tên, đóng dấu hoặc ký số hợp lệ - nếu có)</w:t>
      </w:r>
    </w:p>
    <w:p w14:paraId="1985C6CF" w14:textId="77777777" w:rsidR="003D7CE8" w:rsidRPr="005E0C88" w:rsidRDefault="003D7CE8" w:rsidP="003D7CE8">
      <w:pPr>
        <w:widowControl w:val="0"/>
        <w:autoSpaceDE w:val="0"/>
        <w:autoSpaceDN w:val="0"/>
        <w:adjustRightInd w:val="0"/>
        <w:spacing w:before="120"/>
        <w:jc w:val="right"/>
        <w:rPr>
          <w:b/>
          <w:sz w:val="26"/>
          <w:szCs w:val="26"/>
          <w:lang w:val="en-US" w:eastAsia="en-US"/>
        </w:rPr>
      </w:pPr>
      <w:r w:rsidRPr="005E0C88">
        <w:rPr>
          <w:sz w:val="26"/>
          <w:szCs w:val="26"/>
          <w:lang w:val="vi-VN" w:eastAsia="en-US"/>
        </w:rPr>
        <w:br w:type="page"/>
      </w:r>
      <w:r w:rsidRPr="005E0C88">
        <w:rPr>
          <w:b/>
          <w:sz w:val="26"/>
          <w:szCs w:val="26"/>
          <w:lang w:val="en-US" w:eastAsia="en-US"/>
        </w:rPr>
        <w:lastRenderedPageBreak/>
        <w:t>Mẫu số 30</w:t>
      </w:r>
    </w:p>
    <w:tbl>
      <w:tblPr>
        <w:tblW w:w="5000" w:type="pct"/>
        <w:tblLook w:val="01E0" w:firstRow="1" w:lastRow="1" w:firstColumn="1" w:lastColumn="1" w:noHBand="0" w:noVBand="0"/>
      </w:tblPr>
      <w:tblGrid>
        <w:gridCol w:w="5294"/>
        <w:gridCol w:w="8711"/>
      </w:tblGrid>
      <w:tr w:rsidR="003D7CE8" w:rsidRPr="005E0C88" w14:paraId="3EC93647" w14:textId="77777777" w:rsidTr="001F2CB2">
        <w:tc>
          <w:tcPr>
            <w:tcW w:w="1890" w:type="pct"/>
            <w:shd w:val="clear" w:color="auto" w:fill="auto"/>
          </w:tcPr>
          <w:p w14:paraId="3C28B55D" w14:textId="77777777" w:rsidR="003D7CE8" w:rsidRPr="005E0C88" w:rsidRDefault="003D7CE8" w:rsidP="001F2CB2">
            <w:pPr>
              <w:spacing w:before="120"/>
              <w:jc w:val="center"/>
              <w:rPr>
                <w:b/>
                <w:sz w:val="26"/>
                <w:szCs w:val="26"/>
              </w:rPr>
            </w:pPr>
            <w:r w:rsidRPr="005E0C88">
              <w:rPr>
                <w:b/>
                <w:bCs/>
                <w:sz w:val="26"/>
                <w:szCs w:val="26"/>
              </w:rPr>
              <w:t>UBND TỈNH (TP)/BỘ………</w:t>
            </w:r>
            <w:r w:rsidRPr="005E0C88">
              <w:rPr>
                <w:b/>
                <w:sz w:val="26"/>
                <w:szCs w:val="26"/>
              </w:rPr>
              <w:br/>
              <w:t>-------</w:t>
            </w:r>
          </w:p>
        </w:tc>
        <w:tc>
          <w:tcPr>
            <w:tcW w:w="3110" w:type="pct"/>
            <w:shd w:val="clear" w:color="auto" w:fill="auto"/>
          </w:tcPr>
          <w:p w14:paraId="00C2732D" w14:textId="77777777" w:rsidR="003D7CE8" w:rsidRPr="005E0C88" w:rsidRDefault="003D7CE8" w:rsidP="001F2CB2">
            <w:pPr>
              <w:spacing w:before="120"/>
              <w:jc w:val="center"/>
              <w:rPr>
                <w:sz w:val="26"/>
                <w:szCs w:val="26"/>
              </w:rPr>
            </w:pPr>
            <w:r w:rsidRPr="005E0C88">
              <w:rPr>
                <w:b/>
                <w:sz w:val="26"/>
                <w:szCs w:val="26"/>
              </w:rPr>
              <w:t>CỘNG HÒA XÃ HỘI CHỦ NGHĨA VIỆT NAM</w:t>
            </w:r>
            <w:r w:rsidRPr="005E0C88">
              <w:rPr>
                <w:b/>
                <w:sz w:val="26"/>
                <w:szCs w:val="26"/>
              </w:rPr>
              <w:br/>
              <w:t>Độc lập - Tự do - Hạnh phúc</w:t>
            </w:r>
            <w:r w:rsidRPr="005E0C88">
              <w:rPr>
                <w:b/>
                <w:sz w:val="26"/>
                <w:szCs w:val="26"/>
              </w:rPr>
              <w:br/>
              <w:t>---------------</w:t>
            </w:r>
          </w:p>
        </w:tc>
      </w:tr>
      <w:tr w:rsidR="003D7CE8" w:rsidRPr="005E0C88" w14:paraId="0FFE550B" w14:textId="77777777" w:rsidTr="001F2CB2">
        <w:tc>
          <w:tcPr>
            <w:tcW w:w="1890" w:type="pct"/>
            <w:shd w:val="clear" w:color="auto" w:fill="auto"/>
          </w:tcPr>
          <w:p w14:paraId="48340CB9" w14:textId="77777777" w:rsidR="003D7CE8" w:rsidRPr="005E0C88" w:rsidRDefault="003D7CE8" w:rsidP="001F2CB2">
            <w:pPr>
              <w:spacing w:before="120"/>
              <w:jc w:val="center"/>
              <w:rPr>
                <w:sz w:val="26"/>
                <w:szCs w:val="26"/>
              </w:rPr>
            </w:pPr>
            <w:r w:rsidRPr="005E0C88">
              <w:rPr>
                <w:sz w:val="26"/>
                <w:szCs w:val="26"/>
              </w:rPr>
              <w:t>Số: …/QĐ-…</w:t>
            </w:r>
          </w:p>
        </w:tc>
        <w:tc>
          <w:tcPr>
            <w:tcW w:w="3110" w:type="pct"/>
            <w:shd w:val="clear" w:color="auto" w:fill="auto"/>
          </w:tcPr>
          <w:p w14:paraId="0FD8ECBA" w14:textId="77777777" w:rsidR="003D7CE8" w:rsidRPr="005E0C88" w:rsidRDefault="003D7CE8" w:rsidP="001F2CB2">
            <w:pPr>
              <w:spacing w:before="120"/>
              <w:jc w:val="right"/>
              <w:rPr>
                <w:i/>
                <w:sz w:val="26"/>
                <w:szCs w:val="26"/>
              </w:rPr>
            </w:pPr>
            <w:r w:rsidRPr="005E0C88">
              <w:rPr>
                <w:i/>
                <w:iCs/>
                <w:sz w:val="26"/>
                <w:szCs w:val="26"/>
              </w:rPr>
              <w:t>…, ngày … tháng … năm ….</w:t>
            </w:r>
          </w:p>
        </w:tc>
      </w:tr>
    </w:tbl>
    <w:p w14:paraId="2B1146B0" w14:textId="77777777" w:rsidR="003D7CE8" w:rsidRPr="005E0C88" w:rsidRDefault="003D7CE8" w:rsidP="003D7CE8">
      <w:pPr>
        <w:pStyle w:val="BodyText"/>
        <w:spacing w:before="120" w:after="0"/>
        <w:rPr>
          <w:sz w:val="26"/>
          <w:szCs w:val="26"/>
          <w:lang w:val="en-US"/>
        </w:rPr>
      </w:pPr>
    </w:p>
    <w:p w14:paraId="50D1908C" w14:textId="77777777" w:rsidR="003D7CE8" w:rsidRPr="005E0C88" w:rsidRDefault="003D7CE8" w:rsidP="003D7CE8">
      <w:pPr>
        <w:pStyle w:val="BodyText"/>
        <w:spacing w:before="120" w:after="0"/>
        <w:jc w:val="center"/>
        <w:rPr>
          <w:sz w:val="26"/>
          <w:szCs w:val="26"/>
        </w:rPr>
      </w:pPr>
      <w:bookmarkStart w:id="27" w:name="chuong_pl_32_name"/>
      <w:r w:rsidRPr="005E0C88">
        <w:rPr>
          <w:b/>
          <w:bCs/>
          <w:sz w:val="26"/>
          <w:szCs w:val="26"/>
        </w:rPr>
        <w:t>QUYẾT ĐỊNH</w:t>
      </w:r>
      <w:bookmarkEnd w:id="27"/>
    </w:p>
    <w:p w14:paraId="12A3370F" w14:textId="77777777" w:rsidR="003D7CE8" w:rsidRPr="005E0C88" w:rsidRDefault="003D7CE8" w:rsidP="003D7CE8">
      <w:pPr>
        <w:pStyle w:val="BodyText"/>
        <w:spacing w:before="120" w:after="0"/>
        <w:jc w:val="center"/>
        <w:rPr>
          <w:b/>
          <w:bCs/>
          <w:sz w:val="26"/>
          <w:szCs w:val="26"/>
        </w:rPr>
      </w:pPr>
      <w:bookmarkStart w:id="28" w:name="chuong_pl_32_name_name"/>
      <w:r w:rsidRPr="005E0C88">
        <w:rPr>
          <w:b/>
          <w:bCs/>
          <w:sz w:val="26"/>
          <w:szCs w:val="26"/>
        </w:rPr>
        <w:t>V/v phê duyệt Phương án sử dụng rừng để thực hiện công trình ….</w:t>
      </w:r>
      <w:bookmarkEnd w:id="28"/>
    </w:p>
    <w:p w14:paraId="1A83F904" w14:textId="77777777" w:rsidR="003D7CE8" w:rsidRPr="005E0C88" w:rsidRDefault="003D7CE8" w:rsidP="003D7CE8">
      <w:pPr>
        <w:pStyle w:val="Heading11"/>
        <w:widowControl/>
        <w:spacing w:before="240" w:after="240"/>
        <w:outlineLvl w:val="9"/>
        <w:rPr>
          <w:color w:val="000000"/>
          <w:sz w:val="26"/>
          <w:szCs w:val="26"/>
          <w:lang w:val="vi-VN"/>
        </w:rPr>
      </w:pPr>
      <w:r w:rsidRPr="005E0C88">
        <w:rPr>
          <w:noProof/>
          <w:color w:val="000000"/>
          <w:sz w:val="26"/>
          <w:szCs w:val="26"/>
        </w:rPr>
        <mc:AlternateContent>
          <mc:Choice Requires="wps">
            <w:drawing>
              <wp:anchor distT="0" distB="0" distL="114300" distR="114300" simplePos="0" relativeHeight="251743232" behindDoc="0" locked="0" layoutInCell="1" allowOverlap="1" wp14:anchorId="1D6606F1" wp14:editId="6E251474">
                <wp:simplePos x="0" y="0"/>
                <wp:positionH relativeFrom="column">
                  <wp:posOffset>3461385</wp:posOffset>
                </wp:positionH>
                <wp:positionV relativeFrom="paragraph">
                  <wp:posOffset>70485</wp:posOffset>
                </wp:positionV>
                <wp:extent cx="1737360" cy="0"/>
                <wp:effectExtent l="0" t="0" r="34290" b="19050"/>
                <wp:wrapNone/>
                <wp:docPr id="22" name="Straight Connector 22"/>
                <wp:cNvGraphicFramePr/>
                <a:graphic xmlns:a="http://schemas.openxmlformats.org/drawingml/2006/main">
                  <a:graphicData uri="http://schemas.microsoft.com/office/word/2010/wordprocessingShape">
                    <wps:wsp>
                      <wps:cNvCnPr/>
                      <wps:spPr>
                        <a:xfrm>
                          <a:off x="0" y="0"/>
                          <a:ext cx="1737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83CACD" id="Straight Connector 22" o:spid="_x0000_s1026" style="position:absolute;z-index:251743232;visibility:visible;mso-wrap-style:square;mso-wrap-distance-left:9pt;mso-wrap-distance-top:0;mso-wrap-distance-right:9pt;mso-wrap-distance-bottom:0;mso-position-horizontal:absolute;mso-position-horizontal-relative:text;mso-position-vertical:absolute;mso-position-vertical-relative:text" from="272.55pt,5.55pt" to="409.3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" strokecolor="black [3200]" strokeweight=".5pt">
                <v:stroke joinstyle="miter"/>
              </v:line>
            </w:pict>
          </mc:Fallback>
        </mc:AlternateContent>
      </w:r>
      <w:r w:rsidRPr="005E0C88">
        <w:rPr>
          <w:color w:val="000000"/>
          <w:sz w:val="26"/>
          <w:szCs w:val="26"/>
          <w:lang w:val="vi-VN"/>
        </w:rPr>
        <w:t>CHỦ TỊCH ỦY BAN NHÂN DÂN TỈNH (TP)/BỘ TRƯỞNG BỘ....</w:t>
      </w:r>
    </w:p>
    <w:p w14:paraId="53F4DBA1" w14:textId="77777777" w:rsidR="003D7CE8" w:rsidRPr="005E0C88" w:rsidRDefault="003D7CE8" w:rsidP="003D7CE8">
      <w:pPr>
        <w:pStyle w:val="BodyText"/>
        <w:spacing w:before="120" w:after="0"/>
        <w:ind w:firstLine="720"/>
        <w:rPr>
          <w:sz w:val="26"/>
          <w:szCs w:val="26"/>
        </w:rPr>
      </w:pPr>
      <w:r w:rsidRPr="005E0C88">
        <w:rPr>
          <w:i/>
          <w:iCs/>
          <w:sz w:val="26"/>
          <w:szCs w:val="26"/>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739A8CC5" w14:textId="77777777" w:rsidR="003D7CE8" w:rsidRPr="005E0C88" w:rsidRDefault="003D7CE8" w:rsidP="003D7CE8">
      <w:pPr>
        <w:pStyle w:val="BodyText"/>
        <w:spacing w:before="120" w:after="0"/>
        <w:ind w:firstLine="720"/>
        <w:rPr>
          <w:sz w:val="26"/>
          <w:szCs w:val="26"/>
        </w:rPr>
      </w:pPr>
      <w:r w:rsidRPr="005E0C88">
        <w:rPr>
          <w:i/>
          <w:iCs/>
          <w:sz w:val="26"/>
          <w:szCs w:val="26"/>
        </w:rPr>
        <w:t>Căn cứ Luật Lâm nghiệp ngày 15 tháng 11 năm 2017;</w:t>
      </w:r>
    </w:p>
    <w:p w14:paraId="0B17673E" w14:textId="77777777" w:rsidR="003D7CE8" w:rsidRPr="005E0C88" w:rsidRDefault="003D7CE8" w:rsidP="003D7CE8">
      <w:pPr>
        <w:pStyle w:val="BodyText"/>
        <w:spacing w:before="120" w:after="0"/>
        <w:ind w:firstLine="720"/>
        <w:rPr>
          <w:sz w:val="26"/>
          <w:szCs w:val="26"/>
        </w:rPr>
      </w:pPr>
      <w:r w:rsidRPr="005E0C88">
        <w:rPr>
          <w:i/>
          <w:iCs/>
          <w:sz w:val="26"/>
          <w:szCs w:val="26"/>
        </w:rPr>
        <w:t>Căn cứ Nghị định số 156/2018/NĐ-CP ngày 16 tháng 11 năm 2018 của Chính phủ quy định chi tiết thi hành một số điều của Luật Lâm nghiệp;</w:t>
      </w:r>
    </w:p>
    <w:p w14:paraId="1BE06ACD" w14:textId="77777777" w:rsidR="003D7CE8" w:rsidRPr="005E0C88" w:rsidRDefault="003D7CE8" w:rsidP="003D7CE8">
      <w:pPr>
        <w:pStyle w:val="BodyText"/>
        <w:tabs>
          <w:tab w:val="left" w:leader="dot" w:pos="6232"/>
        </w:tabs>
        <w:spacing w:before="120" w:after="0"/>
        <w:rPr>
          <w:i/>
          <w:sz w:val="26"/>
          <w:szCs w:val="26"/>
        </w:rPr>
      </w:pPr>
      <w:r w:rsidRPr="005E0C88">
        <w:rPr>
          <w:sz w:val="26"/>
          <w:szCs w:val="26"/>
        </w:rPr>
        <w:t xml:space="preserve">            </w:t>
      </w:r>
      <w:r w:rsidRPr="005E0C88">
        <w:rPr>
          <w:i/>
          <w:sz w:val="26"/>
          <w:szCs w:val="26"/>
        </w:rPr>
        <w:t>Căn cứ Nghị định số 91/2024/NĐ-CP ngày 18 tháng 7 năm 2024 của Chính phủ sửa đổi, bổ sung một số điều của Nghị định số 156/2018/NĐ-CP ngày 16 tháng 11 năm 2018 của Chính phủ quy định chi tiết thi hành một số điều của Luật Lâm nghiệp</w:t>
      </w:r>
      <w:r w:rsidRPr="005E0C88">
        <w:rPr>
          <w:i/>
          <w:iCs/>
          <w:sz w:val="26"/>
          <w:szCs w:val="26"/>
        </w:rPr>
        <w:t>;</w:t>
      </w:r>
    </w:p>
    <w:p w14:paraId="0B6DF392" w14:textId="77777777" w:rsidR="003D7CE8" w:rsidRPr="005E0C88" w:rsidRDefault="003D7CE8" w:rsidP="003D7CE8">
      <w:pPr>
        <w:pStyle w:val="BodyText"/>
        <w:tabs>
          <w:tab w:val="left" w:leader="dot" w:pos="3640"/>
        </w:tabs>
        <w:spacing w:before="120" w:after="0"/>
        <w:rPr>
          <w:sz w:val="26"/>
          <w:szCs w:val="26"/>
        </w:rPr>
      </w:pPr>
      <w:r w:rsidRPr="005E0C88">
        <w:rPr>
          <w:i/>
          <w:iCs/>
          <w:sz w:val="26"/>
          <w:szCs w:val="26"/>
        </w:rPr>
        <w:t xml:space="preserve">          Căn cứ Quyết định số …… (các quyết định phê duyệt chủ trương đầu tư hoặc quyết định phê duyệt dự án)......;</w:t>
      </w:r>
    </w:p>
    <w:p w14:paraId="1425EB41" w14:textId="77777777" w:rsidR="003D7CE8" w:rsidRPr="005E0C88" w:rsidRDefault="003D7CE8" w:rsidP="003D7CE8">
      <w:pPr>
        <w:pStyle w:val="BodyText"/>
        <w:tabs>
          <w:tab w:val="left" w:leader="dot" w:pos="7436"/>
        </w:tabs>
        <w:spacing w:before="120" w:after="0"/>
        <w:rPr>
          <w:sz w:val="26"/>
          <w:szCs w:val="26"/>
        </w:rPr>
      </w:pPr>
      <w:r w:rsidRPr="005E0C88">
        <w:rPr>
          <w:i/>
          <w:iCs/>
          <w:sz w:val="26"/>
          <w:szCs w:val="26"/>
        </w:rPr>
        <w:t xml:space="preserve">          Căn cứ Phương án sử dụng rừng để thực hiện công trình ………. ngày...... tháng ….. năm ..... của ................;</w:t>
      </w:r>
    </w:p>
    <w:p w14:paraId="0DBECD78" w14:textId="77777777" w:rsidR="003D7CE8" w:rsidRPr="005E0C88" w:rsidRDefault="003D7CE8" w:rsidP="003D7CE8">
      <w:pPr>
        <w:pStyle w:val="BodyText"/>
        <w:spacing w:before="120" w:after="0"/>
        <w:rPr>
          <w:sz w:val="26"/>
          <w:szCs w:val="26"/>
        </w:rPr>
      </w:pPr>
      <w:r w:rsidRPr="005E0C88">
        <w:rPr>
          <w:i/>
          <w:iCs/>
          <w:sz w:val="26"/>
          <w:szCs w:val="26"/>
        </w:rPr>
        <w:t xml:space="preserve">          Căn cứ......................................;</w:t>
      </w:r>
    </w:p>
    <w:p w14:paraId="6BDD388D" w14:textId="77777777" w:rsidR="003D7CE8" w:rsidRPr="005E0C88" w:rsidRDefault="003D7CE8" w:rsidP="003D7CE8">
      <w:pPr>
        <w:pStyle w:val="BodyText"/>
        <w:spacing w:before="120" w:after="0"/>
        <w:ind w:firstLine="720"/>
        <w:rPr>
          <w:sz w:val="26"/>
          <w:szCs w:val="26"/>
        </w:rPr>
      </w:pPr>
      <w:r w:rsidRPr="005E0C88">
        <w:rPr>
          <w:i/>
          <w:iCs/>
          <w:sz w:val="26"/>
          <w:szCs w:val="26"/>
        </w:rPr>
        <w:t>Xét đề nghị của .................. tại.........................</w:t>
      </w:r>
    </w:p>
    <w:p w14:paraId="20CF6FC3" w14:textId="77777777" w:rsidR="003D7CE8" w:rsidRPr="005E0C88" w:rsidRDefault="003D7CE8" w:rsidP="003D7CE8">
      <w:pPr>
        <w:spacing w:before="120"/>
        <w:jc w:val="center"/>
        <w:rPr>
          <w:b/>
          <w:sz w:val="26"/>
          <w:szCs w:val="26"/>
          <w:lang w:val="vi-VN"/>
        </w:rPr>
      </w:pPr>
      <w:r w:rsidRPr="005E0C88">
        <w:rPr>
          <w:b/>
          <w:sz w:val="26"/>
          <w:szCs w:val="26"/>
          <w:lang w:val="vi-VN"/>
        </w:rPr>
        <w:t>QUYẾT ĐỊNH:</w:t>
      </w:r>
    </w:p>
    <w:p w14:paraId="50FF4D1A" w14:textId="77777777" w:rsidR="003D7CE8" w:rsidRPr="005E0C88" w:rsidRDefault="003D7CE8" w:rsidP="003D7CE8">
      <w:pPr>
        <w:pStyle w:val="BodyText"/>
        <w:spacing w:before="120" w:after="0"/>
        <w:ind w:firstLine="720"/>
        <w:rPr>
          <w:sz w:val="26"/>
          <w:szCs w:val="26"/>
        </w:rPr>
      </w:pPr>
      <w:r w:rsidRPr="005E0C88">
        <w:rPr>
          <w:b/>
          <w:bCs/>
          <w:sz w:val="26"/>
          <w:szCs w:val="26"/>
        </w:rPr>
        <w:t xml:space="preserve">Điều 1. </w:t>
      </w:r>
      <w:r w:rsidRPr="005E0C88">
        <w:rPr>
          <w:sz w:val="26"/>
          <w:szCs w:val="26"/>
        </w:rPr>
        <w:t>Phê duyệt Phương án sử dụng rừng đối với diện tích .... ha rừng (gồm: rừng tự nhiên .... ha; rừng trồng....ha) để thực hiện công trình</w:t>
      </w:r>
      <w:r w:rsidRPr="005E0C88">
        <w:rPr>
          <w:sz w:val="26"/>
          <w:szCs w:val="26"/>
          <w:vertAlign w:val="superscript"/>
        </w:rPr>
        <w:t>1</w:t>
      </w:r>
      <w:r w:rsidRPr="005E0C88">
        <w:rPr>
          <w:sz w:val="26"/>
          <w:szCs w:val="26"/>
        </w:rPr>
        <w:t>……….., trong đó:</w:t>
      </w:r>
    </w:p>
    <w:p w14:paraId="6D3DC04D" w14:textId="77777777" w:rsidR="003D7CE8" w:rsidRPr="005E0C88" w:rsidRDefault="003D7CE8" w:rsidP="003D7CE8">
      <w:pPr>
        <w:pStyle w:val="BodyText"/>
        <w:tabs>
          <w:tab w:val="left" w:pos="832"/>
        </w:tabs>
        <w:spacing w:before="120" w:after="0"/>
        <w:rPr>
          <w:sz w:val="26"/>
          <w:szCs w:val="26"/>
        </w:rPr>
      </w:pPr>
      <w:r w:rsidRPr="005E0C88">
        <w:rPr>
          <w:sz w:val="26"/>
          <w:szCs w:val="26"/>
        </w:rPr>
        <w:lastRenderedPageBreak/>
        <w:tab/>
        <w:t>- Rừng đặc dụng....ha (rừng tự nhiên ... ha, rừng trồng ...ha); rừng phòng hộ….ha (rừng tự nhiên ... ha, rừng trồng ...ha); rừng sản xuất ....ha (rừng tự nhiên ... ha, rừng trồng ...ha).</w:t>
      </w:r>
    </w:p>
    <w:p w14:paraId="75072C5A" w14:textId="77777777" w:rsidR="003D7CE8" w:rsidRPr="005E0C88" w:rsidRDefault="003D7CE8" w:rsidP="003D7CE8">
      <w:pPr>
        <w:pStyle w:val="BodyText"/>
        <w:tabs>
          <w:tab w:val="left" w:pos="839"/>
        </w:tabs>
        <w:spacing w:before="120" w:after="0"/>
        <w:rPr>
          <w:sz w:val="26"/>
          <w:szCs w:val="26"/>
        </w:rPr>
      </w:pPr>
      <w:r w:rsidRPr="005E0C88">
        <w:rPr>
          <w:sz w:val="26"/>
          <w:szCs w:val="26"/>
        </w:rPr>
        <w:tab/>
        <w:t>- Trữ lượng rừng: …………….; loài cây đối với rừng trồng.</w:t>
      </w:r>
    </w:p>
    <w:p w14:paraId="2F3D6591" w14:textId="77777777" w:rsidR="003D7CE8" w:rsidRPr="005E0C88" w:rsidRDefault="003D7CE8" w:rsidP="003D7CE8">
      <w:pPr>
        <w:pStyle w:val="BodyText"/>
        <w:tabs>
          <w:tab w:val="left" w:pos="879"/>
        </w:tabs>
        <w:spacing w:before="120" w:after="0"/>
        <w:rPr>
          <w:sz w:val="26"/>
          <w:szCs w:val="26"/>
        </w:rPr>
      </w:pPr>
      <w:r w:rsidRPr="005E0C88">
        <w:rPr>
          <w:sz w:val="26"/>
          <w:szCs w:val="26"/>
        </w:rPr>
        <w:tab/>
        <w:t>- Vị trí: ghi rõ tên lô, khoảnh, tiểu khu; địa danh hành chính.</w:t>
      </w:r>
    </w:p>
    <w:p w14:paraId="616E42AA" w14:textId="77777777" w:rsidR="003D7CE8" w:rsidRPr="005E0C88" w:rsidRDefault="003D7CE8" w:rsidP="003D7CE8">
      <w:pPr>
        <w:pStyle w:val="BodyText"/>
        <w:tabs>
          <w:tab w:val="left" w:pos="879"/>
          <w:tab w:val="left" w:leader="dot" w:pos="8574"/>
        </w:tabs>
        <w:spacing w:before="120" w:after="0"/>
        <w:rPr>
          <w:sz w:val="26"/>
          <w:szCs w:val="26"/>
        </w:rPr>
      </w:pPr>
      <w:r w:rsidRPr="005E0C88">
        <w:rPr>
          <w:sz w:val="26"/>
          <w:szCs w:val="26"/>
        </w:rPr>
        <w:tab/>
        <w:t>- Về xử lý tài sản (nếu có) …………………………………………………………;</w:t>
      </w:r>
    </w:p>
    <w:p w14:paraId="5E006F8A" w14:textId="77777777" w:rsidR="003D7CE8" w:rsidRPr="005E0C88" w:rsidRDefault="003D7CE8" w:rsidP="003D7CE8">
      <w:pPr>
        <w:pStyle w:val="BodyText"/>
        <w:tabs>
          <w:tab w:val="right" w:leader="dot" w:pos="8656"/>
        </w:tabs>
        <w:spacing w:before="120" w:after="0"/>
        <w:rPr>
          <w:sz w:val="26"/>
          <w:szCs w:val="26"/>
        </w:rPr>
      </w:pPr>
      <w:r w:rsidRPr="005E0C88">
        <w:rPr>
          <w:sz w:val="26"/>
          <w:szCs w:val="26"/>
        </w:rPr>
        <w:t xml:space="preserve">             - …………………………………………………………………………………....;</w:t>
      </w:r>
    </w:p>
    <w:p w14:paraId="51C3DDAB" w14:textId="77777777" w:rsidR="003D7CE8" w:rsidRPr="005E0C88" w:rsidRDefault="003D7CE8" w:rsidP="003D7CE8">
      <w:pPr>
        <w:pStyle w:val="BodyText"/>
        <w:spacing w:before="120" w:after="0"/>
        <w:ind w:firstLine="720"/>
        <w:rPr>
          <w:sz w:val="26"/>
          <w:szCs w:val="26"/>
        </w:rPr>
      </w:pPr>
      <w:r w:rsidRPr="005E0C88">
        <w:rPr>
          <w:sz w:val="26"/>
          <w:szCs w:val="26"/>
        </w:rPr>
        <w:t>(Chi tiết thông tin tại Phương án sử dụng rừng kèm theo).</w:t>
      </w:r>
    </w:p>
    <w:p w14:paraId="621BCF79" w14:textId="77777777" w:rsidR="003D7CE8" w:rsidRPr="005E0C88" w:rsidRDefault="003D7CE8" w:rsidP="003D7CE8">
      <w:pPr>
        <w:pStyle w:val="BodyText"/>
        <w:spacing w:before="120" w:after="0"/>
        <w:ind w:firstLine="720"/>
        <w:rPr>
          <w:sz w:val="26"/>
          <w:szCs w:val="26"/>
        </w:rPr>
      </w:pPr>
      <w:r w:rsidRPr="005E0C88">
        <w:rPr>
          <w:b/>
          <w:bCs/>
          <w:sz w:val="26"/>
          <w:szCs w:val="26"/>
        </w:rPr>
        <w:t>Điều 2. Tổ chức thực hiện</w:t>
      </w:r>
    </w:p>
    <w:p w14:paraId="5FF33371" w14:textId="77777777" w:rsidR="003D7CE8" w:rsidRPr="005E0C88" w:rsidRDefault="003D7CE8" w:rsidP="003D7CE8">
      <w:pPr>
        <w:pStyle w:val="BodyText"/>
        <w:spacing w:before="120" w:after="0"/>
        <w:ind w:firstLine="720"/>
        <w:rPr>
          <w:sz w:val="26"/>
          <w:szCs w:val="26"/>
        </w:rPr>
      </w:pPr>
      <w:r w:rsidRPr="005E0C88">
        <w:rPr>
          <w:sz w:val="26"/>
          <w:szCs w:val="26"/>
        </w:rPr>
        <w:t>1. Sở Nông nghiệp và Phát triển nông thôn/cơ quan chuyên môn trực thuộc bộ, ngành được giao tiếp nhận hồ sơ ……………………………………………….</w:t>
      </w:r>
    </w:p>
    <w:p w14:paraId="100951C4" w14:textId="77777777" w:rsidR="003D7CE8" w:rsidRPr="005E0C88" w:rsidRDefault="003D7CE8" w:rsidP="003D7CE8">
      <w:pPr>
        <w:pStyle w:val="BodyText"/>
        <w:spacing w:before="120" w:after="0"/>
        <w:ind w:firstLine="720"/>
        <w:rPr>
          <w:sz w:val="26"/>
          <w:szCs w:val="26"/>
          <w:lang w:val="en-GB"/>
        </w:rPr>
      </w:pPr>
      <w:r w:rsidRPr="005E0C88">
        <w:rPr>
          <w:sz w:val="26"/>
          <w:szCs w:val="26"/>
          <w:lang w:val="en-GB"/>
        </w:rPr>
        <w:t xml:space="preserve">2. </w:t>
      </w:r>
      <w:r w:rsidRPr="005E0C88">
        <w:rPr>
          <w:sz w:val="26"/>
          <w:szCs w:val="26"/>
        </w:rPr>
        <w:t>Sở/cơ quan</w:t>
      </w:r>
      <w:r w:rsidRPr="005E0C88">
        <w:rPr>
          <w:sz w:val="26"/>
          <w:szCs w:val="26"/>
          <w:lang w:val="en-GB"/>
        </w:rPr>
        <w:t xml:space="preserve"> ……………………………………………………..</w:t>
      </w:r>
    </w:p>
    <w:p w14:paraId="50928C44" w14:textId="77777777" w:rsidR="003D7CE8" w:rsidRPr="005E0C88" w:rsidRDefault="003D7CE8" w:rsidP="003D7CE8">
      <w:pPr>
        <w:pStyle w:val="BodyText"/>
        <w:tabs>
          <w:tab w:val="left" w:pos="987"/>
          <w:tab w:val="left" w:leader="dot" w:pos="8574"/>
        </w:tabs>
        <w:spacing w:before="120" w:after="0"/>
        <w:rPr>
          <w:sz w:val="26"/>
          <w:szCs w:val="26"/>
          <w:lang w:val="en-GB"/>
        </w:rPr>
      </w:pPr>
      <w:r w:rsidRPr="005E0C88">
        <w:rPr>
          <w:sz w:val="26"/>
          <w:szCs w:val="26"/>
          <w:lang w:val="en-GB"/>
        </w:rPr>
        <w:t xml:space="preserve">          3. </w:t>
      </w:r>
      <w:r w:rsidRPr="005E0C88">
        <w:rPr>
          <w:sz w:val="26"/>
          <w:szCs w:val="26"/>
        </w:rPr>
        <w:t>Chủ rừng</w:t>
      </w:r>
      <w:r w:rsidRPr="005E0C88">
        <w:rPr>
          <w:sz w:val="26"/>
          <w:szCs w:val="26"/>
          <w:vertAlign w:val="superscript"/>
        </w:rPr>
        <w:t>1</w:t>
      </w:r>
      <w:r w:rsidRPr="005E0C88">
        <w:rPr>
          <w:sz w:val="26"/>
          <w:szCs w:val="26"/>
        </w:rPr>
        <w:t>:</w:t>
      </w:r>
      <w:r w:rsidRPr="005E0C88">
        <w:rPr>
          <w:sz w:val="26"/>
          <w:szCs w:val="26"/>
          <w:lang w:val="en-GB"/>
        </w:rPr>
        <w:t xml:space="preserve"> ……………………………………………………..</w:t>
      </w:r>
    </w:p>
    <w:p w14:paraId="211BF229" w14:textId="77777777" w:rsidR="003D7CE8" w:rsidRPr="005E0C88" w:rsidRDefault="003D7CE8" w:rsidP="003D7CE8">
      <w:pPr>
        <w:pStyle w:val="BodyText"/>
        <w:spacing w:before="120" w:after="0"/>
        <w:rPr>
          <w:sz w:val="26"/>
          <w:szCs w:val="26"/>
          <w:lang w:val="en-GB"/>
        </w:rPr>
      </w:pPr>
      <w:r w:rsidRPr="005E0C88">
        <w:rPr>
          <w:sz w:val="26"/>
          <w:szCs w:val="26"/>
          <w:lang w:val="en-US"/>
        </w:rPr>
        <w:t xml:space="preserve">          </w:t>
      </w:r>
      <w:r w:rsidRPr="005E0C88">
        <w:rPr>
          <w:sz w:val="26"/>
          <w:szCs w:val="26"/>
        </w:rPr>
        <w:t>4</w:t>
      </w:r>
      <w:r w:rsidRPr="005E0C88">
        <w:rPr>
          <w:sz w:val="26"/>
          <w:szCs w:val="26"/>
          <w:lang w:val="en-US"/>
        </w:rPr>
        <w:t>.</w:t>
      </w:r>
      <w:r w:rsidRPr="005E0C88">
        <w:rPr>
          <w:sz w:val="26"/>
          <w:szCs w:val="26"/>
          <w:lang w:val="en-GB"/>
        </w:rPr>
        <w:t xml:space="preserve"> …………………………………………………………………</w:t>
      </w:r>
    </w:p>
    <w:p w14:paraId="4825C01F" w14:textId="77777777" w:rsidR="003D7CE8" w:rsidRPr="005E0C88" w:rsidRDefault="003D7CE8" w:rsidP="003D7CE8">
      <w:pPr>
        <w:pStyle w:val="BodyText"/>
        <w:spacing w:before="120" w:after="0"/>
        <w:rPr>
          <w:sz w:val="26"/>
          <w:szCs w:val="26"/>
        </w:rPr>
      </w:pPr>
      <w:r w:rsidRPr="005E0C88">
        <w:rPr>
          <w:b/>
          <w:bCs/>
          <w:sz w:val="26"/>
          <w:szCs w:val="26"/>
          <w:lang w:val="en-US"/>
        </w:rPr>
        <w:t xml:space="preserve">        </w:t>
      </w:r>
      <w:r w:rsidRPr="005E0C88">
        <w:rPr>
          <w:b/>
          <w:bCs/>
          <w:sz w:val="26"/>
          <w:szCs w:val="26"/>
        </w:rPr>
        <w:t xml:space="preserve">Điều 3. </w:t>
      </w:r>
      <w:r w:rsidRPr="005E0C88">
        <w:rPr>
          <w:sz w:val="26"/>
          <w:szCs w:val="26"/>
        </w:rPr>
        <w:t>Quyết định này có hiệu lực thi hành kể từ ngày ký.</w:t>
      </w:r>
    </w:p>
    <w:p w14:paraId="6B484C10" w14:textId="77777777" w:rsidR="003D7CE8" w:rsidRPr="005E0C88" w:rsidRDefault="003D7CE8" w:rsidP="003D7CE8">
      <w:pPr>
        <w:pStyle w:val="BodyText"/>
        <w:tabs>
          <w:tab w:val="right" w:leader="dot" w:pos="2477"/>
          <w:tab w:val="left" w:pos="2680"/>
        </w:tabs>
        <w:spacing w:before="120" w:after="0"/>
        <w:rPr>
          <w:sz w:val="26"/>
          <w:szCs w:val="26"/>
        </w:rPr>
      </w:pPr>
      <w:r w:rsidRPr="005E0C88">
        <w:rPr>
          <w:sz w:val="26"/>
          <w:szCs w:val="26"/>
        </w:rPr>
        <w:t xml:space="preserve"> </w:t>
      </w:r>
      <w:r w:rsidRPr="005E0C88">
        <w:rPr>
          <w:sz w:val="26"/>
          <w:szCs w:val="26"/>
          <w:lang w:val="en-US"/>
        </w:rPr>
        <w:t xml:space="preserve">       </w:t>
      </w:r>
      <w:r w:rsidRPr="005E0C88">
        <w:rPr>
          <w:sz w:val="26"/>
          <w:szCs w:val="26"/>
        </w:rPr>
        <w:t>……………………, Sở Nông nghiệp và Phát triển nông thôn/cơ quan chuyên môn trực thuộc bộ, ngành được giao tiếp nhận hồ sơ, ông (bà)/tổ chức và Thủ trưởng các cơ quan, đơn vị liên quan chịu trách nhiệm thi hành Quyết định này.</w:t>
      </w:r>
    </w:p>
    <w:p w14:paraId="4F9AE3BE" w14:textId="77777777" w:rsidR="003D7CE8" w:rsidRPr="005E0C88" w:rsidRDefault="003D7CE8" w:rsidP="003D7CE8">
      <w:pPr>
        <w:pStyle w:val="BodyText"/>
        <w:tabs>
          <w:tab w:val="right" w:leader="dot" w:pos="2477"/>
          <w:tab w:val="left" w:pos="2680"/>
        </w:tabs>
        <w:spacing w:before="120" w:after="0"/>
        <w:rPr>
          <w:sz w:val="26"/>
          <w:szCs w:val="26"/>
        </w:rPr>
      </w:pPr>
    </w:p>
    <w:tbl>
      <w:tblPr>
        <w:tblW w:w="5000" w:type="pct"/>
        <w:tblLook w:val="00A0" w:firstRow="1" w:lastRow="0" w:firstColumn="1" w:lastColumn="0" w:noHBand="0" w:noVBand="0"/>
      </w:tblPr>
      <w:tblGrid>
        <w:gridCol w:w="7002"/>
        <w:gridCol w:w="7003"/>
      </w:tblGrid>
      <w:tr w:rsidR="003D7CE8" w:rsidRPr="005E0C88" w14:paraId="10EB3DA8" w14:textId="77777777" w:rsidTr="001F2CB2">
        <w:tc>
          <w:tcPr>
            <w:tcW w:w="2500" w:type="pct"/>
          </w:tcPr>
          <w:p w14:paraId="041FD974" w14:textId="77777777" w:rsidR="003D7CE8" w:rsidRPr="005E0C88" w:rsidRDefault="003D7CE8" w:rsidP="001F2CB2">
            <w:pPr>
              <w:pStyle w:val="BodyText"/>
              <w:tabs>
                <w:tab w:val="right" w:leader="dot" w:pos="2477"/>
                <w:tab w:val="left" w:pos="2680"/>
              </w:tabs>
              <w:spacing w:before="120" w:after="0"/>
              <w:rPr>
                <w:sz w:val="26"/>
                <w:szCs w:val="26"/>
              </w:rPr>
            </w:pPr>
            <w:r w:rsidRPr="005E0C88">
              <w:rPr>
                <w:b/>
                <w:bCs/>
                <w:i/>
                <w:iCs/>
                <w:sz w:val="26"/>
                <w:szCs w:val="26"/>
              </w:rPr>
              <w:t>Nơi nhận:</w:t>
            </w:r>
            <w:r w:rsidRPr="005E0C88">
              <w:rPr>
                <w:sz w:val="26"/>
                <w:szCs w:val="26"/>
              </w:rPr>
              <w:br/>
              <w:t>- Như Điều 3;</w:t>
            </w:r>
            <w:r w:rsidRPr="005E0C88">
              <w:rPr>
                <w:sz w:val="26"/>
                <w:szCs w:val="26"/>
              </w:rPr>
              <w:br/>
              <w:t>- …………………..;</w:t>
            </w:r>
            <w:r w:rsidRPr="005E0C88">
              <w:rPr>
                <w:sz w:val="26"/>
                <w:szCs w:val="26"/>
              </w:rPr>
              <w:br/>
              <w:t>- Các Sở/cơ quan…;</w:t>
            </w:r>
            <w:r w:rsidRPr="005E0C88">
              <w:rPr>
                <w:sz w:val="26"/>
                <w:szCs w:val="26"/>
              </w:rPr>
              <w:br/>
              <w:t>- …</w:t>
            </w:r>
          </w:p>
        </w:tc>
        <w:tc>
          <w:tcPr>
            <w:tcW w:w="2500" w:type="pct"/>
          </w:tcPr>
          <w:p w14:paraId="54E5DA0E" w14:textId="77777777" w:rsidR="003D7CE8" w:rsidRPr="005E0C88" w:rsidRDefault="003D7CE8" w:rsidP="001F2CB2">
            <w:pPr>
              <w:pStyle w:val="BodyText"/>
              <w:tabs>
                <w:tab w:val="right" w:leader="dot" w:pos="2477"/>
                <w:tab w:val="left" w:pos="2680"/>
              </w:tabs>
              <w:spacing w:before="120" w:after="0"/>
              <w:jc w:val="center"/>
              <w:rPr>
                <w:i/>
                <w:iCs/>
                <w:sz w:val="26"/>
                <w:szCs w:val="26"/>
              </w:rPr>
            </w:pPr>
            <w:r w:rsidRPr="005E0C88">
              <w:rPr>
                <w:b/>
                <w:bCs/>
                <w:sz w:val="26"/>
                <w:szCs w:val="26"/>
              </w:rPr>
              <w:t>CHỦ TỊCH UBND/BỘ TRƯỞNG</w:t>
            </w:r>
            <w:r w:rsidRPr="005E0C88">
              <w:rPr>
                <w:b/>
                <w:bCs/>
                <w:sz w:val="26"/>
                <w:szCs w:val="26"/>
              </w:rPr>
              <w:br/>
            </w:r>
            <w:r w:rsidRPr="005E0C88">
              <w:rPr>
                <w:i/>
                <w:iCs/>
                <w:sz w:val="26"/>
                <w:szCs w:val="26"/>
              </w:rPr>
              <w:t>(Ký tên, đóng dấu)</w:t>
            </w:r>
          </w:p>
        </w:tc>
      </w:tr>
    </w:tbl>
    <w:p w14:paraId="2BA8FF18" w14:textId="77777777" w:rsidR="003D7CE8" w:rsidRPr="005E0C88" w:rsidRDefault="003D7CE8" w:rsidP="003D7CE8">
      <w:pPr>
        <w:spacing w:before="120"/>
        <w:rPr>
          <w:sz w:val="26"/>
          <w:szCs w:val="26"/>
          <w:vertAlign w:val="superscript"/>
          <w:lang w:val="vi-VN"/>
        </w:rPr>
      </w:pPr>
      <w:r w:rsidRPr="005E0C88">
        <w:rPr>
          <w:sz w:val="26"/>
          <w:szCs w:val="26"/>
          <w:vertAlign w:val="superscript"/>
          <w:lang w:val="vi-VN"/>
        </w:rPr>
        <w:t>_____________________________</w:t>
      </w:r>
    </w:p>
    <w:p w14:paraId="0D4F03E1" w14:textId="77777777" w:rsidR="003D7CE8" w:rsidRPr="005E0C88" w:rsidRDefault="003D7CE8" w:rsidP="003D7CE8">
      <w:pPr>
        <w:spacing w:before="120"/>
        <w:rPr>
          <w:sz w:val="26"/>
          <w:szCs w:val="26"/>
          <w:lang w:val="vi-VN"/>
        </w:rPr>
      </w:pPr>
      <w:r w:rsidRPr="005E0C88">
        <w:rPr>
          <w:sz w:val="26"/>
          <w:szCs w:val="26"/>
          <w:vertAlign w:val="superscript"/>
          <w:lang w:val="vi-VN"/>
        </w:rPr>
        <w:t>1</w:t>
      </w:r>
      <w:r w:rsidRPr="005E0C88">
        <w:rPr>
          <w:sz w:val="26"/>
          <w:szCs w:val="26"/>
          <w:lang w:val="vi-VN"/>
        </w:rPr>
        <w:t xml:space="preserve"> Ghi rõ loại công trình kết cấu hạ tầng theo quy định tại Điều 51 Luật Lâm nghiệp</w:t>
      </w:r>
    </w:p>
    <w:p w14:paraId="2B547F25" w14:textId="77777777" w:rsidR="003D7CE8" w:rsidRPr="005E0C88" w:rsidRDefault="003D7CE8" w:rsidP="003D7CE8">
      <w:pPr>
        <w:spacing w:before="120"/>
        <w:rPr>
          <w:color w:val="000000"/>
          <w:sz w:val="26"/>
          <w:szCs w:val="26"/>
          <w:lang w:val="vi-VN"/>
        </w:rPr>
      </w:pPr>
      <w:r w:rsidRPr="005E0C88">
        <w:rPr>
          <w:color w:val="000000"/>
          <w:sz w:val="26"/>
          <w:szCs w:val="26"/>
          <w:vertAlign w:val="superscript"/>
          <w:lang w:val="vi-VN"/>
        </w:rPr>
        <w:lastRenderedPageBreak/>
        <w:t>(1)</w:t>
      </w:r>
      <w:r w:rsidRPr="005E0C88">
        <w:rPr>
          <w:color w:val="000000"/>
          <w:sz w:val="26"/>
          <w:szCs w:val="26"/>
          <w:lang w:val="vi-VN"/>
        </w:rPr>
        <w:t xml:space="preserve"> Đối với chủ rừng là tổ chức thì ghi tên tổ chức quản lý rừng, địa chỉ, số điện thoại; đối với chủ rừng là hộ gia đình, cá nhân, cộng đồng dân cư thì ghi họ và tên, số căn cước/căn cước công dân, nơi cư trú, số điện thoại liên hệ của người đại diện hợp pháp của chủ rừng.</w:t>
      </w:r>
    </w:p>
    <w:p w14:paraId="639E6EF4" w14:textId="77777777" w:rsidR="003D7CE8" w:rsidRPr="005E0C88" w:rsidRDefault="003D7CE8" w:rsidP="003D7CE8">
      <w:pPr>
        <w:widowControl w:val="0"/>
        <w:autoSpaceDE w:val="0"/>
        <w:autoSpaceDN w:val="0"/>
        <w:adjustRightInd w:val="0"/>
        <w:spacing w:before="120"/>
        <w:rPr>
          <w:sz w:val="26"/>
          <w:szCs w:val="26"/>
          <w:lang w:val="vi-VN" w:eastAsia="en-US"/>
        </w:rPr>
      </w:pPr>
      <w:r w:rsidRPr="005E0C88">
        <w:rPr>
          <w:sz w:val="26"/>
          <w:szCs w:val="26"/>
          <w:lang w:val="vi-VN" w:eastAsia="en-US"/>
        </w:rPr>
        <w:br w:type="page"/>
      </w:r>
    </w:p>
    <w:p w14:paraId="50136F8A" w14:textId="77777777" w:rsidR="003D7CE8" w:rsidRPr="005E0C88" w:rsidRDefault="003D7CE8" w:rsidP="003D7CE8">
      <w:pPr>
        <w:widowControl w:val="0"/>
        <w:autoSpaceDE w:val="0"/>
        <w:autoSpaceDN w:val="0"/>
        <w:adjustRightInd w:val="0"/>
        <w:spacing w:before="120"/>
        <w:rPr>
          <w:sz w:val="26"/>
          <w:szCs w:val="26"/>
          <w:lang w:val="vi-VN" w:eastAsia="en-US"/>
        </w:rPr>
      </w:pPr>
    </w:p>
    <w:p w14:paraId="2BEDB826" w14:textId="77777777" w:rsidR="003D7CE8" w:rsidRPr="005E0C88" w:rsidRDefault="003D7CE8" w:rsidP="001D6F12">
      <w:pPr>
        <w:pStyle w:val="Heading1"/>
        <w:spacing w:after="120"/>
        <w:rPr>
          <w:b w:val="0"/>
          <w:bCs/>
          <w:color w:val="0033CC"/>
          <w:szCs w:val="26"/>
          <w:lang w:val="vi-VN"/>
        </w:rPr>
      </w:pPr>
      <w:r w:rsidRPr="005E0C88">
        <w:rPr>
          <w:bCs/>
          <w:color w:val="000000" w:themeColor="text1"/>
          <w:szCs w:val="26"/>
          <w:lang w:val="vi-VN"/>
        </w:rPr>
        <w:t xml:space="preserve">7. Tên thủ tục hành chính: </w:t>
      </w:r>
      <w:r w:rsidRPr="005E0C88">
        <w:rPr>
          <w:color w:val="000000" w:themeColor="text1"/>
          <w:szCs w:val="26"/>
          <w:lang w:val="vi-VN"/>
        </w:rPr>
        <w:t>Quyết định thu hồi rừng đối với tổ chức tự nguyện trả lại rừng</w:t>
      </w:r>
      <w:r w:rsidRPr="005E0C88">
        <w:rPr>
          <w:color w:val="0033CC"/>
          <w:szCs w:val="26"/>
          <w:lang w:val="vi-VN"/>
        </w:rPr>
        <w:t xml:space="preserve"> </w:t>
      </w:r>
      <w:r w:rsidRPr="005E0C88">
        <w:rPr>
          <w:b w:val="0"/>
          <w:color w:val="0033CC"/>
          <w:szCs w:val="26"/>
          <w:lang w:val="vi-VN"/>
        </w:rPr>
        <w:t>-</w:t>
      </w:r>
      <w:r w:rsidRPr="005E0C88">
        <w:rPr>
          <w:color w:val="0033CC"/>
          <w:szCs w:val="26"/>
          <w:lang w:val="vi-VN"/>
        </w:rPr>
        <w:t xml:space="preserve"> </w:t>
      </w:r>
      <w:r w:rsidRPr="005E0C88">
        <w:rPr>
          <w:bCs/>
          <w:szCs w:val="26"/>
          <w:lang w:val="vi-VN"/>
        </w:rPr>
        <w:t>1.012691</w:t>
      </w:r>
    </w:p>
    <w:p w14:paraId="59BE661D" w14:textId="77777777" w:rsidR="003D7CE8" w:rsidRPr="005E0C88" w:rsidRDefault="003D7CE8" w:rsidP="001D6F12">
      <w:pPr>
        <w:spacing w:before="120" w:after="120"/>
        <w:rPr>
          <w:sz w:val="26"/>
          <w:szCs w:val="26"/>
          <w:lang w:val="vi-VN"/>
        </w:rPr>
      </w:pPr>
      <w:r w:rsidRPr="005E0C88">
        <w:rPr>
          <w:b/>
          <w:bCs/>
          <w:sz w:val="26"/>
          <w:szCs w:val="26"/>
          <w:lang w:val="vi-VN"/>
        </w:rPr>
        <w:t>7.1 Trình tự, cách thức, thời gian giải quyết thủ tục hành chính</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93"/>
        <w:gridCol w:w="7032"/>
        <w:gridCol w:w="1985"/>
        <w:gridCol w:w="1247"/>
      </w:tblGrid>
      <w:tr w:rsidR="003D7CE8" w:rsidRPr="005E0C88" w14:paraId="455F38DD" w14:textId="77777777" w:rsidTr="001F2CB2">
        <w:trPr>
          <w:tblHeader/>
        </w:trPr>
        <w:tc>
          <w:tcPr>
            <w:tcW w:w="1077" w:type="dxa"/>
            <w:shd w:val="clear" w:color="auto" w:fill="auto"/>
          </w:tcPr>
          <w:p w14:paraId="78605E58" w14:textId="77777777" w:rsidR="003D7CE8" w:rsidRPr="005E0C88" w:rsidRDefault="003D7CE8" w:rsidP="001F2CB2">
            <w:pPr>
              <w:spacing w:before="120" w:after="120"/>
              <w:jc w:val="center"/>
              <w:rPr>
                <w:b/>
                <w:sz w:val="26"/>
                <w:szCs w:val="26"/>
                <w:lang w:val="vi-VN"/>
              </w:rPr>
            </w:pPr>
            <w:r w:rsidRPr="005E0C88">
              <w:rPr>
                <w:b/>
                <w:sz w:val="26"/>
                <w:szCs w:val="26"/>
                <w:lang w:val="vi-VN"/>
              </w:rPr>
              <w:t>TT</w:t>
            </w:r>
          </w:p>
        </w:tc>
        <w:tc>
          <w:tcPr>
            <w:tcW w:w="2693" w:type="dxa"/>
            <w:shd w:val="clear" w:color="auto" w:fill="auto"/>
          </w:tcPr>
          <w:p w14:paraId="241040D2" w14:textId="77777777" w:rsidR="003D7CE8" w:rsidRPr="005E0C88" w:rsidRDefault="003D7CE8" w:rsidP="001F2CB2">
            <w:pPr>
              <w:spacing w:before="120" w:after="120"/>
              <w:jc w:val="center"/>
              <w:rPr>
                <w:b/>
                <w:sz w:val="26"/>
                <w:szCs w:val="26"/>
                <w:lang w:val="vi-VN"/>
              </w:rPr>
            </w:pPr>
            <w:r w:rsidRPr="005E0C88">
              <w:rPr>
                <w:b/>
                <w:sz w:val="26"/>
                <w:szCs w:val="26"/>
                <w:lang w:val="vi-VN"/>
              </w:rPr>
              <w:t>Trình tự thực hiện</w:t>
            </w:r>
          </w:p>
        </w:tc>
        <w:tc>
          <w:tcPr>
            <w:tcW w:w="7032" w:type="dxa"/>
            <w:shd w:val="clear" w:color="auto" w:fill="auto"/>
          </w:tcPr>
          <w:p w14:paraId="1E936CAB" w14:textId="77777777" w:rsidR="003D7CE8" w:rsidRPr="005E0C88" w:rsidRDefault="003D7CE8" w:rsidP="001F2CB2">
            <w:pPr>
              <w:spacing w:before="120" w:after="120"/>
              <w:jc w:val="center"/>
              <w:rPr>
                <w:b/>
                <w:sz w:val="26"/>
                <w:szCs w:val="26"/>
                <w:lang w:val="vi-VN"/>
              </w:rPr>
            </w:pPr>
            <w:r w:rsidRPr="005E0C88">
              <w:rPr>
                <w:b/>
                <w:sz w:val="26"/>
                <w:szCs w:val="26"/>
                <w:lang w:val="vi-VN"/>
              </w:rPr>
              <w:t>Cách thức thực hiện</w:t>
            </w:r>
          </w:p>
        </w:tc>
        <w:tc>
          <w:tcPr>
            <w:tcW w:w="1985" w:type="dxa"/>
            <w:shd w:val="clear" w:color="auto" w:fill="auto"/>
          </w:tcPr>
          <w:p w14:paraId="18BC8E53" w14:textId="77777777" w:rsidR="003D7CE8" w:rsidRPr="005E0C88" w:rsidRDefault="003D7CE8" w:rsidP="001F2CB2">
            <w:pPr>
              <w:spacing w:before="120" w:after="120"/>
              <w:jc w:val="center"/>
              <w:rPr>
                <w:b/>
                <w:sz w:val="26"/>
                <w:szCs w:val="26"/>
                <w:lang w:val="vi-VN"/>
              </w:rPr>
            </w:pPr>
            <w:r w:rsidRPr="005E0C88">
              <w:rPr>
                <w:b/>
                <w:sz w:val="26"/>
                <w:szCs w:val="26"/>
                <w:lang w:val="vi-VN"/>
              </w:rPr>
              <w:t>Thời gian giải quyết</w:t>
            </w:r>
          </w:p>
        </w:tc>
        <w:tc>
          <w:tcPr>
            <w:tcW w:w="1247" w:type="dxa"/>
            <w:shd w:val="clear" w:color="auto" w:fill="auto"/>
          </w:tcPr>
          <w:p w14:paraId="14ACD475" w14:textId="77777777" w:rsidR="003D7CE8" w:rsidRPr="005E0C88" w:rsidRDefault="003D7CE8" w:rsidP="001F2CB2">
            <w:pPr>
              <w:spacing w:before="120" w:after="120"/>
              <w:jc w:val="center"/>
              <w:rPr>
                <w:b/>
                <w:sz w:val="26"/>
                <w:szCs w:val="26"/>
                <w:lang w:val="vi-VN"/>
              </w:rPr>
            </w:pPr>
            <w:r w:rsidRPr="005E0C88">
              <w:rPr>
                <w:b/>
                <w:sz w:val="26"/>
                <w:szCs w:val="26"/>
                <w:lang w:val="vi-VN"/>
              </w:rPr>
              <w:t>Ghi chú</w:t>
            </w:r>
          </w:p>
        </w:tc>
      </w:tr>
      <w:tr w:rsidR="003D7CE8" w:rsidRPr="005E0C88" w14:paraId="62421940" w14:textId="77777777" w:rsidTr="001F2CB2">
        <w:trPr>
          <w:trHeight w:val="3230"/>
        </w:trPr>
        <w:tc>
          <w:tcPr>
            <w:tcW w:w="1077" w:type="dxa"/>
            <w:vMerge w:val="restart"/>
            <w:shd w:val="clear" w:color="auto" w:fill="auto"/>
            <w:vAlign w:val="center"/>
          </w:tcPr>
          <w:p w14:paraId="71153E24" w14:textId="77777777" w:rsidR="003D7CE8" w:rsidRPr="005E0C88" w:rsidRDefault="003D7CE8" w:rsidP="001F2CB2">
            <w:pPr>
              <w:spacing w:before="120" w:after="120"/>
              <w:jc w:val="center"/>
              <w:rPr>
                <w:b/>
                <w:sz w:val="26"/>
                <w:szCs w:val="26"/>
                <w:lang w:val="vi-VN"/>
              </w:rPr>
            </w:pPr>
            <w:r w:rsidRPr="005E0C88">
              <w:rPr>
                <w:b/>
                <w:sz w:val="26"/>
                <w:szCs w:val="26"/>
                <w:lang w:val="vi-VN"/>
              </w:rPr>
              <w:t>Bước 1</w:t>
            </w:r>
          </w:p>
        </w:tc>
        <w:tc>
          <w:tcPr>
            <w:tcW w:w="2693" w:type="dxa"/>
            <w:vMerge w:val="restart"/>
            <w:shd w:val="clear" w:color="auto" w:fill="auto"/>
            <w:vAlign w:val="center"/>
          </w:tcPr>
          <w:p w14:paraId="56FDCC56" w14:textId="77777777" w:rsidR="003D7CE8" w:rsidRPr="005E0C88" w:rsidRDefault="003D7CE8" w:rsidP="001F2CB2">
            <w:pPr>
              <w:spacing w:before="120" w:after="120"/>
              <w:jc w:val="both"/>
              <w:rPr>
                <w:sz w:val="26"/>
                <w:szCs w:val="26"/>
                <w:lang w:val="vi-VN"/>
              </w:rPr>
            </w:pPr>
            <w:r w:rsidRPr="005E0C88">
              <w:rPr>
                <w:b/>
                <w:sz w:val="26"/>
                <w:szCs w:val="26"/>
                <w:lang w:val="vi-VN"/>
              </w:rPr>
              <w:t>Nộp hồ sơ thủ tục hành chính:</w:t>
            </w:r>
            <w:r w:rsidRPr="005E0C88">
              <w:rPr>
                <w:sz w:val="26"/>
                <w:szCs w:val="26"/>
                <w:lang w:val="vi-VN"/>
              </w:rPr>
              <w:t xml:space="preserve"> Chủ đầu tư chuẩn bị hồ sơ đầy đủ theo quy định và nộp hồ sơ qua các cách thức sau:</w:t>
            </w:r>
          </w:p>
        </w:tc>
        <w:tc>
          <w:tcPr>
            <w:tcW w:w="7032" w:type="dxa"/>
            <w:shd w:val="clear" w:color="auto" w:fill="auto"/>
          </w:tcPr>
          <w:p w14:paraId="6194D063" w14:textId="77777777" w:rsidR="003D7CE8" w:rsidRPr="005E0C88" w:rsidRDefault="003D7CE8" w:rsidP="001F2CB2">
            <w:pPr>
              <w:spacing w:before="120" w:after="120"/>
              <w:jc w:val="both"/>
              <w:rPr>
                <w:sz w:val="26"/>
                <w:szCs w:val="26"/>
                <w:lang w:val="vi-VN"/>
              </w:rPr>
            </w:pPr>
            <w:r w:rsidRPr="005E0C88">
              <w:rPr>
                <w:b/>
                <w:sz w:val="26"/>
                <w:szCs w:val="26"/>
                <w:lang w:val="vi-VN"/>
              </w:rPr>
              <w:t>1.</w:t>
            </w:r>
            <w:r w:rsidRPr="005E0C88">
              <w:rPr>
                <w:sz w:val="26"/>
                <w:szCs w:val="26"/>
                <w:lang w:val="vi-VN"/>
              </w:rPr>
              <w:t xml:space="preserve"> Nộp trực tiếp qua Bộ phận tiếp nhận và trả kết quả  của Sở NN&amp;PTNT tại Trung tâm hành chính công tỉnh Đồng Tháp; địa chỉ: Số 85, đường Nguyễn Huệ, Phường 1, TP. Cao Lãnh, tỉnh Đồng Tháp.</w:t>
            </w:r>
          </w:p>
          <w:p w14:paraId="250B5B4E" w14:textId="77777777" w:rsidR="003D7CE8" w:rsidRPr="005E0C88" w:rsidRDefault="003D7CE8" w:rsidP="001F2CB2">
            <w:pPr>
              <w:spacing w:before="120" w:after="120"/>
              <w:jc w:val="both"/>
              <w:rPr>
                <w:sz w:val="26"/>
                <w:szCs w:val="26"/>
              </w:rPr>
            </w:pPr>
            <w:r w:rsidRPr="005E0C88">
              <w:rPr>
                <w:b/>
                <w:sz w:val="26"/>
                <w:szCs w:val="26"/>
                <w:lang w:val="vi-VN"/>
              </w:rPr>
              <w:t>2.</w:t>
            </w:r>
            <w:r w:rsidRPr="005E0C88">
              <w:rPr>
                <w:sz w:val="26"/>
                <w:szCs w:val="26"/>
                <w:lang w:val="vi-VN"/>
              </w:rPr>
              <w:t xml:space="preserve"> Hoặc thông qua dịch vụ bưu chính công ích: Gửi hồ sơ về địa chỉ: Bộ phận tiếp nhận và trả kết quả của Sở Nông nghiệp &amp; PTNT tại Trung tâm hành chính công tỉnh Đồng Tháp; Số 85, đường Nguyễn Huệ, Phường 1, TP. Cao Lãnh, Đồng Tháp.</w:t>
            </w:r>
          </w:p>
        </w:tc>
        <w:tc>
          <w:tcPr>
            <w:tcW w:w="1985" w:type="dxa"/>
            <w:shd w:val="clear" w:color="auto" w:fill="auto"/>
            <w:vAlign w:val="center"/>
          </w:tcPr>
          <w:p w14:paraId="3FBA840C" w14:textId="77777777" w:rsidR="003D7CE8" w:rsidRPr="005E0C88" w:rsidRDefault="003D7CE8" w:rsidP="001F2CB2">
            <w:pPr>
              <w:spacing w:before="120" w:after="120"/>
              <w:jc w:val="center"/>
              <w:rPr>
                <w:sz w:val="26"/>
                <w:szCs w:val="26"/>
                <w:lang w:val="vi-VN"/>
              </w:rPr>
            </w:pPr>
            <w:r w:rsidRPr="005E0C88">
              <w:rPr>
                <w:sz w:val="26"/>
                <w:szCs w:val="26"/>
                <w:lang w:val="vi-VN"/>
              </w:rPr>
              <w:t>Sáng: Từ 07 giờ đến 11 giờ 30 phút.</w:t>
            </w:r>
          </w:p>
          <w:p w14:paraId="7168897D" w14:textId="77777777" w:rsidR="003D7CE8" w:rsidRPr="005E0C88" w:rsidRDefault="003D7CE8" w:rsidP="001F2CB2">
            <w:pPr>
              <w:spacing w:before="120" w:after="120"/>
              <w:jc w:val="center"/>
              <w:rPr>
                <w:sz w:val="26"/>
                <w:szCs w:val="26"/>
              </w:rPr>
            </w:pPr>
          </w:p>
          <w:p w14:paraId="526F650A" w14:textId="77777777" w:rsidR="003D7CE8" w:rsidRPr="005E0C88" w:rsidRDefault="003D7CE8" w:rsidP="001F2CB2">
            <w:pPr>
              <w:spacing w:before="120" w:after="120"/>
              <w:jc w:val="center"/>
              <w:rPr>
                <w:sz w:val="26"/>
                <w:szCs w:val="26"/>
              </w:rPr>
            </w:pPr>
            <w:r w:rsidRPr="005E0C88">
              <w:rPr>
                <w:sz w:val="26"/>
                <w:szCs w:val="26"/>
                <w:lang w:val="vi-VN"/>
              </w:rPr>
              <w:t>Chiều: Từ 13 giờ 30 đến 17 giờ của các ngày làm việc.</w:t>
            </w:r>
          </w:p>
        </w:tc>
        <w:tc>
          <w:tcPr>
            <w:tcW w:w="1247" w:type="dxa"/>
            <w:shd w:val="clear" w:color="auto" w:fill="auto"/>
          </w:tcPr>
          <w:p w14:paraId="16840860" w14:textId="77777777" w:rsidR="003D7CE8" w:rsidRPr="005E0C88" w:rsidRDefault="003D7CE8" w:rsidP="001F2CB2">
            <w:pPr>
              <w:spacing w:before="120" w:after="120"/>
              <w:jc w:val="both"/>
              <w:rPr>
                <w:sz w:val="26"/>
                <w:szCs w:val="26"/>
                <w:lang w:val="vi-VN"/>
              </w:rPr>
            </w:pPr>
          </w:p>
        </w:tc>
      </w:tr>
      <w:tr w:rsidR="003D7CE8" w:rsidRPr="005E0C88" w14:paraId="20D3502F" w14:textId="77777777" w:rsidTr="001F2CB2">
        <w:tc>
          <w:tcPr>
            <w:tcW w:w="1077" w:type="dxa"/>
            <w:vMerge/>
            <w:shd w:val="clear" w:color="auto" w:fill="auto"/>
            <w:vAlign w:val="center"/>
          </w:tcPr>
          <w:p w14:paraId="1CCF85F1" w14:textId="77777777" w:rsidR="003D7CE8" w:rsidRPr="005E0C88" w:rsidRDefault="003D7CE8" w:rsidP="001F2CB2">
            <w:pPr>
              <w:spacing w:before="120" w:after="120"/>
              <w:jc w:val="center"/>
              <w:rPr>
                <w:b/>
                <w:sz w:val="26"/>
                <w:szCs w:val="26"/>
                <w:lang w:val="vi-VN"/>
              </w:rPr>
            </w:pPr>
          </w:p>
        </w:tc>
        <w:tc>
          <w:tcPr>
            <w:tcW w:w="2693" w:type="dxa"/>
            <w:vMerge/>
            <w:shd w:val="clear" w:color="auto" w:fill="auto"/>
            <w:vAlign w:val="center"/>
          </w:tcPr>
          <w:p w14:paraId="60523249" w14:textId="77777777" w:rsidR="003D7CE8" w:rsidRPr="005E0C88" w:rsidRDefault="003D7CE8" w:rsidP="001F2CB2">
            <w:pPr>
              <w:spacing w:before="120" w:after="120"/>
              <w:jc w:val="both"/>
              <w:rPr>
                <w:b/>
                <w:sz w:val="26"/>
                <w:szCs w:val="26"/>
                <w:lang w:val="vi-VN"/>
              </w:rPr>
            </w:pPr>
          </w:p>
        </w:tc>
        <w:tc>
          <w:tcPr>
            <w:tcW w:w="7032" w:type="dxa"/>
            <w:shd w:val="clear" w:color="auto" w:fill="auto"/>
          </w:tcPr>
          <w:p w14:paraId="4C5FFC27" w14:textId="77777777" w:rsidR="003D7CE8" w:rsidRPr="005E0C88" w:rsidRDefault="003D7CE8" w:rsidP="001F2CB2">
            <w:pPr>
              <w:spacing w:before="120"/>
              <w:jc w:val="both"/>
              <w:rPr>
                <w:sz w:val="26"/>
                <w:szCs w:val="26"/>
                <w:lang w:val="vi-VN"/>
              </w:rPr>
            </w:pPr>
            <w:r w:rsidRPr="005E0C88">
              <w:rPr>
                <w:b/>
                <w:sz w:val="26"/>
                <w:szCs w:val="26"/>
                <w:lang w:val="vi-VN"/>
              </w:rPr>
              <w:t>3.</w:t>
            </w:r>
            <w:r w:rsidRPr="005E0C88">
              <w:rPr>
                <w:sz w:val="26"/>
                <w:szCs w:val="26"/>
                <w:lang w:val="vi-VN"/>
              </w:rPr>
              <w:t xml:space="preserve"> Hoặc nộp dịch vụ công trực tuyến toàn trình tại website cổng Dịch vụ công của tỉnh Đồng Tháp:</w:t>
            </w:r>
          </w:p>
          <w:p w14:paraId="195931A6" w14:textId="77777777" w:rsidR="003D7CE8" w:rsidRPr="005E0C88" w:rsidRDefault="003D7CE8" w:rsidP="001F2CB2">
            <w:pPr>
              <w:spacing w:after="120"/>
              <w:jc w:val="both"/>
              <w:rPr>
                <w:sz w:val="26"/>
                <w:szCs w:val="26"/>
                <w:lang w:val="vi-VN"/>
              </w:rPr>
            </w:pPr>
            <w:r w:rsidRPr="005E0C88">
              <w:rPr>
                <w:sz w:val="26"/>
                <w:szCs w:val="26"/>
                <w:lang w:val="vi-VN"/>
              </w:rPr>
              <w:t>http://dichvucong.dongthap.gov.vn</w:t>
            </w:r>
          </w:p>
        </w:tc>
        <w:tc>
          <w:tcPr>
            <w:tcW w:w="1985" w:type="dxa"/>
            <w:shd w:val="clear" w:color="auto" w:fill="auto"/>
            <w:vAlign w:val="center"/>
          </w:tcPr>
          <w:p w14:paraId="0DD259BE" w14:textId="77777777" w:rsidR="003D7CE8" w:rsidRPr="005E0C88" w:rsidRDefault="003D7CE8" w:rsidP="001F2CB2">
            <w:pPr>
              <w:spacing w:before="120" w:after="120"/>
              <w:jc w:val="center"/>
              <w:rPr>
                <w:sz w:val="26"/>
                <w:szCs w:val="26"/>
                <w:lang w:val="en-US"/>
              </w:rPr>
            </w:pPr>
            <w:r w:rsidRPr="005E0C88">
              <w:rPr>
                <w:sz w:val="26"/>
                <w:szCs w:val="26"/>
                <w:lang w:val="en-US"/>
              </w:rPr>
              <w:t>Không quy định</w:t>
            </w:r>
          </w:p>
        </w:tc>
        <w:tc>
          <w:tcPr>
            <w:tcW w:w="1247" w:type="dxa"/>
            <w:shd w:val="clear" w:color="auto" w:fill="auto"/>
          </w:tcPr>
          <w:p w14:paraId="59C9767C" w14:textId="77777777" w:rsidR="003D7CE8" w:rsidRPr="005E0C88" w:rsidRDefault="003D7CE8" w:rsidP="001F2CB2">
            <w:pPr>
              <w:spacing w:before="120" w:after="120"/>
              <w:jc w:val="both"/>
              <w:rPr>
                <w:sz w:val="26"/>
                <w:szCs w:val="26"/>
                <w:lang w:val="vi-VN"/>
              </w:rPr>
            </w:pPr>
          </w:p>
        </w:tc>
      </w:tr>
      <w:tr w:rsidR="003D7CE8" w:rsidRPr="005E0C88" w14:paraId="57B9CC82" w14:textId="77777777" w:rsidTr="001F2CB2">
        <w:tc>
          <w:tcPr>
            <w:tcW w:w="1077" w:type="dxa"/>
            <w:shd w:val="clear" w:color="auto" w:fill="auto"/>
            <w:vAlign w:val="center"/>
          </w:tcPr>
          <w:p w14:paraId="65B7EC72" w14:textId="77777777" w:rsidR="003D7CE8" w:rsidRPr="005E0C88" w:rsidRDefault="003D7CE8" w:rsidP="001F2CB2">
            <w:pPr>
              <w:spacing w:before="120" w:after="120"/>
              <w:jc w:val="center"/>
              <w:rPr>
                <w:b/>
                <w:sz w:val="26"/>
                <w:szCs w:val="26"/>
                <w:lang w:val="vi-VN"/>
              </w:rPr>
            </w:pPr>
            <w:r w:rsidRPr="005E0C88">
              <w:rPr>
                <w:b/>
                <w:sz w:val="26"/>
                <w:szCs w:val="26"/>
                <w:lang w:val="vi-VN"/>
              </w:rPr>
              <w:t>Bước 2</w:t>
            </w:r>
          </w:p>
        </w:tc>
        <w:tc>
          <w:tcPr>
            <w:tcW w:w="2693" w:type="dxa"/>
            <w:shd w:val="clear" w:color="auto" w:fill="auto"/>
            <w:vAlign w:val="center"/>
          </w:tcPr>
          <w:p w14:paraId="5BF6B54B" w14:textId="77777777" w:rsidR="003D7CE8" w:rsidRPr="005E0C88" w:rsidRDefault="003D7CE8" w:rsidP="001F2CB2">
            <w:pPr>
              <w:spacing w:before="120" w:after="120"/>
              <w:jc w:val="both"/>
              <w:rPr>
                <w:b/>
                <w:sz w:val="26"/>
                <w:szCs w:val="26"/>
                <w:lang w:val="vi-VN"/>
              </w:rPr>
            </w:pPr>
            <w:r w:rsidRPr="005E0C88">
              <w:rPr>
                <w:b/>
                <w:sz w:val="26"/>
                <w:szCs w:val="26"/>
                <w:lang w:val="vi-VN"/>
              </w:rPr>
              <w:t>Tiếp nhận và chuyển hồ sơ thủ tục hành chính</w:t>
            </w:r>
          </w:p>
        </w:tc>
        <w:tc>
          <w:tcPr>
            <w:tcW w:w="7032" w:type="dxa"/>
            <w:shd w:val="clear" w:color="auto" w:fill="auto"/>
          </w:tcPr>
          <w:p w14:paraId="2295DCF5" w14:textId="77777777" w:rsidR="003D7CE8" w:rsidRPr="005E0C88" w:rsidRDefault="003D7CE8" w:rsidP="001F2CB2">
            <w:pPr>
              <w:spacing w:before="120" w:after="120"/>
              <w:jc w:val="both"/>
              <w:rPr>
                <w:sz w:val="26"/>
                <w:szCs w:val="26"/>
                <w:lang w:val="vi-VN"/>
              </w:rPr>
            </w:pPr>
            <w:r w:rsidRPr="005E0C88">
              <w:rPr>
                <w:sz w:val="26"/>
                <w:szCs w:val="26"/>
                <w:lang w:val="vi-VN"/>
              </w:rPr>
              <w:t>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6A4A6D41" w14:textId="77777777" w:rsidR="003D7CE8" w:rsidRPr="005E0C88" w:rsidRDefault="003D7CE8" w:rsidP="001F2CB2">
            <w:pPr>
              <w:spacing w:before="120" w:after="120"/>
              <w:jc w:val="both"/>
              <w:rPr>
                <w:sz w:val="26"/>
                <w:szCs w:val="26"/>
                <w:lang w:val="vi-VN"/>
              </w:rPr>
            </w:pPr>
            <w:r w:rsidRPr="005E0C88">
              <w:rPr>
                <w:i/>
                <w:sz w:val="26"/>
                <w:szCs w:val="26"/>
                <w:lang w:val="vi-VN"/>
              </w:rPr>
              <w:t>a)</w:t>
            </w:r>
            <w:r w:rsidRPr="005E0C88">
              <w:rPr>
                <w:sz w:val="26"/>
                <w:szCs w:val="26"/>
                <w:lang w:val="vi-VN"/>
              </w:rPr>
              <w:t xml:space="preserve"> Trường hợp hồ sơ chưa đầy đủ, chưa chính xác theo quy định, cán bộ, công chức, viên chức tiếp nhận hồ sơ phải hướng dẫn đại </w:t>
            </w:r>
            <w:r w:rsidRPr="005E0C88">
              <w:rPr>
                <w:sz w:val="26"/>
                <w:szCs w:val="26"/>
                <w:lang w:val="vi-VN"/>
              </w:rPr>
              <w:lastRenderedPageBreak/>
              <w:t>diện tổ chức, cá nhân bổ sung, hoàn thiện hồ sơ theo quy định và nêu rõ lý do theo mẫu Phiếu yêu cầu bổ sung, hoàn thiện hồ sơ;</w:t>
            </w:r>
          </w:p>
          <w:p w14:paraId="444E570A" w14:textId="77777777" w:rsidR="003D7CE8" w:rsidRPr="005E0C88" w:rsidRDefault="003D7CE8" w:rsidP="001F2CB2">
            <w:pPr>
              <w:spacing w:before="120" w:after="120"/>
              <w:jc w:val="both"/>
              <w:rPr>
                <w:sz w:val="26"/>
                <w:szCs w:val="26"/>
                <w:lang w:val="vi-VN"/>
              </w:rPr>
            </w:pPr>
            <w:r w:rsidRPr="005E0C88">
              <w:rPr>
                <w:i/>
                <w:sz w:val="26"/>
                <w:szCs w:val="26"/>
                <w:lang w:val="vi-VN"/>
              </w:rPr>
              <w:t>b)</w:t>
            </w:r>
            <w:r w:rsidRPr="005E0C88">
              <w:rPr>
                <w:sz w:val="26"/>
                <w:szCs w:val="26"/>
                <w:lang w:val="vi-VN"/>
              </w:rPr>
              <w:t xml:space="preserve"> Trường hợp từ chối nhận hồ sơ, cán bộ, công chức, viên chức tiếp nhận hồ sơ phải nêu rõ lý do theo mẫu Phiếu từ chối giải quyết hồ sơ thủ tục hành chính;</w:t>
            </w:r>
          </w:p>
          <w:p w14:paraId="0C6E0137" w14:textId="77777777" w:rsidR="003D7CE8" w:rsidRPr="005E0C88" w:rsidRDefault="003D7CE8" w:rsidP="001F2CB2">
            <w:pPr>
              <w:spacing w:before="120" w:after="120"/>
              <w:jc w:val="both"/>
              <w:rPr>
                <w:sz w:val="26"/>
                <w:szCs w:val="26"/>
                <w:lang w:val="vi-VN"/>
              </w:rPr>
            </w:pPr>
            <w:r w:rsidRPr="005E0C88">
              <w:rPr>
                <w:i/>
                <w:sz w:val="26"/>
                <w:szCs w:val="26"/>
                <w:lang w:val="vi-VN"/>
              </w:rPr>
              <w:t>c)</w:t>
            </w:r>
            <w:r w:rsidRPr="005E0C88">
              <w:rPr>
                <w:sz w:val="26"/>
                <w:szCs w:val="26"/>
                <w:lang w:val="vi-VN"/>
              </w:rPr>
              <w:t xml:space="preserve">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985" w:type="dxa"/>
            <w:shd w:val="clear" w:color="auto" w:fill="auto"/>
            <w:vAlign w:val="center"/>
          </w:tcPr>
          <w:p w14:paraId="733141A4" w14:textId="77777777" w:rsidR="003D7CE8" w:rsidRPr="005E0C88" w:rsidRDefault="003D7CE8" w:rsidP="001F2CB2">
            <w:pPr>
              <w:spacing w:before="120" w:after="120"/>
              <w:jc w:val="both"/>
              <w:rPr>
                <w:sz w:val="26"/>
                <w:szCs w:val="26"/>
                <w:lang w:val="vi-VN"/>
              </w:rPr>
            </w:pPr>
            <w:r w:rsidRPr="005E0C88">
              <w:rPr>
                <w:sz w:val="26"/>
                <w:szCs w:val="26"/>
                <w:lang w:val="vi-VN"/>
              </w:rPr>
              <w:lastRenderedPageBreak/>
              <w:t xml:space="preserve">Chuyển ngay hồ sơ tiếp nhận trực tiếp trong ngày làm việc </w:t>
            </w:r>
            <w:r w:rsidRPr="005E0C88">
              <w:rPr>
                <w:i/>
                <w:sz w:val="26"/>
                <w:szCs w:val="26"/>
                <w:lang w:val="vi-VN"/>
              </w:rPr>
              <w:t>(không để quá 03 giờ làm việc)</w:t>
            </w:r>
            <w:r w:rsidRPr="005E0C88">
              <w:rPr>
                <w:sz w:val="26"/>
                <w:szCs w:val="26"/>
                <w:lang w:val="vi-VN"/>
              </w:rPr>
              <w:t xml:space="preserve"> hoặc chuyển vào đầu giờ ngày làm việc tiếp theo đối </w:t>
            </w:r>
            <w:r w:rsidRPr="005E0C88">
              <w:rPr>
                <w:sz w:val="26"/>
                <w:szCs w:val="26"/>
                <w:lang w:val="vi-VN"/>
              </w:rPr>
              <w:lastRenderedPageBreak/>
              <w:t>với trường hợp tiếp nhận sau 15 giờ hàng ngày.</w:t>
            </w:r>
          </w:p>
        </w:tc>
        <w:tc>
          <w:tcPr>
            <w:tcW w:w="1247" w:type="dxa"/>
            <w:shd w:val="clear" w:color="auto" w:fill="auto"/>
          </w:tcPr>
          <w:p w14:paraId="43B0264A" w14:textId="77777777" w:rsidR="003D7CE8" w:rsidRPr="005E0C88" w:rsidRDefault="003D7CE8" w:rsidP="001F2CB2">
            <w:pPr>
              <w:spacing w:before="120" w:after="120"/>
              <w:jc w:val="both"/>
              <w:rPr>
                <w:sz w:val="26"/>
                <w:szCs w:val="26"/>
                <w:lang w:val="vi-VN"/>
              </w:rPr>
            </w:pPr>
          </w:p>
        </w:tc>
      </w:tr>
      <w:tr w:rsidR="003D7CE8" w:rsidRPr="005E0C88" w14:paraId="20F414BC" w14:textId="77777777" w:rsidTr="001F2CB2">
        <w:tc>
          <w:tcPr>
            <w:tcW w:w="1077" w:type="dxa"/>
            <w:vMerge w:val="restart"/>
            <w:shd w:val="clear" w:color="auto" w:fill="auto"/>
            <w:vAlign w:val="center"/>
          </w:tcPr>
          <w:p w14:paraId="0DE77916" w14:textId="77777777" w:rsidR="003D7CE8" w:rsidRPr="005E0C88" w:rsidRDefault="003D7CE8" w:rsidP="001F2CB2">
            <w:pPr>
              <w:spacing w:before="120" w:after="120"/>
              <w:jc w:val="center"/>
              <w:rPr>
                <w:b/>
                <w:sz w:val="26"/>
                <w:szCs w:val="26"/>
                <w:lang w:val="vi-VN"/>
              </w:rPr>
            </w:pPr>
            <w:r w:rsidRPr="005E0C88">
              <w:rPr>
                <w:b/>
                <w:sz w:val="26"/>
                <w:szCs w:val="26"/>
                <w:lang w:val="vi-VN"/>
              </w:rPr>
              <w:t>Bước 3</w:t>
            </w:r>
          </w:p>
        </w:tc>
        <w:tc>
          <w:tcPr>
            <w:tcW w:w="2693" w:type="dxa"/>
            <w:vMerge w:val="restart"/>
            <w:shd w:val="clear" w:color="auto" w:fill="auto"/>
            <w:vAlign w:val="center"/>
          </w:tcPr>
          <w:p w14:paraId="041CFD04" w14:textId="77777777" w:rsidR="003D7CE8" w:rsidRPr="005E0C88" w:rsidRDefault="003D7CE8" w:rsidP="001F2CB2">
            <w:pPr>
              <w:spacing w:before="120" w:after="120"/>
              <w:jc w:val="center"/>
              <w:rPr>
                <w:b/>
                <w:sz w:val="26"/>
                <w:szCs w:val="26"/>
                <w:lang w:val="vi-VN"/>
              </w:rPr>
            </w:pPr>
            <w:r w:rsidRPr="005E0C88">
              <w:rPr>
                <w:b/>
                <w:sz w:val="26"/>
                <w:szCs w:val="26"/>
                <w:lang w:val="vi-VN"/>
              </w:rPr>
              <w:t>Giải quyết thủ tục hành chính</w:t>
            </w:r>
          </w:p>
        </w:tc>
        <w:tc>
          <w:tcPr>
            <w:tcW w:w="7032" w:type="dxa"/>
            <w:shd w:val="clear" w:color="auto" w:fill="auto"/>
          </w:tcPr>
          <w:p w14:paraId="67232285" w14:textId="77777777" w:rsidR="003D7CE8" w:rsidRPr="005E0C88" w:rsidRDefault="003D7CE8" w:rsidP="001F2CB2">
            <w:pPr>
              <w:spacing w:before="120" w:after="120"/>
              <w:jc w:val="both"/>
              <w:rPr>
                <w:sz w:val="26"/>
                <w:szCs w:val="26"/>
                <w:lang w:val="vi-VN"/>
              </w:rPr>
            </w:pPr>
            <w:r w:rsidRPr="005E0C88">
              <w:rPr>
                <w:sz w:val="26"/>
                <w:szCs w:val="26"/>
                <w:lang w:val="vi-VN"/>
              </w:rPr>
              <w:t>Sau khi nhận hồ sơ thủ tục hành chính từ Bộ phận tiếp nhận và trả kết quả công chức, viên chức xử lý xem xét, thẩm định hồ sơ, trình phê duyệt kết quả giải quyết thủ tục hành chính:</w:t>
            </w:r>
          </w:p>
        </w:tc>
        <w:tc>
          <w:tcPr>
            <w:tcW w:w="1985" w:type="dxa"/>
            <w:shd w:val="clear" w:color="auto" w:fill="auto"/>
            <w:vAlign w:val="center"/>
          </w:tcPr>
          <w:p w14:paraId="49F03EA1" w14:textId="77777777" w:rsidR="003D7CE8" w:rsidRPr="005E0C88" w:rsidRDefault="003D7CE8" w:rsidP="001F2CB2">
            <w:pPr>
              <w:spacing w:before="120" w:after="120"/>
              <w:jc w:val="center"/>
              <w:rPr>
                <w:sz w:val="26"/>
                <w:szCs w:val="26"/>
                <w:lang w:val="vi-VN"/>
              </w:rPr>
            </w:pPr>
            <w:r w:rsidRPr="005E0C88">
              <w:rPr>
                <w:sz w:val="26"/>
                <w:szCs w:val="26"/>
                <w:lang w:val="vi-VN"/>
              </w:rPr>
              <w:t>Hai mươi</w:t>
            </w:r>
            <w:r w:rsidRPr="005E0C88">
              <w:rPr>
                <w:b/>
                <w:sz w:val="26"/>
                <w:szCs w:val="26"/>
                <w:lang w:val="vi-VN"/>
              </w:rPr>
              <w:t xml:space="preserve"> (20)</w:t>
            </w:r>
            <w:r w:rsidRPr="005E0C88">
              <w:rPr>
                <w:sz w:val="26"/>
                <w:szCs w:val="26"/>
                <w:lang w:val="vi-VN"/>
              </w:rPr>
              <w:t xml:space="preserve"> ngày kể từ ngày nhận hồ sơ đầy đủ hợp lệ</w:t>
            </w:r>
          </w:p>
        </w:tc>
        <w:tc>
          <w:tcPr>
            <w:tcW w:w="1247" w:type="dxa"/>
            <w:shd w:val="clear" w:color="auto" w:fill="auto"/>
          </w:tcPr>
          <w:p w14:paraId="209F7910" w14:textId="77777777" w:rsidR="003D7CE8" w:rsidRPr="005E0C88" w:rsidRDefault="003D7CE8" w:rsidP="001F2CB2">
            <w:pPr>
              <w:spacing w:before="120" w:after="120"/>
              <w:jc w:val="both"/>
              <w:rPr>
                <w:sz w:val="26"/>
                <w:szCs w:val="26"/>
                <w:lang w:val="vi-VN"/>
              </w:rPr>
            </w:pPr>
          </w:p>
        </w:tc>
      </w:tr>
      <w:tr w:rsidR="003D7CE8" w:rsidRPr="005E0C88" w14:paraId="6CAF2638" w14:textId="77777777" w:rsidTr="001F2CB2">
        <w:tc>
          <w:tcPr>
            <w:tcW w:w="1077" w:type="dxa"/>
            <w:vMerge/>
            <w:shd w:val="clear" w:color="auto" w:fill="auto"/>
          </w:tcPr>
          <w:p w14:paraId="4ECC336F" w14:textId="77777777" w:rsidR="003D7CE8" w:rsidRPr="005E0C88" w:rsidRDefault="003D7CE8" w:rsidP="001F2CB2">
            <w:pPr>
              <w:spacing w:before="120" w:after="120"/>
              <w:rPr>
                <w:sz w:val="26"/>
                <w:szCs w:val="26"/>
                <w:lang w:val="vi-VN"/>
              </w:rPr>
            </w:pPr>
          </w:p>
        </w:tc>
        <w:tc>
          <w:tcPr>
            <w:tcW w:w="2693" w:type="dxa"/>
            <w:vMerge/>
            <w:shd w:val="clear" w:color="auto" w:fill="auto"/>
          </w:tcPr>
          <w:p w14:paraId="0ADDF993" w14:textId="77777777" w:rsidR="003D7CE8" w:rsidRPr="005E0C88" w:rsidRDefault="003D7CE8" w:rsidP="001F2CB2">
            <w:pPr>
              <w:spacing w:before="120" w:after="120"/>
              <w:jc w:val="both"/>
              <w:rPr>
                <w:sz w:val="26"/>
                <w:szCs w:val="26"/>
                <w:lang w:val="vi-VN"/>
              </w:rPr>
            </w:pPr>
          </w:p>
        </w:tc>
        <w:tc>
          <w:tcPr>
            <w:tcW w:w="7032" w:type="dxa"/>
            <w:shd w:val="clear" w:color="auto" w:fill="auto"/>
          </w:tcPr>
          <w:p w14:paraId="00BC447D" w14:textId="77777777" w:rsidR="003D7CE8" w:rsidRPr="005E0C88" w:rsidRDefault="003D7CE8" w:rsidP="001F2CB2">
            <w:pPr>
              <w:spacing w:before="120" w:after="120"/>
              <w:jc w:val="both"/>
              <w:rPr>
                <w:sz w:val="26"/>
                <w:szCs w:val="26"/>
                <w:lang w:val="vi-VN"/>
              </w:rPr>
            </w:pPr>
            <w:r w:rsidRPr="005E0C88">
              <w:rPr>
                <w:b/>
                <w:sz w:val="26"/>
                <w:szCs w:val="26"/>
                <w:lang w:val="vi-VN"/>
              </w:rPr>
              <w:t>1.</w:t>
            </w:r>
            <w:r w:rsidRPr="005E0C88">
              <w:rPr>
                <w:sz w:val="26"/>
                <w:szCs w:val="26"/>
                <w:lang w:val="vi-VN"/>
              </w:rPr>
              <w:t xml:space="preserve"> Tiếp nhận hồ sơ</w:t>
            </w:r>
          </w:p>
        </w:tc>
        <w:tc>
          <w:tcPr>
            <w:tcW w:w="1985" w:type="dxa"/>
            <w:shd w:val="clear" w:color="auto" w:fill="auto"/>
            <w:vAlign w:val="center"/>
          </w:tcPr>
          <w:p w14:paraId="519C18D8" w14:textId="77777777" w:rsidR="003D7CE8" w:rsidRPr="005E0C88" w:rsidRDefault="003D7CE8" w:rsidP="001F2CB2">
            <w:pPr>
              <w:spacing w:before="120" w:after="120"/>
              <w:jc w:val="center"/>
              <w:rPr>
                <w:sz w:val="26"/>
                <w:szCs w:val="26"/>
                <w:lang w:val="vi-VN"/>
              </w:rPr>
            </w:pPr>
          </w:p>
        </w:tc>
        <w:tc>
          <w:tcPr>
            <w:tcW w:w="1247" w:type="dxa"/>
            <w:shd w:val="clear" w:color="auto" w:fill="auto"/>
          </w:tcPr>
          <w:p w14:paraId="6C720177" w14:textId="77777777" w:rsidR="003D7CE8" w:rsidRPr="005E0C88" w:rsidRDefault="003D7CE8" w:rsidP="001F2CB2">
            <w:pPr>
              <w:spacing w:before="120" w:after="120"/>
              <w:jc w:val="both"/>
              <w:rPr>
                <w:sz w:val="26"/>
                <w:szCs w:val="26"/>
                <w:lang w:val="vi-VN"/>
              </w:rPr>
            </w:pPr>
          </w:p>
        </w:tc>
      </w:tr>
      <w:tr w:rsidR="003D7CE8" w:rsidRPr="005E0C88" w14:paraId="71FEAED0" w14:textId="77777777" w:rsidTr="001F2CB2">
        <w:tc>
          <w:tcPr>
            <w:tcW w:w="1077" w:type="dxa"/>
            <w:vMerge/>
            <w:shd w:val="clear" w:color="auto" w:fill="auto"/>
          </w:tcPr>
          <w:p w14:paraId="165A1314" w14:textId="77777777" w:rsidR="003D7CE8" w:rsidRPr="005E0C88" w:rsidRDefault="003D7CE8" w:rsidP="001F2CB2">
            <w:pPr>
              <w:spacing w:before="120" w:after="120"/>
              <w:rPr>
                <w:sz w:val="26"/>
                <w:szCs w:val="26"/>
                <w:lang w:val="vi-VN"/>
              </w:rPr>
            </w:pPr>
          </w:p>
        </w:tc>
        <w:tc>
          <w:tcPr>
            <w:tcW w:w="2693" w:type="dxa"/>
            <w:vMerge/>
            <w:shd w:val="clear" w:color="auto" w:fill="auto"/>
          </w:tcPr>
          <w:p w14:paraId="189AACED" w14:textId="77777777" w:rsidR="003D7CE8" w:rsidRPr="005E0C88" w:rsidRDefault="003D7CE8" w:rsidP="001F2CB2">
            <w:pPr>
              <w:spacing w:before="120" w:after="120"/>
              <w:jc w:val="both"/>
              <w:rPr>
                <w:sz w:val="26"/>
                <w:szCs w:val="26"/>
                <w:lang w:val="vi-VN"/>
              </w:rPr>
            </w:pPr>
          </w:p>
        </w:tc>
        <w:tc>
          <w:tcPr>
            <w:tcW w:w="7032" w:type="dxa"/>
            <w:shd w:val="clear" w:color="auto" w:fill="auto"/>
          </w:tcPr>
          <w:p w14:paraId="00E8BE98" w14:textId="77777777" w:rsidR="003D7CE8" w:rsidRPr="005E0C88" w:rsidRDefault="003D7CE8" w:rsidP="001F2CB2">
            <w:pPr>
              <w:spacing w:before="120" w:after="120"/>
              <w:jc w:val="both"/>
              <w:rPr>
                <w:sz w:val="26"/>
                <w:szCs w:val="26"/>
                <w:lang w:val="vi-VN"/>
              </w:rPr>
            </w:pPr>
            <w:r w:rsidRPr="005E0C88">
              <w:rPr>
                <w:b/>
                <w:sz w:val="26"/>
                <w:szCs w:val="26"/>
                <w:lang w:val="vi-VN"/>
              </w:rPr>
              <w:t>2.</w:t>
            </w:r>
            <w:r w:rsidRPr="005E0C88">
              <w:rPr>
                <w:sz w:val="26"/>
                <w:szCs w:val="26"/>
                <w:lang w:val="vi-VN"/>
              </w:rPr>
              <w:t xml:space="preserve"> Giải quyết hồ sơ (cơ quan/bộ phận chuyên môn), trong đó:</w:t>
            </w:r>
          </w:p>
        </w:tc>
        <w:tc>
          <w:tcPr>
            <w:tcW w:w="1985" w:type="dxa"/>
            <w:shd w:val="clear" w:color="auto" w:fill="auto"/>
            <w:vAlign w:val="center"/>
          </w:tcPr>
          <w:p w14:paraId="7BE46D0F" w14:textId="77777777" w:rsidR="003D7CE8" w:rsidRPr="005E0C88" w:rsidRDefault="003D7CE8" w:rsidP="001F2CB2">
            <w:pPr>
              <w:spacing w:before="120" w:after="120"/>
              <w:jc w:val="center"/>
              <w:rPr>
                <w:sz w:val="26"/>
                <w:szCs w:val="26"/>
                <w:lang w:val="vi-VN"/>
              </w:rPr>
            </w:pPr>
          </w:p>
        </w:tc>
        <w:tc>
          <w:tcPr>
            <w:tcW w:w="1247" w:type="dxa"/>
            <w:shd w:val="clear" w:color="auto" w:fill="auto"/>
          </w:tcPr>
          <w:p w14:paraId="0538E039" w14:textId="77777777" w:rsidR="003D7CE8" w:rsidRPr="005E0C88" w:rsidRDefault="003D7CE8" w:rsidP="001F2CB2">
            <w:pPr>
              <w:spacing w:before="120" w:after="120"/>
              <w:jc w:val="both"/>
              <w:rPr>
                <w:sz w:val="26"/>
                <w:szCs w:val="26"/>
                <w:lang w:val="vi-VN"/>
              </w:rPr>
            </w:pPr>
          </w:p>
        </w:tc>
      </w:tr>
      <w:tr w:rsidR="003D7CE8" w:rsidRPr="005E0C88" w14:paraId="0CA32D00" w14:textId="77777777" w:rsidTr="001F2CB2">
        <w:trPr>
          <w:trHeight w:val="2028"/>
        </w:trPr>
        <w:tc>
          <w:tcPr>
            <w:tcW w:w="1077" w:type="dxa"/>
            <w:vMerge/>
            <w:shd w:val="clear" w:color="auto" w:fill="auto"/>
          </w:tcPr>
          <w:p w14:paraId="52856609" w14:textId="77777777" w:rsidR="003D7CE8" w:rsidRPr="005E0C88" w:rsidRDefault="003D7CE8" w:rsidP="001F2CB2">
            <w:pPr>
              <w:spacing w:before="120" w:after="120"/>
              <w:rPr>
                <w:sz w:val="26"/>
                <w:szCs w:val="26"/>
                <w:lang w:val="vi-VN"/>
              </w:rPr>
            </w:pPr>
          </w:p>
        </w:tc>
        <w:tc>
          <w:tcPr>
            <w:tcW w:w="2693" w:type="dxa"/>
            <w:vMerge/>
            <w:shd w:val="clear" w:color="auto" w:fill="auto"/>
          </w:tcPr>
          <w:p w14:paraId="62A84680" w14:textId="77777777" w:rsidR="003D7CE8" w:rsidRPr="005E0C88" w:rsidRDefault="003D7CE8" w:rsidP="001F2CB2">
            <w:pPr>
              <w:spacing w:before="120" w:after="120"/>
              <w:jc w:val="both"/>
              <w:rPr>
                <w:sz w:val="26"/>
                <w:szCs w:val="26"/>
                <w:lang w:val="vi-VN"/>
              </w:rPr>
            </w:pPr>
          </w:p>
        </w:tc>
        <w:tc>
          <w:tcPr>
            <w:tcW w:w="7032" w:type="dxa"/>
            <w:shd w:val="clear" w:color="auto" w:fill="auto"/>
            <w:vAlign w:val="center"/>
          </w:tcPr>
          <w:p w14:paraId="6CA59788" w14:textId="77777777" w:rsidR="003D7CE8" w:rsidRPr="005E0C88" w:rsidRDefault="003D7CE8" w:rsidP="001F2CB2">
            <w:pPr>
              <w:spacing w:before="120"/>
              <w:jc w:val="both"/>
              <w:rPr>
                <w:sz w:val="26"/>
                <w:szCs w:val="26"/>
                <w:lang w:val="vi-VN"/>
              </w:rPr>
            </w:pPr>
            <w:r w:rsidRPr="005E0C88">
              <w:rPr>
                <w:sz w:val="26"/>
                <w:szCs w:val="26"/>
                <w:lang w:val="vi-VN"/>
              </w:rPr>
              <w:t>Chi cục Kiểm lâm tham mưu Sở Nông nghiệp và Phát triển nông thôn trình Ủy ban nhân dân tỉnh ban hành quyết định thu hồi rừng</w:t>
            </w:r>
          </w:p>
        </w:tc>
        <w:tc>
          <w:tcPr>
            <w:tcW w:w="1985" w:type="dxa"/>
            <w:shd w:val="clear" w:color="auto" w:fill="auto"/>
            <w:vAlign w:val="center"/>
          </w:tcPr>
          <w:p w14:paraId="27B31FFD" w14:textId="77777777" w:rsidR="003D7CE8" w:rsidRPr="005E0C88" w:rsidRDefault="003D7CE8" w:rsidP="001F2CB2">
            <w:pPr>
              <w:spacing w:before="120"/>
              <w:jc w:val="center"/>
              <w:rPr>
                <w:sz w:val="26"/>
                <w:szCs w:val="26"/>
                <w:highlight w:val="yellow"/>
                <w:lang w:val="vi-VN"/>
              </w:rPr>
            </w:pPr>
            <w:r w:rsidRPr="005E0C88">
              <w:rPr>
                <w:sz w:val="26"/>
                <w:szCs w:val="26"/>
                <w:lang w:val="en-US"/>
              </w:rPr>
              <w:t>Mười lăm</w:t>
            </w:r>
            <w:r w:rsidRPr="005E0C88">
              <w:rPr>
                <w:b/>
                <w:sz w:val="26"/>
                <w:szCs w:val="26"/>
                <w:lang w:val="vi-VN"/>
              </w:rPr>
              <w:t xml:space="preserve"> (</w:t>
            </w:r>
            <w:r w:rsidRPr="005E0C88">
              <w:rPr>
                <w:b/>
                <w:sz w:val="26"/>
                <w:szCs w:val="26"/>
                <w:lang w:val="en-US"/>
              </w:rPr>
              <w:t>15</w:t>
            </w:r>
            <w:r w:rsidRPr="005E0C88">
              <w:rPr>
                <w:b/>
                <w:sz w:val="26"/>
                <w:szCs w:val="26"/>
                <w:lang w:val="vi-VN"/>
              </w:rPr>
              <w:t>)</w:t>
            </w:r>
            <w:r w:rsidRPr="005E0C88">
              <w:rPr>
                <w:sz w:val="26"/>
                <w:szCs w:val="26"/>
                <w:lang w:val="vi-VN"/>
              </w:rPr>
              <w:t xml:space="preserve"> ngày </w:t>
            </w:r>
          </w:p>
        </w:tc>
        <w:tc>
          <w:tcPr>
            <w:tcW w:w="1247" w:type="dxa"/>
            <w:shd w:val="clear" w:color="auto" w:fill="auto"/>
          </w:tcPr>
          <w:p w14:paraId="1DDEEFD3" w14:textId="77777777" w:rsidR="003D7CE8" w:rsidRPr="005E0C88" w:rsidRDefault="003D7CE8" w:rsidP="001F2CB2">
            <w:pPr>
              <w:spacing w:before="120" w:after="120"/>
              <w:jc w:val="both"/>
              <w:rPr>
                <w:sz w:val="26"/>
                <w:szCs w:val="26"/>
                <w:lang w:val="vi-VN"/>
              </w:rPr>
            </w:pPr>
          </w:p>
        </w:tc>
      </w:tr>
      <w:tr w:rsidR="003D7CE8" w:rsidRPr="005E0C88" w14:paraId="6BF703C6" w14:textId="77777777" w:rsidTr="001F2CB2">
        <w:trPr>
          <w:trHeight w:val="2028"/>
        </w:trPr>
        <w:tc>
          <w:tcPr>
            <w:tcW w:w="1077" w:type="dxa"/>
            <w:vMerge/>
            <w:shd w:val="clear" w:color="auto" w:fill="auto"/>
          </w:tcPr>
          <w:p w14:paraId="6B020714" w14:textId="77777777" w:rsidR="003D7CE8" w:rsidRPr="005E0C88" w:rsidRDefault="003D7CE8" w:rsidP="001F2CB2">
            <w:pPr>
              <w:spacing w:before="120" w:after="120"/>
              <w:rPr>
                <w:sz w:val="26"/>
                <w:szCs w:val="26"/>
                <w:lang w:val="vi-VN"/>
              </w:rPr>
            </w:pPr>
          </w:p>
        </w:tc>
        <w:tc>
          <w:tcPr>
            <w:tcW w:w="2693" w:type="dxa"/>
            <w:vMerge/>
            <w:shd w:val="clear" w:color="auto" w:fill="auto"/>
          </w:tcPr>
          <w:p w14:paraId="47D67F4E" w14:textId="77777777" w:rsidR="003D7CE8" w:rsidRPr="005E0C88" w:rsidRDefault="003D7CE8" w:rsidP="001F2CB2">
            <w:pPr>
              <w:spacing w:before="120" w:after="120"/>
              <w:jc w:val="both"/>
              <w:rPr>
                <w:sz w:val="26"/>
                <w:szCs w:val="26"/>
                <w:lang w:val="vi-VN"/>
              </w:rPr>
            </w:pPr>
          </w:p>
        </w:tc>
        <w:tc>
          <w:tcPr>
            <w:tcW w:w="7032" w:type="dxa"/>
            <w:shd w:val="clear" w:color="auto" w:fill="auto"/>
            <w:vAlign w:val="center"/>
          </w:tcPr>
          <w:p w14:paraId="0ADEA2B0" w14:textId="77777777" w:rsidR="003D7CE8" w:rsidRPr="005E0C88" w:rsidRDefault="003D7CE8" w:rsidP="001F2CB2">
            <w:pPr>
              <w:spacing w:before="120"/>
              <w:jc w:val="both"/>
              <w:rPr>
                <w:sz w:val="26"/>
                <w:szCs w:val="26"/>
                <w:lang w:val="vi-VN"/>
              </w:rPr>
            </w:pPr>
            <w:r w:rsidRPr="005E0C88">
              <w:rPr>
                <w:sz w:val="26"/>
                <w:szCs w:val="26"/>
                <w:lang w:val="vi-VN"/>
              </w:rPr>
              <w:t>Ủy ban nhân dân cấp tỉnh xem xét, quyết định thu hồi rừng gửi kết quả đến Sở Nông nghiệp và Phát triển nông thôn và chủ rừng.</w:t>
            </w:r>
          </w:p>
          <w:p w14:paraId="1A13FB21" w14:textId="77777777" w:rsidR="003D7CE8" w:rsidRPr="005E0C88" w:rsidRDefault="003D7CE8" w:rsidP="001F2CB2">
            <w:pPr>
              <w:spacing w:before="120"/>
              <w:jc w:val="both"/>
              <w:rPr>
                <w:sz w:val="26"/>
                <w:szCs w:val="26"/>
                <w:lang w:val="vi-VN"/>
              </w:rPr>
            </w:pPr>
            <w:r w:rsidRPr="005E0C88">
              <w:rPr>
                <w:sz w:val="26"/>
                <w:szCs w:val="26"/>
                <w:lang w:val="vi-VN"/>
              </w:rPr>
              <w:t>Trường hợp không phê duyệt, Ủy ban nhân dân cấp tỉnh thông báo bằng văn bản và nêu rõ lý do gửi Sở Nông nghiệp và Phát triển nông thôn và chủ dự án.</w:t>
            </w:r>
          </w:p>
        </w:tc>
        <w:tc>
          <w:tcPr>
            <w:tcW w:w="1985" w:type="dxa"/>
            <w:shd w:val="clear" w:color="auto" w:fill="auto"/>
            <w:vAlign w:val="center"/>
          </w:tcPr>
          <w:p w14:paraId="0B95D584" w14:textId="77777777" w:rsidR="003D7CE8" w:rsidRPr="005E0C88" w:rsidRDefault="003D7CE8" w:rsidP="001F2CB2">
            <w:pPr>
              <w:spacing w:before="120"/>
              <w:jc w:val="center"/>
              <w:rPr>
                <w:b/>
                <w:sz w:val="26"/>
                <w:szCs w:val="26"/>
                <w:lang w:val="en-US"/>
              </w:rPr>
            </w:pPr>
            <w:r w:rsidRPr="005E0C88">
              <w:rPr>
                <w:sz w:val="26"/>
                <w:szCs w:val="26"/>
                <w:lang w:val="en-US"/>
              </w:rPr>
              <w:t>Năm</w:t>
            </w:r>
            <w:r w:rsidRPr="005E0C88">
              <w:rPr>
                <w:b/>
                <w:sz w:val="26"/>
                <w:szCs w:val="26"/>
                <w:lang w:val="en-US"/>
              </w:rPr>
              <w:t xml:space="preserve"> (05) </w:t>
            </w:r>
            <w:r w:rsidRPr="005E0C88">
              <w:rPr>
                <w:sz w:val="26"/>
                <w:szCs w:val="26"/>
                <w:lang w:val="en-US"/>
              </w:rPr>
              <w:t>ngày</w:t>
            </w:r>
          </w:p>
        </w:tc>
        <w:tc>
          <w:tcPr>
            <w:tcW w:w="1247" w:type="dxa"/>
            <w:shd w:val="clear" w:color="auto" w:fill="auto"/>
          </w:tcPr>
          <w:p w14:paraId="0E2CE918" w14:textId="77777777" w:rsidR="003D7CE8" w:rsidRPr="005E0C88" w:rsidRDefault="003D7CE8" w:rsidP="001F2CB2">
            <w:pPr>
              <w:spacing w:before="120" w:after="120"/>
              <w:jc w:val="both"/>
              <w:rPr>
                <w:sz w:val="26"/>
                <w:szCs w:val="26"/>
                <w:lang w:val="vi-VN"/>
              </w:rPr>
            </w:pPr>
          </w:p>
        </w:tc>
      </w:tr>
      <w:tr w:rsidR="003D7CE8" w:rsidRPr="005E0C88" w14:paraId="767F6AE0" w14:textId="77777777" w:rsidTr="001F2CB2">
        <w:tc>
          <w:tcPr>
            <w:tcW w:w="1077" w:type="dxa"/>
            <w:shd w:val="clear" w:color="auto" w:fill="auto"/>
            <w:vAlign w:val="center"/>
          </w:tcPr>
          <w:p w14:paraId="7E58BCC2" w14:textId="77777777" w:rsidR="003D7CE8" w:rsidRPr="005E0C88" w:rsidRDefault="003D7CE8" w:rsidP="001F2CB2">
            <w:pPr>
              <w:spacing w:before="120" w:after="120"/>
              <w:jc w:val="center"/>
              <w:rPr>
                <w:b/>
                <w:sz w:val="26"/>
                <w:szCs w:val="26"/>
                <w:lang w:val="vi-VN"/>
              </w:rPr>
            </w:pPr>
            <w:r w:rsidRPr="005E0C88">
              <w:rPr>
                <w:b/>
                <w:sz w:val="26"/>
                <w:szCs w:val="26"/>
                <w:lang w:val="vi-VN"/>
              </w:rPr>
              <w:t>Bước 4</w:t>
            </w:r>
          </w:p>
        </w:tc>
        <w:tc>
          <w:tcPr>
            <w:tcW w:w="2693" w:type="dxa"/>
            <w:shd w:val="clear" w:color="auto" w:fill="auto"/>
            <w:vAlign w:val="center"/>
          </w:tcPr>
          <w:p w14:paraId="2D4E6C2B" w14:textId="77777777" w:rsidR="003D7CE8" w:rsidRPr="005E0C88" w:rsidRDefault="003D7CE8" w:rsidP="001F2CB2">
            <w:pPr>
              <w:spacing w:before="120" w:after="120"/>
              <w:jc w:val="center"/>
              <w:rPr>
                <w:b/>
                <w:sz w:val="26"/>
                <w:szCs w:val="26"/>
                <w:lang w:val="vi-VN"/>
              </w:rPr>
            </w:pPr>
            <w:r w:rsidRPr="005E0C88">
              <w:rPr>
                <w:b/>
                <w:sz w:val="26"/>
                <w:szCs w:val="26"/>
                <w:lang w:val="vi-VN"/>
              </w:rPr>
              <w:t>Trả kết quả giải quyết thủ tục hành chính</w:t>
            </w:r>
          </w:p>
        </w:tc>
        <w:tc>
          <w:tcPr>
            <w:tcW w:w="7032" w:type="dxa"/>
            <w:shd w:val="clear" w:color="auto" w:fill="auto"/>
          </w:tcPr>
          <w:p w14:paraId="349873AE" w14:textId="77777777" w:rsidR="003D7CE8" w:rsidRPr="005E0C88" w:rsidRDefault="003D7CE8" w:rsidP="001F2CB2">
            <w:pPr>
              <w:spacing w:before="120" w:after="120"/>
              <w:jc w:val="both"/>
              <w:rPr>
                <w:sz w:val="26"/>
                <w:szCs w:val="26"/>
                <w:lang w:val="vi-VN"/>
              </w:rPr>
            </w:pPr>
            <w:r w:rsidRPr="005E0C88">
              <w:rPr>
                <w:sz w:val="26"/>
                <w:szCs w:val="26"/>
                <w:lang w:val="vi-VN"/>
              </w:rPr>
              <w:t>Công chức tiếp nhận và trả kết quả nhập vào sổ theo dõi hồ sơ và phần mềm điện tử thực hiện như sau:</w:t>
            </w:r>
          </w:p>
          <w:p w14:paraId="579AADAE" w14:textId="77777777" w:rsidR="003D7CE8" w:rsidRPr="005E0C88" w:rsidRDefault="003D7CE8" w:rsidP="001F2CB2">
            <w:pPr>
              <w:spacing w:before="120" w:after="120"/>
              <w:jc w:val="both"/>
              <w:rPr>
                <w:sz w:val="26"/>
                <w:szCs w:val="26"/>
                <w:lang w:val="vi-VN"/>
              </w:rPr>
            </w:pPr>
            <w:r w:rsidRPr="005E0C88">
              <w:rPr>
                <w:sz w:val="26"/>
                <w:szCs w:val="26"/>
                <w:lang w:val="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405D363" w14:textId="77777777" w:rsidR="003D7CE8" w:rsidRPr="005E0C88" w:rsidRDefault="003D7CE8" w:rsidP="001F2CB2">
            <w:pPr>
              <w:spacing w:before="120" w:after="120"/>
              <w:jc w:val="both"/>
              <w:rPr>
                <w:sz w:val="26"/>
                <w:szCs w:val="26"/>
                <w:lang w:val="vi-VN"/>
              </w:rPr>
            </w:pPr>
            <w:r w:rsidRPr="005E0C88">
              <w:rPr>
                <w:sz w:val="26"/>
                <w:szCs w:val="26"/>
                <w:lang w:val="vi-VN"/>
              </w:rPr>
              <w:t xml:space="preserve">- Tổ chức, cá nhân nhận kết quả giải quyết thủ tục hành chính theo thời gian, địa điểm ghi trên Giấy tiếp nhận hồ sơ và hẹn trả kết quả </w:t>
            </w:r>
            <w:r w:rsidRPr="005E0C88">
              <w:rPr>
                <w:i/>
                <w:sz w:val="26"/>
                <w:szCs w:val="26"/>
                <w:lang w:val="vi-VN"/>
              </w:rPr>
              <w:t>(xuất trình giấy hẹn trả kết quả)</w:t>
            </w:r>
            <w:r w:rsidRPr="005E0C88">
              <w:rPr>
                <w:sz w:val="26"/>
                <w:szCs w:val="26"/>
                <w:lang w:val="vi-VN"/>
              </w:rPr>
              <w:t>. Công chức trả kết quả kiểm tra phiếu hẹn và yêu cầu người đến nhận kết quả ký nhận vào sổ và trả kết quả.</w:t>
            </w:r>
          </w:p>
          <w:p w14:paraId="4E8B5B60" w14:textId="77777777" w:rsidR="003D7CE8" w:rsidRPr="005E0C88" w:rsidRDefault="003D7CE8" w:rsidP="001F2CB2">
            <w:pPr>
              <w:spacing w:before="120" w:after="120"/>
              <w:jc w:val="both"/>
              <w:rPr>
                <w:sz w:val="26"/>
                <w:szCs w:val="26"/>
                <w:lang w:val="vi-VN"/>
              </w:rPr>
            </w:pPr>
            <w:r w:rsidRPr="005E0C88">
              <w:rPr>
                <w:sz w:val="26"/>
                <w:szCs w:val="26"/>
                <w:lang w:val="vi-VN"/>
              </w:rPr>
              <w:t>- Trường hợp nhận kết quả thông qua dịch vụ bưu chính công ích (đăng ký theo hướng dẫn của Bưu điện).</w:t>
            </w:r>
          </w:p>
          <w:p w14:paraId="533D469E" w14:textId="77777777" w:rsidR="003D7CE8" w:rsidRPr="005E0C88" w:rsidRDefault="003D7CE8" w:rsidP="001F2CB2">
            <w:pPr>
              <w:spacing w:before="120" w:after="120"/>
              <w:jc w:val="both"/>
              <w:rPr>
                <w:sz w:val="26"/>
                <w:szCs w:val="26"/>
                <w:lang w:val="vi-VN"/>
              </w:rPr>
            </w:pPr>
            <w:r w:rsidRPr="005E0C88">
              <w:rPr>
                <w:sz w:val="26"/>
                <w:szCs w:val="26"/>
                <w:lang w:val="vi-VN"/>
              </w:rPr>
              <w:t>- Trường hợp nộp hồ sơ qua dịch vụ công trực tuyến, nhận kết quả trực tiếp tại Trung tâm hành chính công tỉnh Đồng Tháp, khi đi mang theo hồ sơ gốc để đối chiếu và nộp lại cho cán bộ tiếp nhận hồ sơ.</w:t>
            </w:r>
          </w:p>
          <w:p w14:paraId="70CB05F2" w14:textId="77777777" w:rsidR="003D7CE8" w:rsidRPr="005E0C88" w:rsidRDefault="003D7CE8" w:rsidP="001F2CB2">
            <w:pPr>
              <w:spacing w:before="120" w:after="120"/>
              <w:jc w:val="both"/>
              <w:rPr>
                <w:sz w:val="26"/>
                <w:szCs w:val="26"/>
                <w:lang w:val="vi-VN"/>
              </w:rPr>
            </w:pPr>
            <w:r w:rsidRPr="005E0C88">
              <w:rPr>
                <w:sz w:val="26"/>
                <w:szCs w:val="26"/>
                <w:lang w:val="vi-VN"/>
              </w:rPr>
              <w:t>- Thời gian trả kết quả: Sáng từ 07 giờ đến 11 giờ 30 phút; Chiều từ 13 giờ 30 đến 17 giờ của các ngày làm việc.</w:t>
            </w:r>
          </w:p>
        </w:tc>
        <w:tc>
          <w:tcPr>
            <w:tcW w:w="1985" w:type="dxa"/>
            <w:shd w:val="clear" w:color="auto" w:fill="auto"/>
          </w:tcPr>
          <w:p w14:paraId="37AFF9FE" w14:textId="77777777" w:rsidR="003D7CE8" w:rsidRPr="005E0C88" w:rsidRDefault="003D7CE8" w:rsidP="001F2CB2">
            <w:pPr>
              <w:spacing w:before="120" w:after="120"/>
              <w:jc w:val="both"/>
              <w:rPr>
                <w:sz w:val="26"/>
                <w:szCs w:val="26"/>
                <w:lang w:val="vi-VN"/>
              </w:rPr>
            </w:pPr>
          </w:p>
        </w:tc>
        <w:tc>
          <w:tcPr>
            <w:tcW w:w="1247" w:type="dxa"/>
            <w:shd w:val="clear" w:color="auto" w:fill="auto"/>
          </w:tcPr>
          <w:p w14:paraId="75166075" w14:textId="77777777" w:rsidR="003D7CE8" w:rsidRPr="005E0C88" w:rsidRDefault="003D7CE8" w:rsidP="001F2CB2">
            <w:pPr>
              <w:spacing w:before="120" w:after="120"/>
              <w:jc w:val="both"/>
              <w:rPr>
                <w:sz w:val="26"/>
                <w:szCs w:val="26"/>
                <w:lang w:val="vi-VN"/>
              </w:rPr>
            </w:pPr>
          </w:p>
        </w:tc>
      </w:tr>
    </w:tbl>
    <w:p w14:paraId="113415AE" w14:textId="77777777" w:rsidR="003D7CE8" w:rsidRPr="005E0C88" w:rsidRDefault="003D7CE8" w:rsidP="003D7CE8">
      <w:pPr>
        <w:spacing w:before="120"/>
        <w:ind w:firstLine="567"/>
        <w:rPr>
          <w:b/>
          <w:bCs/>
          <w:sz w:val="26"/>
          <w:szCs w:val="26"/>
          <w:lang w:val="vi-VN"/>
        </w:rPr>
      </w:pPr>
      <w:r w:rsidRPr="005E0C88">
        <w:rPr>
          <w:b/>
          <w:bCs/>
          <w:sz w:val="26"/>
          <w:szCs w:val="26"/>
          <w:lang w:val="vi-VN"/>
        </w:rPr>
        <w:lastRenderedPageBreak/>
        <w:t>7.2 Thành phần, số lượng hồ sơ</w:t>
      </w:r>
    </w:p>
    <w:p w14:paraId="163062E5" w14:textId="77777777" w:rsidR="003D7CE8" w:rsidRPr="005E0C88" w:rsidRDefault="003D7CE8" w:rsidP="003D7CE8">
      <w:pPr>
        <w:spacing w:before="120"/>
        <w:ind w:firstLine="567"/>
        <w:rPr>
          <w:b/>
          <w:bCs/>
          <w:sz w:val="26"/>
          <w:szCs w:val="26"/>
          <w:lang w:val="vi-VN"/>
        </w:rPr>
      </w:pPr>
      <w:r w:rsidRPr="005E0C88">
        <w:rPr>
          <w:b/>
          <w:bCs/>
          <w:sz w:val="26"/>
          <w:szCs w:val="26"/>
          <w:lang w:val="vi-VN"/>
        </w:rPr>
        <w:t xml:space="preserve">a) Thành phần hồ sơ </w:t>
      </w:r>
    </w:p>
    <w:p w14:paraId="594EA4E3" w14:textId="77777777" w:rsidR="003D7CE8" w:rsidRPr="005E0C88" w:rsidRDefault="003D7CE8" w:rsidP="003D7CE8">
      <w:pPr>
        <w:spacing w:before="120"/>
        <w:ind w:firstLine="567"/>
        <w:jc w:val="both"/>
        <w:rPr>
          <w:sz w:val="26"/>
          <w:szCs w:val="26"/>
          <w:lang w:val="vi-VN"/>
        </w:rPr>
      </w:pPr>
      <w:r w:rsidRPr="005E0C88">
        <w:rPr>
          <w:sz w:val="26"/>
          <w:szCs w:val="26"/>
          <w:lang w:val="vi-VN"/>
        </w:rPr>
        <w:t>* Hồ sơ chủ rừng gửi Sở Nông nghiệp và Phát triển nông thôn: Văn bản trả lại rừng.</w:t>
      </w:r>
    </w:p>
    <w:p w14:paraId="39186D0F" w14:textId="77777777" w:rsidR="003D7CE8" w:rsidRPr="005E0C88" w:rsidRDefault="003D7CE8" w:rsidP="003D7CE8">
      <w:pPr>
        <w:spacing w:before="120"/>
        <w:ind w:firstLine="567"/>
        <w:jc w:val="both"/>
        <w:rPr>
          <w:sz w:val="26"/>
          <w:szCs w:val="26"/>
          <w:lang w:val="vi-VN"/>
        </w:rPr>
      </w:pPr>
      <w:r w:rsidRPr="005E0C88">
        <w:rPr>
          <w:sz w:val="26"/>
          <w:szCs w:val="26"/>
          <w:lang w:val="vi-VN"/>
        </w:rPr>
        <w:t>* Hồ sơ Sở Nông nghiệp và Phát triển nông thôn trình Ủy ban nhân dân cấp tỉnh:</w:t>
      </w:r>
    </w:p>
    <w:p w14:paraId="791CB50F" w14:textId="77777777" w:rsidR="003D7CE8" w:rsidRPr="005E0C88" w:rsidRDefault="003D7CE8" w:rsidP="003D7CE8">
      <w:pPr>
        <w:spacing w:before="120"/>
        <w:ind w:firstLine="567"/>
        <w:jc w:val="both"/>
        <w:rPr>
          <w:sz w:val="26"/>
          <w:szCs w:val="26"/>
          <w:lang w:val="vi-VN"/>
        </w:rPr>
      </w:pPr>
      <w:r w:rsidRPr="005E0C88">
        <w:rPr>
          <w:sz w:val="26"/>
          <w:szCs w:val="26"/>
          <w:lang w:val="vi-VN"/>
        </w:rPr>
        <w:t>- Tờ trình của Sở Nông nghiệp và Phát triển nông thôn.</w:t>
      </w:r>
    </w:p>
    <w:p w14:paraId="5D5AEDC5" w14:textId="77777777" w:rsidR="003D7CE8" w:rsidRPr="005E0C88" w:rsidRDefault="003D7CE8" w:rsidP="003D7CE8">
      <w:pPr>
        <w:spacing w:before="120"/>
        <w:ind w:firstLine="567"/>
        <w:jc w:val="both"/>
        <w:rPr>
          <w:sz w:val="26"/>
          <w:szCs w:val="26"/>
          <w:lang w:val="vi-VN"/>
        </w:rPr>
      </w:pPr>
      <w:r w:rsidRPr="005E0C88">
        <w:rPr>
          <w:sz w:val="26"/>
          <w:szCs w:val="26"/>
          <w:lang w:val="vi-VN"/>
        </w:rPr>
        <w:t>- Văn bản trả lại rừng của chủ rừng.</w:t>
      </w:r>
    </w:p>
    <w:p w14:paraId="04607902" w14:textId="77777777" w:rsidR="003D7CE8" w:rsidRPr="005E0C88" w:rsidRDefault="003D7CE8" w:rsidP="003D7CE8">
      <w:pPr>
        <w:spacing w:before="120"/>
        <w:ind w:firstLine="567"/>
        <w:jc w:val="both"/>
        <w:rPr>
          <w:sz w:val="26"/>
          <w:szCs w:val="26"/>
          <w:lang w:val="vi-VN"/>
        </w:rPr>
      </w:pPr>
      <w:r w:rsidRPr="005E0C88">
        <w:rPr>
          <w:b/>
          <w:sz w:val="26"/>
          <w:szCs w:val="26"/>
          <w:lang w:val="vi-VN"/>
        </w:rPr>
        <w:t>b) Số lượng hồ sơ:</w:t>
      </w:r>
      <w:r w:rsidRPr="005E0C88">
        <w:rPr>
          <w:sz w:val="26"/>
          <w:szCs w:val="26"/>
          <w:lang w:val="vi-VN"/>
        </w:rPr>
        <w:t xml:space="preserve"> 01 bộ.</w:t>
      </w:r>
    </w:p>
    <w:p w14:paraId="040EFE6C" w14:textId="77777777" w:rsidR="003D7CE8" w:rsidRPr="005E0C88" w:rsidRDefault="003D7CE8" w:rsidP="003D7CE8">
      <w:pPr>
        <w:spacing w:before="120"/>
        <w:ind w:firstLine="567"/>
        <w:jc w:val="both"/>
        <w:rPr>
          <w:sz w:val="26"/>
          <w:szCs w:val="26"/>
          <w:lang w:val="vi-VN"/>
        </w:rPr>
      </w:pPr>
      <w:r w:rsidRPr="005E0C88">
        <w:rPr>
          <w:b/>
          <w:sz w:val="26"/>
          <w:szCs w:val="26"/>
          <w:lang w:val="vi-VN"/>
        </w:rPr>
        <w:t xml:space="preserve">7.3 Đối tượng thực hiện thủ tục hành chính: </w:t>
      </w:r>
      <w:r w:rsidRPr="005E0C88">
        <w:rPr>
          <w:sz w:val="26"/>
          <w:szCs w:val="26"/>
          <w:lang w:val="vi-VN"/>
        </w:rPr>
        <w:t>Chủ rừng</w:t>
      </w:r>
    </w:p>
    <w:p w14:paraId="4E432DA8" w14:textId="77777777" w:rsidR="003D7CE8" w:rsidRPr="005E0C88" w:rsidRDefault="003D7CE8" w:rsidP="003D7CE8">
      <w:pPr>
        <w:spacing w:before="120"/>
        <w:ind w:firstLine="567"/>
        <w:jc w:val="both"/>
        <w:rPr>
          <w:b/>
          <w:sz w:val="26"/>
          <w:szCs w:val="26"/>
          <w:lang w:val="vi-VN"/>
        </w:rPr>
      </w:pPr>
      <w:r w:rsidRPr="005E0C88">
        <w:rPr>
          <w:b/>
          <w:sz w:val="26"/>
          <w:szCs w:val="26"/>
          <w:lang w:val="vi-VN"/>
        </w:rPr>
        <w:t xml:space="preserve">7.4 Cơ quan giải quyết thủ tục hành chính: </w:t>
      </w:r>
    </w:p>
    <w:p w14:paraId="023B5742" w14:textId="77777777" w:rsidR="003D7CE8" w:rsidRPr="005E0C88" w:rsidRDefault="003D7CE8" w:rsidP="003D7CE8">
      <w:pPr>
        <w:spacing w:before="120"/>
        <w:ind w:firstLine="567"/>
        <w:jc w:val="both"/>
        <w:rPr>
          <w:sz w:val="26"/>
          <w:szCs w:val="26"/>
          <w:lang w:val="vi-VN"/>
        </w:rPr>
      </w:pPr>
      <w:r w:rsidRPr="005E0C88">
        <w:rPr>
          <w:b/>
          <w:i/>
          <w:sz w:val="26"/>
          <w:szCs w:val="26"/>
          <w:lang w:val="vi-VN"/>
        </w:rPr>
        <w:t>a) Cơ quan có thẩm quyền ra quyết định:</w:t>
      </w:r>
      <w:r w:rsidRPr="005E0C88">
        <w:rPr>
          <w:sz w:val="26"/>
          <w:szCs w:val="26"/>
          <w:lang w:val="vi-VN"/>
        </w:rPr>
        <w:t xml:space="preserve"> Ủy ban nhân dân cấp tỉnh</w:t>
      </w:r>
    </w:p>
    <w:p w14:paraId="398F2E8F" w14:textId="77777777" w:rsidR="003D7CE8" w:rsidRPr="005E0C88" w:rsidRDefault="003D7CE8" w:rsidP="003D7CE8">
      <w:pPr>
        <w:spacing w:before="120"/>
        <w:ind w:firstLine="567"/>
        <w:jc w:val="both"/>
        <w:rPr>
          <w:sz w:val="26"/>
          <w:szCs w:val="26"/>
          <w:lang w:val="vi-VN"/>
        </w:rPr>
      </w:pPr>
      <w:r w:rsidRPr="005E0C88">
        <w:rPr>
          <w:b/>
          <w:i/>
          <w:sz w:val="26"/>
          <w:szCs w:val="26"/>
          <w:lang w:val="vi-VN"/>
        </w:rPr>
        <w:t>b) Cơ quan trực tiếp thực hiện thủ tục hành chính</w:t>
      </w:r>
      <w:r w:rsidRPr="005E0C88">
        <w:rPr>
          <w:sz w:val="26"/>
          <w:szCs w:val="26"/>
          <w:lang w:val="vi-VN"/>
        </w:rPr>
        <w:t>: Sở Nông nghiệp và Phát triển nông thôn</w:t>
      </w:r>
    </w:p>
    <w:p w14:paraId="44F9E48A" w14:textId="77777777" w:rsidR="003D7CE8" w:rsidRPr="005E0C88" w:rsidRDefault="003D7CE8" w:rsidP="003D7CE8">
      <w:pPr>
        <w:spacing w:before="120"/>
        <w:ind w:firstLine="567"/>
        <w:jc w:val="both"/>
        <w:rPr>
          <w:b/>
          <w:sz w:val="26"/>
          <w:szCs w:val="26"/>
          <w:lang w:val="vi-VN"/>
        </w:rPr>
      </w:pPr>
      <w:r w:rsidRPr="005E0C88">
        <w:rPr>
          <w:b/>
          <w:sz w:val="26"/>
          <w:szCs w:val="26"/>
          <w:lang w:val="vi-VN"/>
        </w:rPr>
        <w:t xml:space="preserve">7.5 Kết quả thực hiện thủ tục hành chính: </w:t>
      </w:r>
      <w:r w:rsidRPr="005E0C88">
        <w:rPr>
          <w:sz w:val="26"/>
          <w:szCs w:val="26"/>
          <w:lang w:val="vi-VN"/>
        </w:rPr>
        <w:t>Quyết định thu hồi rừng theo Mẫu số 27 Phụ lục II kèm theo Nghị định số 91/2024/NĐ-CP ngày 18/7/2024 của Chính phủ.</w:t>
      </w:r>
    </w:p>
    <w:p w14:paraId="41C162A4" w14:textId="77777777" w:rsidR="003D7CE8" w:rsidRPr="005E0C88" w:rsidRDefault="003D7CE8" w:rsidP="003D7CE8">
      <w:pPr>
        <w:spacing w:before="120"/>
        <w:ind w:firstLine="567"/>
        <w:jc w:val="both"/>
        <w:rPr>
          <w:sz w:val="26"/>
          <w:szCs w:val="26"/>
          <w:lang w:val="vi-VN"/>
        </w:rPr>
      </w:pPr>
      <w:r w:rsidRPr="005E0C88">
        <w:rPr>
          <w:b/>
          <w:sz w:val="26"/>
          <w:szCs w:val="26"/>
          <w:lang w:val="vi-VN"/>
        </w:rPr>
        <w:t xml:space="preserve">7.6 Phí, lệ phí: </w:t>
      </w:r>
      <w:r w:rsidRPr="005E0C88">
        <w:rPr>
          <w:sz w:val="26"/>
          <w:szCs w:val="26"/>
          <w:lang w:val="vi-VN"/>
        </w:rPr>
        <w:t>Không</w:t>
      </w:r>
    </w:p>
    <w:p w14:paraId="32F2059F" w14:textId="77777777" w:rsidR="003D7CE8" w:rsidRPr="005E0C88" w:rsidRDefault="003D7CE8" w:rsidP="003D7CE8">
      <w:pPr>
        <w:spacing w:before="120"/>
        <w:ind w:firstLine="567"/>
        <w:jc w:val="both"/>
        <w:rPr>
          <w:b/>
          <w:sz w:val="26"/>
          <w:szCs w:val="26"/>
          <w:lang w:val="vi-VN"/>
        </w:rPr>
      </w:pPr>
      <w:r w:rsidRPr="005E0C88">
        <w:rPr>
          <w:b/>
          <w:sz w:val="26"/>
          <w:szCs w:val="26"/>
          <w:lang w:val="vi-VN"/>
        </w:rPr>
        <w:t>7.7 Tên mẫu đơn, mẫu tờ khai:</w:t>
      </w:r>
      <w:r w:rsidRPr="005E0C88">
        <w:rPr>
          <w:sz w:val="26"/>
          <w:szCs w:val="26"/>
          <w:lang w:val="vi-VN"/>
        </w:rPr>
        <w:t xml:space="preserve"> Không</w:t>
      </w:r>
    </w:p>
    <w:p w14:paraId="09CE68A6" w14:textId="77777777" w:rsidR="003D7CE8" w:rsidRPr="005E0C88" w:rsidRDefault="003D7CE8" w:rsidP="003D7CE8">
      <w:pPr>
        <w:spacing w:before="120"/>
        <w:ind w:firstLine="567"/>
        <w:jc w:val="both"/>
        <w:rPr>
          <w:sz w:val="26"/>
          <w:szCs w:val="26"/>
          <w:lang w:val="vi-VN"/>
        </w:rPr>
      </w:pPr>
      <w:r w:rsidRPr="005E0C88">
        <w:rPr>
          <w:b/>
          <w:sz w:val="26"/>
          <w:szCs w:val="26"/>
          <w:lang w:val="vi-VN"/>
        </w:rPr>
        <w:t xml:space="preserve">7.8 Yêu cầu, điều kiện thực hiện thủ tục hành chính: </w:t>
      </w:r>
      <w:r w:rsidRPr="005E0C88">
        <w:rPr>
          <w:sz w:val="26"/>
          <w:szCs w:val="26"/>
          <w:lang w:val="vi-VN"/>
        </w:rPr>
        <w:t>Không</w:t>
      </w:r>
    </w:p>
    <w:p w14:paraId="4E917182" w14:textId="77777777" w:rsidR="003D7CE8" w:rsidRPr="005E0C88" w:rsidRDefault="003D7CE8" w:rsidP="003D7CE8">
      <w:pPr>
        <w:spacing w:before="120"/>
        <w:ind w:firstLine="567"/>
        <w:jc w:val="both"/>
        <w:rPr>
          <w:b/>
          <w:sz w:val="26"/>
          <w:szCs w:val="26"/>
          <w:lang w:val="vi-VN"/>
        </w:rPr>
      </w:pPr>
      <w:r w:rsidRPr="005E0C88">
        <w:rPr>
          <w:b/>
          <w:sz w:val="26"/>
          <w:szCs w:val="26"/>
          <w:lang w:val="vi-VN"/>
        </w:rPr>
        <w:t>7.9 Căn cứ pháp lý của thủ tục hành chính</w:t>
      </w:r>
    </w:p>
    <w:p w14:paraId="53CF1B5B" w14:textId="77777777" w:rsidR="002A41FE" w:rsidRPr="005E0C88" w:rsidRDefault="002A41FE" w:rsidP="002A41FE">
      <w:pPr>
        <w:spacing w:before="120"/>
        <w:ind w:firstLine="567"/>
        <w:jc w:val="both"/>
        <w:rPr>
          <w:spacing w:val="4"/>
          <w:sz w:val="26"/>
          <w:szCs w:val="26"/>
          <w:lang w:val="vi-VN"/>
        </w:rPr>
      </w:pPr>
      <w:r w:rsidRPr="005E0C88">
        <w:rPr>
          <w:spacing w:val="4"/>
          <w:sz w:val="26"/>
          <w:szCs w:val="26"/>
          <w:lang w:val="vi-VN"/>
        </w:rPr>
        <w:t>- Nghị định số 91/2024/NĐ-CP ngày 18/7/2024 của Chính phủ sửa đổi, bổ sung Nghị định số 156/2018/NĐ-CP ngày 16/11/2018 của Chính phủ quy định chi tiết thi hành Luật Lâm nghiệp.</w:t>
      </w:r>
    </w:p>
    <w:p w14:paraId="4B594587" w14:textId="77777777" w:rsidR="002A41FE" w:rsidRPr="005E0C88" w:rsidRDefault="002A41FE" w:rsidP="002A41FE">
      <w:pPr>
        <w:spacing w:before="120"/>
        <w:ind w:firstLine="567"/>
        <w:jc w:val="both"/>
        <w:rPr>
          <w:spacing w:val="4"/>
          <w:sz w:val="26"/>
          <w:szCs w:val="26"/>
          <w:lang w:val="nl-NL"/>
        </w:rPr>
      </w:pPr>
      <w:r w:rsidRPr="005E0C88">
        <w:rPr>
          <w:sz w:val="26"/>
          <w:szCs w:val="26"/>
          <w:lang w:val="vi-VN"/>
        </w:rPr>
        <w:t>- Quyết định số 2490/QĐ-BNN-LN ngày 19/7/2024 của Bộ Nông nghiệp và Phát triển nông thôn về việc công bố thủ tục hành chính mới ban hành; thủ tục hành chính được sửa đổi, bổ sung lĩnh vực lâm nghiệp và kiểm lâm thuộc phạm vi chức năng quản lý của Bộ Nông nghiệp và Phát triển nông thôn.</w:t>
      </w:r>
    </w:p>
    <w:p w14:paraId="3103214F" w14:textId="77777777" w:rsidR="003D7CE8" w:rsidRPr="005E0C88" w:rsidRDefault="003D7CE8" w:rsidP="003D7CE8">
      <w:pPr>
        <w:spacing w:before="120" w:after="120"/>
        <w:ind w:firstLine="567"/>
        <w:jc w:val="both"/>
        <w:rPr>
          <w:b/>
          <w:bCs/>
          <w:spacing w:val="4"/>
          <w:sz w:val="26"/>
          <w:szCs w:val="26"/>
          <w:lang w:val="nl-NL"/>
        </w:rPr>
      </w:pPr>
      <w:r w:rsidRPr="005E0C88">
        <w:rPr>
          <w:b/>
          <w:bCs/>
          <w:spacing w:val="4"/>
          <w:sz w:val="26"/>
          <w:szCs w:val="26"/>
          <w:lang w:val="nl-NL"/>
        </w:rPr>
        <w:t>7.10 Lưu hồ sơ (ISO)</w:t>
      </w:r>
    </w:p>
    <w:tbl>
      <w:tblPr>
        <w:tblW w:w="140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3118"/>
        <w:gridCol w:w="2552"/>
      </w:tblGrid>
      <w:tr w:rsidR="003D7CE8" w:rsidRPr="005E0C88" w14:paraId="1AF15084" w14:textId="77777777" w:rsidTr="001F2CB2">
        <w:tc>
          <w:tcPr>
            <w:tcW w:w="8330" w:type="dxa"/>
            <w:shd w:val="clear" w:color="auto" w:fill="auto"/>
          </w:tcPr>
          <w:p w14:paraId="6021ADFC" w14:textId="77777777" w:rsidR="003D7CE8" w:rsidRPr="005E0C88" w:rsidRDefault="003D7CE8" w:rsidP="001F2CB2">
            <w:pPr>
              <w:spacing w:before="120" w:after="120"/>
              <w:jc w:val="center"/>
              <w:rPr>
                <w:b/>
                <w:sz w:val="26"/>
                <w:szCs w:val="26"/>
                <w:lang w:val="vi-VN"/>
              </w:rPr>
            </w:pPr>
            <w:r w:rsidRPr="005E0C88">
              <w:rPr>
                <w:b/>
                <w:sz w:val="26"/>
                <w:szCs w:val="26"/>
                <w:lang w:val="vi-VN"/>
              </w:rPr>
              <w:lastRenderedPageBreak/>
              <w:t>Thành phần hồ sơ lưu</w:t>
            </w:r>
          </w:p>
        </w:tc>
        <w:tc>
          <w:tcPr>
            <w:tcW w:w="3118" w:type="dxa"/>
            <w:shd w:val="clear" w:color="auto" w:fill="auto"/>
          </w:tcPr>
          <w:p w14:paraId="071C9808" w14:textId="77777777" w:rsidR="003D7CE8" w:rsidRPr="005E0C88" w:rsidRDefault="003D7CE8" w:rsidP="001F2CB2">
            <w:pPr>
              <w:spacing w:before="120" w:after="120"/>
              <w:jc w:val="center"/>
              <w:rPr>
                <w:b/>
                <w:sz w:val="26"/>
                <w:szCs w:val="26"/>
                <w:lang w:val="vi-VN"/>
              </w:rPr>
            </w:pPr>
            <w:r w:rsidRPr="005E0C88">
              <w:rPr>
                <w:b/>
                <w:sz w:val="26"/>
                <w:szCs w:val="26"/>
                <w:lang w:val="vi-VN"/>
              </w:rPr>
              <w:t>Bộ phận lưu trữ</w:t>
            </w:r>
          </w:p>
        </w:tc>
        <w:tc>
          <w:tcPr>
            <w:tcW w:w="2552" w:type="dxa"/>
            <w:shd w:val="clear" w:color="auto" w:fill="auto"/>
          </w:tcPr>
          <w:p w14:paraId="6F012B91" w14:textId="77777777" w:rsidR="003D7CE8" w:rsidRPr="005E0C88" w:rsidRDefault="003D7CE8" w:rsidP="001F2CB2">
            <w:pPr>
              <w:spacing w:before="120" w:after="120"/>
              <w:jc w:val="center"/>
              <w:rPr>
                <w:b/>
                <w:sz w:val="26"/>
                <w:szCs w:val="26"/>
                <w:lang w:val="vi-VN"/>
              </w:rPr>
            </w:pPr>
            <w:r w:rsidRPr="005E0C88">
              <w:rPr>
                <w:b/>
                <w:sz w:val="26"/>
                <w:szCs w:val="26"/>
                <w:lang w:val="vi-VN"/>
              </w:rPr>
              <w:t>Thời gian lưu</w:t>
            </w:r>
          </w:p>
        </w:tc>
      </w:tr>
      <w:tr w:rsidR="003D7CE8" w:rsidRPr="005E0C88" w14:paraId="780E69BC" w14:textId="77777777" w:rsidTr="001F2CB2">
        <w:tc>
          <w:tcPr>
            <w:tcW w:w="8330" w:type="dxa"/>
            <w:shd w:val="clear" w:color="auto" w:fill="auto"/>
          </w:tcPr>
          <w:p w14:paraId="36AA8EBA" w14:textId="77777777" w:rsidR="003D7CE8" w:rsidRPr="005E0C88" w:rsidRDefault="003D7CE8" w:rsidP="001F2CB2">
            <w:pPr>
              <w:spacing w:before="120" w:after="120"/>
              <w:jc w:val="both"/>
              <w:rPr>
                <w:sz w:val="26"/>
                <w:szCs w:val="26"/>
                <w:lang w:val="vi-VN"/>
              </w:rPr>
            </w:pPr>
            <w:r w:rsidRPr="005E0C88">
              <w:rPr>
                <w:sz w:val="26"/>
                <w:szCs w:val="26"/>
                <w:lang w:val="vi-VN"/>
              </w:rPr>
              <w:t xml:space="preserve">- Như mục </w:t>
            </w:r>
            <w:r w:rsidRPr="005E0C88">
              <w:rPr>
                <w:sz w:val="26"/>
                <w:szCs w:val="26"/>
              </w:rPr>
              <w:t>7</w:t>
            </w:r>
            <w:r w:rsidRPr="005E0C88">
              <w:rPr>
                <w:sz w:val="26"/>
                <w:szCs w:val="26"/>
                <w:lang w:val="vi-VN"/>
              </w:rPr>
              <w:t>.2;</w:t>
            </w:r>
          </w:p>
          <w:p w14:paraId="483246F1" w14:textId="77777777" w:rsidR="003D7CE8" w:rsidRPr="005E0C88" w:rsidRDefault="003D7CE8" w:rsidP="001F2CB2">
            <w:pPr>
              <w:spacing w:before="120" w:after="120"/>
              <w:jc w:val="both"/>
              <w:rPr>
                <w:sz w:val="26"/>
                <w:szCs w:val="26"/>
                <w:lang w:val="vi-VN"/>
              </w:rPr>
            </w:pPr>
            <w:r w:rsidRPr="005E0C88">
              <w:rPr>
                <w:sz w:val="26"/>
                <w:szCs w:val="26"/>
                <w:lang w:val="vi-VN"/>
              </w:rPr>
              <w:t>- Kết quả giải quyết TTHC hoặc Văn bản trả lời của đơn vị đối với hồ sơ không đáp ứng yêu cầu, điều kiện.</w:t>
            </w:r>
          </w:p>
        </w:tc>
        <w:tc>
          <w:tcPr>
            <w:tcW w:w="3118" w:type="dxa"/>
            <w:shd w:val="clear" w:color="auto" w:fill="auto"/>
            <w:vAlign w:val="center"/>
          </w:tcPr>
          <w:p w14:paraId="4BD86F6E" w14:textId="77777777" w:rsidR="003D7CE8" w:rsidRPr="005E0C88" w:rsidRDefault="003D7CE8" w:rsidP="001F2CB2">
            <w:pPr>
              <w:spacing w:before="120" w:after="120"/>
              <w:jc w:val="both"/>
              <w:rPr>
                <w:sz w:val="26"/>
                <w:szCs w:val="26"/>
              </w:rPr>
            </w:pPr>
            <w:r w:rsidRPr="005E0C88">
              <w:rPr>
                <w:sz w:val="26"/>
                <w:szCs w:val="26"/>
              </w:rPr>
              <w:t>Chi cục Kiểm lâm</w:t>
            </w:r>
          </w:p>
        </w:tc>
        <w:tc>
          <w:tcPr>
            <w:tcW w:w="2552" w:type="dxa"/>
            <w:vMerge w:val="restart"/>
            <w:shd w:val="clear" w:color="auto" w:fill="auto"/>
            <w:vAlign w:val="center"/>
          </w:tcPr>
          <w:p w14:paraId="4937ADAC" w14:textId="77777777" w:rsidR="003D7CE8" w:rsidRPr="005E0C88" w:rsidRDefault="003D7CE8" w:rsidP="001F2CB2">
            <w:pPr>
              <w:spacing w:before="120" w:after="120"/>
              <w:jc w:val="both"/>
              <w:rPr>
                <w:sz w:val="26"/>
                <w:szCs w:val="26"/>
              </w:rPr>
            </w:pPr>
            <w:r w:rsidRPr="005E0C88">
              <w:rPr>
                <w:sz w:val="26"/>
                <w:szCs w:val="26"/>
                <w:lang w:val="vi-VN"/>
              </w:rPr>
              <w:t xml:space="preserve">Từ 01 năm,  sau đó chuyển hồ sơ đến kho lưu trữ của </w:t>
            </w:r>
            <w:r w:rsidRPr="005E0C88">
              <w:rPr>
                <w:sz w:val="26"/>
                <w:szCs w:val="26"/>
              </w:rPr>
              <w:t>Chi cục Kiểm lâm.</w:t>
            </w:r>
          </w:p>
        </w:tc>
      </w:tr>
      <w:tr w:rsidR="003D7CE8" w:rsidRPr="005E0C88" w14:paraId="0CB3977E" w14:textId="77777777" w:rsidTr="001F2CB2">
        <w:tc>
          <w:tcPr>
            <w:tcW w:w="8330" w:type="dxa"/>
            <w:shd w:val="clear" w:color="auto" w:fill="auto"/>
          </w:tcPr>
          <w:p w14:paraId="5BFB51B9" w14:textId="77777777" w:rsidR="003D7CE8" w:rsidRPr="005E0C88" w:rsidRDefault="003D7CE8" w:rsidP="001F2CB2">
            <w:pPr>
              <w:spacing w:before="120" w:after="120"/>
              <w:jc w:val="both"/>
              <w:rPr>
                <w:sz w:val="26"/>
                <w:szCs w:val="26"/>
                <w:lang w:val="vi-VN"/>
              </w:rPr>
            </w:pPr>
            <w:r w:rsidRPr="005E0C88">
              <w:rPr>
                <w:sz w:val="26"/>
                <w:szCs w:val="26"/>
                <w:lang w:val="vi-VN"/>
              </w:rPr>
              <w:t>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 trong giải quyết thủ tục hành chính.</w:t>
            </w:r>
          </w:p>
        </w:tc>
        <w:tc>
          <w:tcPr>
            <w:tcW w:w="3118" w:type="dxa"/>
            <w:shd w:val="clear" w:color="auto" w:fill="auto"/>
            <w:vAlign w:val="center"/>
          </w:tcPr>
          <w:p w14:paraId="537B0CEF" w14:textId="77777777" w:rsidR="003D7CE8" w:rsidRPr="005E0C88" w:rsidRDefault="003D7CE8" w:rsidP="001F2CB2">
            <w:pPr>
              <w:spacing w:before="120" w:after="120"/>
              <w:jc w:val="both"/>
              <w:rPr>
                <w:sz w:val="26"/>
                <w:szCs w:val="26"/>
                <w:lang w:val="vi-VN"/>
              </w:rPr>
            </w:pPr>
            <w:r w:rsidRPr="005E0C88">
              <w:rPr>
                <w:sz w:val="26"/>
                <w:szCs w:val="26"/>
                <w:lang w:val="vi-VN"/>
              </w:rPr>
              <w:t>Bộ phận tiếp nhận và trả kết quả</w:t>
            </w:r>
          </w:p>
        </w:tc>
        <w:tc>
          <w:tcPr>
            <w:tcW w:w="2552" w:type="dxa"/>
            <w:vMerge/>
            <w:shd w:val="clear" w:color="auto" w:fill="auto"/>
          </w:tcPr>
          <w:p w14:paraId="32AC07CA" w14:textId="77777777" w:rsidR="003D7CE8" w:rsidRPr="005E0C88" w:rsidRDefault="003D7CE8" w:rsidP="001F2CB2">
            <w:pPr>
              <w:spacing w:before="120" w:after="120"/>
              <w:jc w:val="both"/>
              <w:rPr>
                <w:sz w:val="26"/>
                <w:szCs w:val="26"/>
                <w:lang w:val="vi-VN"/>
              </w:rPr>
            </w:pPr>
          </w:p>
        </w:tc>
      </w:tr>
    </w:tbl>
    <w:p w14:paraId="60C77EB5" w14:textId="77777777" w:rsidR="003D7CE8" w:rsidRPr="005E0C88" w:rsidRDefault="003D7CE8" w:rsidP="003D7CE8">
      <w:pPr>
        <w:spacing w:before="120"/>
        <w:ind w:firstLine="567"/>
        <w:jc w:val="both"/>
        <w:rPr>
          <w:spacing w:val="4"/>
          <w:sz w:val="26"/>
          <w:szCs w:val="26"/>
          <w:lang w:val="nl-NL"/>
        </w:rPr>
      </w:pPr>
    </w:p>
    <w:p w14:paraId="6054DFF6" w14:textId="77777777" w:rsidR="003D7CE8" w:rsidRPr="005E0C88" w:rsidRDefault="003D7CE8" w:rsidP="003D7CE8">
      <w:pPr>
        <w:spacing w:before="120"/>
        <w:jc w:val="both"/>
        <w:rPr>
          <w:bCs/>
          <w:sz w:val="26"/>
          <w:szCs w:val="26"/>
          <w:lang w:val="vi-VN"/>
        </w:rPr>
      </w:pPr>
      <w:r w:rsidRPr="005E0C88">
        <w:rPr>
          <w:bCs/>
          <w:sz w:val="26"/>
          <w:szCs w:val="26"/>
          <w:lang w:val="vi-VN"/>
        </w:rPr>
        <w:br w:type="page"/>
      </w:r>
    </w:p>
    <w:p w14:paraId="3320C406" w14:textId="77777777" w:rsidR="003D7CE8" w:rsidRPr="005E0C88" w:rsidRDefault="003D7CE8" w:rsidP="003D7CE8">
      <w:pPr>
        <w:spacing w:before="120"/>
        <w:jc w:val="right"/>
        <w:rPr>
          <w:b/>
          <w:bCs/>
          <w:sz w:val="26"/>
          <w:szCs w:val="26"/>
          <w:lang w:val="en-US"/>
        </w:rPr>
      </w:pPr>
      <w:r w:rsidRPr="005E0C88">
        <w:rPr>
          <w:b/>
          <w:bCs/>
          <w:sz w:val="26"/>
          <w:szCs w:val="26"/>
          <w:lang w:val="en-US"/>
        </w:rPr>
        <w:lastRenderedPageBreak/>
        <w:t>Mẫu số 27</w:t>
      </w:r>
    </w:p>
    <w:tbl>
      <w:tblPr>
        <w:tblW w:w="5000" w:type="pct"/>
        <w:tblLook w:val="01E0" w:firstRow="1" w:lastRow="1" w:firstColumn="1" w:lastColumn="1" w:noHBand="0" w:noVBand="0"/>
      </w:tblPr>
      <w:tblGrid>
        <w:gridCol w:w="5294"/>
        <w:gridCol w:w="8711"/>
      </w:tblGrid>
      <w:tr w:rsidR="003D7CE8" w:rsidRPr="005E0C88" w14:paraId="0D065133" w14:textId="77777777" w:rsidTr="001F2CB2">
        <w:tc>
          <w:tcPr>
            <w:tcW w:w="1890" w:type="pct"/>
            <w:shd w:val="clear" w:color="auto" w:fill="auto"/>
          </w:tcPr>
          <w:p w14:paraId="0B0CE3FD" w14:textId="77777777" w:rsidR="003D7CE8" w:rsidRPr="005E0C88" w:rsidRDefault="003D7CE8" w:rsidP="001F2CB2">
            <w:pPr>
              <w:spacing w:before="120"/>
              <w:jc w:val="center"/>
              <w:rPr>
                <w:b/>
                <w:sz w:val="26"/>
                <w:szCs w:val="26"/>
              </w:rPr>
            </w:pPr>
            <w:r w:rsidRPr="005E0C88">
              <w:rPr>
                <w:b/>
                <w:sz w:val="26"/>
                <w:szCs w:val="26"/>
              </w:rPr>
              <w:t>UBND TỈNH (P)…</w:t>
            </w:r>
            <w:r w:rsidRPr="005E0C88">
              <w:rPr>
                <w:b/>
                <w:sz w:val="26"/>
                <w:szCs w:val="26"/>
              </w:rPr>
              <w:br/>
              <w:t>-------</w:t>
            </w:r>
          </w:p>
        </w:tc>
        <w:tc>
          <w:tcPr>
            <w:tcW w:w="3110" w:type="pct"/>
            <w:shd w:val="clear" w:color="auto" w:fill="auto"/>
          </w:tcPr>
          <w:p w14:paraId="0893112B" w14:textId="77777777" w:rsidR="003D7CE8" w:rsidRPr="005E0C88" w:rsidRDefault="003D7CE8" w:rsidP="001F2CB2">
            <w:pPr>
              <w:spacing w:before="120"/>
              <w:jc w:val="center"/>
              <w:rPr>
                <w:sz w:val="26"/>
                <w:szCs w:val="26"/>
              </w:rPr>
            </w:pPr>
            <w:r w:rsidRPr="005E0C88">
              <w:rPr>
                <w:b/>
                <w:sz w:val="26"/>
                <w:szCs w:val="26"/>
              </w:rPr>
              <w:t>CỘNG HÒA XÃ HỘI CHỦ NGHĨA VIỆT NAM</w:t>
            </w:r>
            <w:r w:rsidRPr="005E0C88">
              <w:rPr>
                <w:b/>
                <w:sz w:val="26"/>
                <w:szCs w:val="26"/>
              </w:rPr>
              <w:br/>
              <w:t>Độc lập - Tự do - Hạnh phúc</w:t>
            </w:r>
            <w:r w:rsidRPr="005E0C88">
              <w:rPr>
                <w:b/>
                <w:sz w:val="26"/>
                <w:szCs w:val="26"/>
              </w:rPr>
              <w:br/>
              <w:t>---------------</w:t>
            </w:r>
          </w:p>
        </w:tc>
      </w:tr>
      <w:tr w:rsidR="003D7CE8" w:rsidRPr="005E0C88" w14:paraId="36779BA8" w14:textId="77777777" w:rsidTr="001F2CB2">
        <w:tc>
          <w:tcPr>
            <w:tcW w:w="1890" w:type="pct"/>
            <w:shd w:val="clear" w:color="auto" w:fill="auto"/>
          </w:tcPr>
          <w:p w14:paraId="4665DC4E" w14:textId="77777777" w:rsidR="003D7CE8" w:rsidRPr="005E0C88" w:rsidRDefault="003D7CE8" w:rsidP="001F2CB2">
            <w:pPr>
              <w:spacing w:before="120"/>
              <w:jc w:val="center"/>
              <w:rPr>
                <w:sz w:val="26"/>
                <w:szCs w:val="26"/>
              </w:rPr>
            </w:pPr>
          </w:p>
        </w:tc>
        <w:tc>
          <w:tcPr>
            <w:tcW w:w="3110" w:type="pct"/>
            <w:shd w:val="clear" w:color="auto" w:fill="auto"/>
          </w:tcPr>
          <w:p w14:paraId="4CC180D0" w14:textId="77777777" w:rsidR="003D7CE8" w:rsidRPr="005E0C88" w:rsidRDefault="003D7CE8" w:rsidP="001F2CB2">
            <w:pPr>
              <w:spacing w:before="120"/>
              <w:jc w:val="right"/>
              <w:rPr>
                <w:i/>
                <w:sz w:val="26"/>
                <w:szCs w:val="26"/>
              </w:rPr>
            </w:pPr>
            <w:r w:rsidRPr="005E0C88">
              <w:rPr>
                <w:i/>
                <w:sz w:val="26"/>
                <w:szCs w:val="26"/>
              </w:rPr>
              <w:t>…, ngày...tháng…năm….</w:t>
            </w:r>
          </w:p>
        </w:tc>
      </w:tr>
    </w:tbl>
    <w:p w14:paraId="259B4BAF" w14:textId="77777777" w:rsidR="003D7CE8" w:rsidRPr="005E0C88" w:rsidRDefault="003D7CE8" w:rsidP="003D7CE8">
      <w:pPr>
        <w:pStyle w:val="BodyText"/>
        <w:spacing w:after="480"/>
        <w:jc w:val="center"/>
        <w:rPr>
          <w:sz w:val="26"/>
          <w:szCs w:val="26"/>
        </w:rPr>
      </w:pPr>
      <w:r w:rsidRPr="005E0C88">
        <w:rPr>
          <w:b/>
          <w:bCs/>
          <w:sz w:val="26"/>
          <w:szCs w:val="26"/>
        </w:rPr>
        <w:t>QUYẾT ĐỊNH</w:t>
      </w:r>
      <w:r w:rsidRPr="005E0C88">
        <w:rPr>
          <w:b/>
          <w:bCs/>
          <w:sz w:val="26"/>
          <w:szCs w:val="26"/>
        </w:rPr>
        <w:br/>
        <w:t>về việc thu hồi rừng theo quy định tại Điều 22 Luật Lâm nghiệp năm 2017</w:t>
      </w:r>
      <w:r w:rsidRPr="005E0C88">
        <w:rPr>
          <w:b/>
          <w:bCs/>
          <w:sz w:val="26"/>
          <w:szCs w:val="26"/>
        </w:rPr>
        <w:br/>
      </w:r>
      <w:r w:rsidRPr="005E0C88">
        <w:rPr>
          <w:sz w:val="26"/>
          <w:szCs w:val="26"/>
        </w:rPr>
        <w:t>(Dùng cho tổ chức)</w:t>
      </w:r>
    </w:p>
    <w:p w14:paraId="51B32F45" w14:textId="77777777" w:rsidR="003D7CE8" w:rsidRPr="005E0C88" w:rsidRDefault="003D7CE8" w:rsidP="003D7CE8">
      <w:pPr>
        <w:pStyle w:val="BodyText"/>
        <w:spacing w:after="320"/>
        <w:jc w:val="center"/>
        <w:rPr>
          <w:sz w:val="26"/>
          <w:szCs w:val="26"/>
        </w:rPr>
      </w:pPr>
      <w:r w:rsidRPr="005E0C88">
        <w:rPr>
          <w:b/>
          <w:bCs/>
          <w:sz w:val="26"/>
          <w:szCs w:val="26"/>
        </w:rPr>
        <w:t>ỦY BAN NHÂN DÂN TỈNH ....</w:t>
      </w:r>
    </w:p>
    <w:p w14:paraId="62295AD5" w14:textId="77777777" w:rsidR="003D7CE8" w:rsidRPr="005E0C88" w:rsidRDefault="003D7CE8" w:rsidP="003D7CE8">
      <w:pPr>
        <w:pStyle w:val="BodyText"/>
        <w:ind w:firstLine="620"/>
        <w:jc w:val="both"/>
        <w:rPr>
          <w:sz w:val="26"/>
          <w:szCs w:val="26"/>
        </w:rPr>
      </w:pPr>
      <w:r w:rsidRPr="005E0C88">
        <w:rPr>
          <w:i/>
          <w:iCs/>
          <w:sz w:val="26"/>
          <w:szCs w:val="26"/>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678E8561" w14:textId="77777777" w:rsidR="003D7CE8" w:rsidRPr="005E0C88" w:rsidRDefault="003D7CE8" w:rsidP="003D7CE8">
      <w:pPr>
        <w:pStyle w:val="BodyText"/>
        <w:ind w:firstLine="620"/>
        <w:rPr>
          <w:sz w:val="26"/>
          <w:szCs w:val="26"/>
        </w:rPr>
      </w:pPr>
      <w:r w:rsidRPr="005E0C88">
        <w:rPr>
          <w:i/>
          <w:iCs/>
          <w:sz w:val="26"/>
          <w:szCs w:val="26"/>
        </w:rPr>
        <w:t>Căn cứ Luật Lâm nghiệp ngày 15 tháng 11 năm 2017;</w:t>
      </w:r>
    </w:p>
    <w:p w14:paraId="619FB892" w14:textId="77777777" w:rsidR="003D7CE8" w:rsidRPr="005E0C88" w:rsidRDefault="003D7CE8" w:rsidP="003D7CE8">
      <w:pPr>
        <w:pStyle w:val="BodyText"/>
        <w:ind w:firstLine="620"/>
        <w:rPr>
          <w:sz w:val="26"/>
          <w:szCs w:val="26"/>
        </w:rPr>
      </w:pPr>
      <w:r w:rsidRPr="005E0C88">
        <w:rPr>
          <w:i/>
          <w:iCs/>
          <w:sz w:val="26"/>
          <w:szCs w:val="26"/>
        </w:rPr>
        <w:t>Căn cứ Nghị định số 156/2018/NĐ-CP ngày 16 tháng 11 năm 2018 của Chính phủ quy định chi tiết thi hành một số điều của Luật Lâm nghiệp;</w:t>
      </w:r>
    </w:p>
    <w:p w14:paraId="4778AD2E" w14:textId="77777777" w:rsidR="003D7CE8" w:rsidRPr="005E0C88" w:rsidRDefault="003D7CE8" w:rsidP="003D7CE8">
      <w:pPr>
        <w:pStyle w:val="BodyText"/>
        <w:ind w:firstLine="620"/>
        <w:jc w:val="both"/>
        <w:rPr>
          <w:sz w:val="26"/>
          <w:szCs w:val="26"/>
        </w:rPr>
      </w:pPr>
      <w:r w:rsidRPr="005E0C88">
        <w:rPr>
          <w:i/>
          <w:iCs/>
          <w:sz w:val="26"/>
          <w:szCs w:val="26"/>
        </w:rPr>
        <w:t>Căn cứ Nghị định số 91/2024/NĐ-CP ngày 18 tháng 7 năm 2024 của Chính phủ sửa đối, bố sung một số điều của Nghị định số 156/2018/NĐ-CP ngày 16 tháng 11 năm 2018 của Chính phủ quy định chi tiết thi hành một số điều của Luật Lâm nghiệp;</w:t>
      </w:r>
    </w:p>
    <w:p w14:paraId="7B988603" w14:textId="77777777" w:rsidR="003D7CE8" w:rsidRPr="005E0C88" w:rsidRDefault="003D7CE8" w:rsidP="003D7CE8">
      <w:pPr>
        <w:pStyle w:val="BodyText"/>
        <w:tabs>
          <w:tab w:val="left" w:leader="dot" w:pos="1296"/>
        </w:tabs>
        <w:ind w:firstLine="620"/>
        <w:rPr>
          <w:sz w:val="26"/>
          <w:szCs w:val="26"/>
        </w:rPr>
      </w:pPr>
      <w:r w:rsidRPr="005E0C88">
        <w:rPr>
          <w:i/>
          <w:iCs/>
          <w:sz w:val="26"/>
          <w:szCs w:val="26"/>
        </w:rPr>
        <w:t>Căn cứ Văn bản/Quyết định của cấp có thẩm quyền về kết quả thanh tra, kiểm tra</w:t>
      </w:r>
      <w:r w:rsidRPr="005E0C88">
        <w:rPr>
          <w:i/>
          <w:iCs/>
          <w:sz w:val="26"/>
          <w:szCs w:val="26"/>
        </w:rPr>
        <w:tab/>
        <w:t>;</w:t>
      </w:r>
    </w:p>
    <w:p w14:paraId="255A2C29" w14:textId="77777777" w:rsidR="003D7CE8" w:rsidRPr="005E0C88" w:rsidRDefault="003D7CE8" w:rsidP="003D7CE8">
      <w:pPr>
        <w:pStyle w:val="BodyText"/>
        <w:tabs>
          <w:tab w:val="left" w:leader="dot" w:pos="8509"/>
        </w:tabs>
        <w:ind w:firstLine="620"/>
        <w:rPr>
          <w:sz w:val="26"/>
          <w:szCs w:val="26"/>
        </w:rPr>
      </w:pPr>
      <w:r w:rsidRPr="005E0C88">
        <w:rPr>
          <w:i/>
          <w:iCs/>
          <w:sz w:val="26"/>
          <w:szCs w:val="26"/>
        </w:rPr>
        <w:t>Căn cứ.</w:t>
      </w:r>
      <w:r w:rsidRPr="005E0C88">
        <w:rPr>
          <w:i/>
          <w:iCs/>
          <w:sz w:val="26"/>
          <w:szCs w:val="26"/>
        </w:rPr>
        <w:tab/>
      </w:r>
    </w:p>
    <w:p w14:paraId="0F5CD92B" w14:textId="77777777" w:rsidR="003D7CE8" w:rsidRPr="005E0C88" w:rsidRDefault="003D7CE8" w:rsidP="003D7CE8">
      <w:pPr>
        <w:pStyle w:val="BodyText"/>
        <w:tabs>
          <w:tab w:val="left" w:leader="dot" w:pos="733"/>
        </w:tabs>
        <w:spacing w:after="320"/>
        <w:ind w:firstLine="620"/>
        <w:rPr>
          <w:sz w:val="26"/>
          <w:szCs w:val="26"/>
        </w:rPr>
      </w:pPr>
      <w:r w:rsidRPr="005E0C88">
        <w:rPr>
          <w:i/>
          <w:iCs/>
          <w:sz w:val="26"/>
          <w:szCs w:val="26"/>
        </w:rPr>
        <w:t>Xét đề nghị của Sở Nông nghiệp và Phát triển nông thôn tại Tờ trình số</w:t>
      </w:r>
      <w:r w:rsidRPr="005E0C88">
        <w:rPr>
          <w:i/>
          <w:iCs/>
          <w:sz w:val="26"/>
          <w:szCs w:val="26"/>
        </w:rPr>
        <w:tab/>
        <w:t>/TTr-SNN-... ngày.... tháng... năm ....</w:t>
      </w:r>
    </w:p>
    <w:p w14:paraId="780409E7" w14:textId="77777777" w:rsidR="003D7CE8" w:rsidRPr="005E0C88" w:rsidRDefault="003D7CE8" w:rsidP="003D7CE8">
      <w:pPr>
        <w:pStyle w:val="BodyText"/>
        <w:widowControl w:val="0"/>
        <w:spacing w:after="240"/>
        <w:jc w:val="center"/>
        <w:rPr>
          <w:sz w:val="26"/>
          <w:szCs w:val="26"/>
        </w:rPr>
      </w:pPr>
      <w:r w:rsidRPr="005E0C88">
        <w:rPr>
          <w:b/>
          <w:bCs/>
          <w:sz w:val="26"/>
          <w:szCs w:val="26"/>
        </w:rPr>
        <w:t>QUYẾT ĐỊNH:</w:t>
      </w:r>
    </w:p>
    <w:p w14:paraId="4DFCE777" w14:textId="77777777" w:rsidR="003D7CE8" w:rsidRPr="005E0C88" w:rsidRDefault="003D7CE8" w:rsidP="003D7CE8">
      <w:pPr>
        <w:pStyle w:val="BodyText"/>
        <w:widowControl w:val="0"/>
        <w:tabs>
          <w:tab w:val="left" w:leader="dot" w:pos="5387"/>
        </w:tabs>
        <w:spacing w:after="0"/>
        <w:ind w:firstLine="601"/>
        <w:jc w:val="both"/>
        <w:rPr>
          <w:sz w:val="26"/>
          <w:szCs w:val="26"/>
        </w:rPr>
      </w:pPr>
      <w:r w:rsidRPr="005E0C88">
        <w:rPr>
          <w:b/>
          <w:bCs/>
          <w:sz w:val="26"/>
          <w:szCs w:val="26"/>
        </w:rPr>
        <w:t xml:space="preserve">Điều 1. </w:t>
      </w:r>
      <w:r w:rsidRPr="005E0C88">
        <w:rPr>
          <w:sz w:val="26"/>
          <w:szCs w:val="26"/>
        </w:rPr>
        <w:t>Thu hồi rừng với diện tích là…….ha, có hiện trạng gồm: rừng tự nhiên………ha, rừng trồng…….ha, tại</w:t>
      </w:r>
      <w:r w:rsidRPr="005E0C88">
        <w:rPr>
          <w:sz w:val="26"/>
          <w:szCs w:val="26"/>
          <w:vertAlign w:val="superscript"/>
        </w:rPr>
        <w:footnoteReference w:id="5"/>
      </w:r>
      <w:r w:rsidRPr="005E0C88">
        <w:rPr>
          <w:sz w:val="26"/>
          <w:szCs w:val="26"/>
        </w:rPr>
        <w:tab/>
        <w:t xml:space="preserve">thuộc </w:t>
      </w:r>
      <w:r w:rsidRPr="005E0C88">
        <w:rPr>
          <w:sz w:val="26"/>
          <w:szCs w:val="26"/>
        </w:rPr>
        <w:lastRenderedPageBreak/>
        <w:t>quyền quản lý của</w:t>
      </w:r>
      <w:r w:rsidRPr="005E0C88">
        <w:rPr>
          <w:sz w:val="26"/>
          <w:szCs w:val="26"/>
          <w:vertAlign w:val="superscript"/>
        </w:rPr>
        <w:footnoteReference w:id="6"/>
      </w:r>
      <w:r w:rsidRPr="005E0C88">
        <w:rPr>
          <w:sz w:val="26"/>
          <w:szCs w:val="26"/>
        </w:rPr>
        <w:t>………..</w:t>
      </w:r>
      <w:r w:rsidRPr="005E0C88">
        <w:rPr>
          <w:sz w:val="26"/>
          <w:szCs w:val="26"/>
        </w:rPr>
        <w:tab/>
      </w:r>
    </w:p>
    <w:p w14:paraId="7A48A681" w14:textId="77777777" w:rsidR="003D7CE8" w:rsidRPr="005E0C88" w:rsidRDefault="003D7CE8" w:rsidP="003D7CE8">
      <w:pPr>
        <w:pStyle w:val="BodyText"/>
        <w:widowControl w:val="0"/>
        <w:numPr>
          <w:ilvl w:val="0"/>
          <w:numId w:val="12"/>
        </w:numPr>
        <w:tabs>
          <w:tab w:val="left" w:pos="872"/>
          <w:tab w:val="left" w:leader="dot" w:pos="8509"/>
        </w:tabs>
        <w:ind w:firstLine="600"/>
        <w:rPr>
          <w:sz w:val="26"/>
          <w:szCs w:val="26"/>
        </w:rPr>
      </w:pPr>
      <w:bookmarkStart w:id="29" w:name="bookmark494"/>
      <w:bookmarkEnd w:id="29"/>
      <w:r w:rsidRPr="005E0C88">
        <w:rPr>
          <w:sz w:val="26"/>
          <w:szCs w:val="26"/>
        </w:rPr>
        <w:t xml:space="preserve">Vị trí thu hồi rừng (lô, khoảnh, tiểu khu): </w:t>
      </w:r>
      <w:r w:rsidRPr="005E0C88">
        <w:rPr>
          <w:sz w:val="26"/>
          <w:szCs w:val="26"/>
        </w:rPr>
        <w:tab/>
      </w:r>
    </w:p>
    <w:p w14:paraId="5028A0BE" w14:textId="77777777" w:rsidR="003D7CE8" w:rsidRPr="005E0C88" w:rsidRDefault="003D7CE8" w:rsidP="003D7CE8">
      <w:pPr>
        <w:pStyle w:val="BodyText"/>
        <w:widowControl w:val="0"/>
        <w:numPr>
          <w:ilvl w:val="0"/>
          <w:numId w:val="12"/>
        </w:numPr>
        <w:tabs>
          <w:tab w:val="left" w:pos="872"/>
          <w:tab w:val="left" w:leader="dot" w:pos="8509"/>
        </w:tabs>
        <w:ind w:firstLine="600"/>
        <w:rPr>
          <w:sz w:val="26"/>
          <w:szCs w:val="26"/>
        </w:rPr>
      </w:pPr>
      <w:bookmarkStart w:id="30" w:name="bookmark495"/>
      <w:bookmarkEnd w:id="30"/>
      <w:r w:rsidRPr="005E0C88">
        <w:rPr>
          <w:sz w:val="26"/>
          <w:szCs w:val="26"/>
        </w:rPr>
        <w:t>Lý do thu hồi</w:t>
      </w:r>
      <w:r w:rsidRPr="005E0C88">
        <w:rPr>
          <w:sz w:val="26"/>
          <w:szCs w:val="26"/>
          <w:vertAlign w:val="superscript"/>
        </w:rPr>
        <w:footnoteReference w:id="7"/>
      </w:r>
      <w:r w:rsidRPr="005E0C88">
        <w:rPr>
          <w:sz w:val="26"/>
          <w:szCs w:val="26"/>
        </w:rPr>
        <w:t>:</w:t>
      </w:r>
      <w:r w:rsidRPr="005E0C88">
        <w:rPr>
          <w:sz w:val="26"/>
          <w:szCs w:val="26"/>
        </w:rPr>
        <w:tab/>
      </w:r>
    </w:p>
    <w:p w14:paraId="41AB78DB" w14:textId="77777777" w:rsidR="003D7CE8" w:rsidRPr="005E0C88" w:rsidRDefault="003D7CE8" w:rsidP="003D7CE8">
      <w:pPr>
        <w:pStyle w:val="BodyText"/>
        <w:ind w:firstLine="600"/>
        <w:jc w:val="both"/>
        <w:rPr>
          <w:sz w:val="26"/>
          <w:szCs w:val="26"/>
        </w:rPr>
      </w:pPr>
      <w:r w:rsidRPr="005E0C88">
        <w:rPr>
          <w:b/>
          <w:bCs/>
          <w:sz w:val="26"/>
          <w:szCs w:val="26"/>
        </w:rPr>
        <w:t>Điều 2. Tổ chức thực hiện</w:t>
      </w:r>
      <w:bookmarkStart w:id="31" w:name="bookmark496"/>
      <w:bookmarkEnd w:id="31"/>
    </w:p>
    <w:p w14:paraId="6A484F9C" w14:textId="77777777" w:rsidR="003D7CE8" w:rsidRPr="005E0C88" w:rsidRDefault="003D7CE8" w:rsidP="003D7CE8">
      <w:pPr>
        <w:pStyle w:val="BodyText"/>
        <w:ind w:firstLine="600"/>
        <w:jc w:val="both"/>
        <w:rPr>
          <w:sz w:val="26"/>
          <w:szCs w:val="26"/>
        </w:rPr>
      </w:pPr>
      <w:r w:rsidRPr="005E0C88">
        <w:rPr>
          <w:sz w:val="26"/>
          <w:szCs w:val="26"/>
        </w:rPr>
        <w:t xml:space="preserve">1. Sở Nông nghiệp và Phát triển nông thôn: </w:t>
      </w:r>
      <w:bookmarkStart w:id="32" w:name="bookmark497"/>
      <w:bookmarkEnd w:id="32"/>
    </w:p>
    <w:p w14:paraId="7322FCA5" w14:textId="77777777" w:rsidR="003D7CE8" w:rsidRPr="005E0C88" w:rsidRDefault="003D7CE8" w:rsidP="003D7CE8">
      <w:pPr>
        <w:pStyle w:val="BodyText"/>
        <w:ind w:firstLine="600"/>
        <w:jc w:val="both"/>
        <w:rPr>
          <w:sz w:val="26"/>
          <w:szCs w:val="26"/>
        </w:rPr>
      </w:pPr>
      <w:r w:rsidRPr="005E0C88">
        <w:rPr>
          <w:sz w:val="26"/>
          <w:szCs w:val="26"/>
        </w:rPr>
        <w:t xml:space="preserve">2. Sở Tài nguyên và Môi trường: </w:t>
      </w:r>
      <w:r w:rsidRPr="005E0C88">
        <w:rPr>
          <w:sz w:val="26"/>
          <w:szCs w:val="26"/>
        </w:rPr>
        <w:tab/>
      </w:r>
    </w:p>
    <w:p w14:paraId="20433224" w14:textId="77777777" w:rsidR="003D7CE8" w:rsidRPr="005E0C88" w:rsidRDefault="003D7CE8" w:rsidP="003D7CE8">
      <w:pPr>
        <w:pStyle w:val="BodyText"/>
        <w:ind w:firstLine="620"/>
        <w:rPr>
          <w:sz w:val="26"/>
          <w:szCs w:val="26"/>
        </w:rPr>
      </w:pPr>
      <w:r w:rsidRPr="005E0C88">
        <w:rPr>
          <w:sz w:val="26"/>
          <w:szCs w:val="26"/>
        </w:rPr>
        <w:t>3……..</w:t>
      </w:r>
    </w:p>
    <w:p w14:paraId="4CE74DA5" w14:textId="77777777" w:rsidR="003D7CE8" w:rsidRPr="005E0C88" w:rsidRDefault="003D7CE8" w:rsidP="003D7CE8">
      <w:pPr>
        <w:pStyle w:val="BodyText"/>
        <w:ind w:firstLine="620"/>
        <w:rPr>
          <w:sz w:val="26"/>
          <w:szCs w:val="26"/>
        </w:rPr>
      </w:pPr>
      <w:r w:rsidRPr="005E0C88">
        <w:rPr>
          <w:b/>
          <w:bCs/>
          <w:sz w:val="26"/>
          <w:szCs w:val="26"/>
        </w:rPr>
        <w:t xml:space="preserve">Điều 3. </w:t>
      </w:r>
      <w:r w:rsidRPr="005E0C88">
        <w:rPr>
          <w:sz w:val="26"/>
          <w:szCs w:val="26"/>
        </w:rPr>
        <w:t>Quyết định này có hiệu lực kể từ ngày ký.</w:t>
      </w:r>
    </w:p>
    <w:p w14:paraId="609A801E" w14:textId="77777777" w:rsidR="003D7CE8" w:rsidRPr="005E0C88" w:rsidRDefault="003D7CE8" w:rsidP="003D7CE8">
      <w:pPr>
        <w:pStyle w:val="BodyText"/>
        <w:tabs>
          <w:tab w:val="left" w:leader="dot" w:pos="6346"/>
          <w:tab w:val="left" w:leader="dot" w:pos="8150"/>
        </w:tabs>
        <w:spacing w:after="0"/>
        <w:ind w:firstLine="620"/>
        <w:rPr>
          <w:sz w:val="26"/>
          <w:szCs w:val="26"/>
        </w:rPr>
      </w:pPr>
      <w:r w:rsidRPr="005E0C88">
        <w:rPr>
          <w:sz w:val="26"/>
          <w:szCs w:val="26"/>
        </w:rPr>
        <w:t>Chánh Văn phòng Ủy ban nhân dân tỉnh, Giám đốc các Sở: Nông nghiệp và Phát triển nông thôn, Tài nguyên và Môi trường và tổ chức</w:t>
      </w:r>
      <w:r w:rsidRPr="005E0C88">
        <w:rPr>
          <w:sz w:val="26"/>
          <w:szCs w:val="26"/>
        </w:rPr>
        <w:tab/>
        <w:t>và Thủ trưởng các cơ quan, đơn vị liên quan chịu trách nhiệm thi hành Quyết định này.</w:t>
      </w:r>
    </w:p>
    <w:p w14:paraId="2231DC30" w14:textId="77777777" w:rsidR="003D7CE8" w:rsidRPr="005E0C88" w:rsidRDefault="003D7CE8" w:rsidP="003D7CE8">
      <w:pPr>
        <w:spacing w:before="120"/>
        <w:rPr>
          <w:sz w:val="26"/>
          <w:szCs w:val="26"/>
          <w:lang w:val="vi-VN"/>
        </w:rPr>
      </w:pPr>
    </w:p>
    <w:tbl>
      <w:tblPr>
        <w:tblW w:w="5000" w:type="pct"/>
        <w:tblLook w:val="00A0" w:firstRow="1" w:lastRow="0" w:firstColumn="1" w:lastColumn="0" w:noHBand="0" w:noVBand="0"/>
      </w:tblPr>
      <w:tblGrid>
        <w:gridCol w:w="7002"/>
        <w:gridCol w:w="7003"/>
      </w:tblGrid>
      <w:tr w:rsidR="003D7CE8" w:rsidRPr="005E0C88" w14:paraId="525682C9" w14:textId="77777777" w:rsidTr="001F2CB2">
        <w:tc>
          <w:tcPr>
            <w:tcW w:w="2500" w:type="pct"/>
          </w:tcPr>
          <w:p w14:paraId="6DD8D661" w14:textId="77777777" w:rsidR="003D7CE8" w:rsidRPr="005E0C88" w:rsidRDefault="003D7CE8" w:rsidP="001F2CB2">
            <w:pPr>
              <w:rPr>
                <w:sz w:val="26"/>
                <w:szCs w:val="26"/>
                <w:lang w:val="vi-VN"/>
              </w:rPr>
            </w:pPr>
            <w:r w:rsidRPr="005E0C88">
              <w:rPr>
                <w:b/>
                <w:i/>
                <w:sz w:val="26"/>
                <w:szCs w:val="26"/>
                <w:lang w:val="vi-VN"/>
              </w:rPr>
              <w:t>Nơi nhận:</w:t>
            </w:r>
            <w:r w:rsidRPr="005E0C88">
              <w:rPr>
                <w:b/>
                <w:i/>
                <w:sz w:val="26"/>
                <w:szCs w:val="26"/>
                <w:lang w:val="vi-VN"/>
              </w:rPr>
              <w:br/>
            </w:r>
            <w:r w:rsidRPr="005E0C88">
              <w:rPr>
                <w:sz w:val="26"/>
                <w:szCs w:val="26"/>
                <w:lang w:val="vi-VN"/>
              </w:rPr>
              <w:t>- Như Điều 3;</w:t>
            </w:r>
          </w:p>
          <w:p w14:paraId="32A5493D" w14:textId="77777777" w:rsidR="003D7CE8" w:rsidRPr="005E0C88" w:rsidRDefault="003D7CE8" w:rsidP="001F2CB2">
            <w:pPr>
              <w:rPr>
                <w:sz w:val="26"/>
                <w:szCs w:val="26"/>
                <w:lang w:val="vi-VN"/>
              </w:rPr>
            </w:pPr>
            <w:r w:rsidRPr="005E0C88">
              <w:rPr>
                <w:sz w:val="26"/>
                <w:szCs w:val="26"/>
                <w:lang w:val="vi-VN"/>
              </w:rPr>
              <w:t>- Hội đồng nhân dân (để b/c);</w:t>
            </w:r>
          </w:p>
          <w:p w14:paraId="09F788B3" w14:textId="77777777" w:rsidR="003D7CE8" w:rsidRPr="005E0C88" w:rsidRDefault="003D7CE8" w:rsidP="001F2CB2">
            <w:pPr>
              <w:rPr>
                <w:sz w:val="26"/>
                <w:szCs w:val="26"/>
                <w:lang w:val="vi-VN"/>
              </w:rPr>
            </w:pPr>
            <w:r w:rsidRPr="005E0C88">
              <w:rPr>
                <w:sz w:val="26"/>
                <w:szCs w:val="26"/>
                <w:lang w:val="vi-VN"/>
              </w:rPr>
              <w:t>- Các Sở: TNMT, NN&amp;PTNT...;</w:t>
            </w:r>
          </w:p>
          <w:p w14:paraId="7843DED7" w14:textId="77777777" w:rsidR="003D7CE8" w:rsidRPr="005E0C88" w:rsidRDefault="003D7CE8" w:rsidP="001F2CB2">
            <w:pPr>
              <w:rPr>
                <w:sz w:val="26"/>
                <w:szCs w:val="26"/>
                <w:lang w:val="vi-VN"/>
              </w:rPr>
            </w:pPr>
            <w:r w:rsidRPr="005E0C88">
              <w:rPr>
                <w:sz w:val="26"/>
                <w:szCs w:val="26"/>
                <w:lang w:val="vi-VN"/>
              </w:rPr>
              <w:t>- Tổ chức/chủ đầu tư dự án;</w:t>
            </w:r>
          </w:p>
          <w:p w14:paraId="5EC8D790" w14:textId="77777777" w:rsidR="003D7CE8" w:rsidRPr="005E0C88" w:rsidRDefault="003D7CE8" w:rsidP="001F2CB2">
            <w:pPr>
              <w:rPr>
                <w:sz w:val="26"/>
                <w:szCs w:val="26"/>
                <w:lang w:val="vi-VN"/>
              </w:rPr>
            </w:pPr>
            <w:r w:rsidRPr="005E0C88">
              <w:rPr>
                <w:sz w:val="26"/>
                <w:szCs w:val="26"/>
                <w:lang w:val="vi-VN"/>
              </w:rPr>
              <w:t>- Các đơn vị có liên quan;</w:t>
            </w:r>
          </w:p>
        </w:tc>
        <w:tc>
          <w:tcPr>
            <w:tcW w:w="2500" w:type="pct"/>
          </w:tcPr>
          <w:p w14:paraId="5A029A16" w14:textId="77777777" w:rsidR="003D7CE8" w:rsidRPr="005E0C88" w:rsidRDefault="003D7CE8" w:rsidP="001F2CB2">
            <w:pPr>
              <w:pStyle w:val="BodyText"/>
              <w:spacing w:after="0"/>
              <w:jc w:val="center"/>
              <w:rPr>
                <w:sz w:val="26"/>
                <w:szCs w:val="26"/>
              </w:rPr>
            </w:pPr>
            <w:r w:rsidRPr="005E0C88">
              <w:rPr>
                <w:b/>
                <w:bCs/>
                <w:sz w:val="26"/>
                <w:szCs w:val="26"/>
              </w:rPr>
              <w:t>TM. ỦY BAN NHÂN DÂN</w:t>
            </w:r>
            <w:r w:rsidRPr="005E0C88">
              <w:rPr>
                <w:b/>
                <w:bCs/>
                <w:sz w:val="26"/>
                <w:szCs w:val="26"/>
              </w:rPr>
              <w:br/>
              <w:t>CHỦ TỊCH</w:t>
            </w:r>
            <w:r w:rsidRPr="005E0C88">
              <w:rPr>
                <w:b/>
                <w:bCs/>
                <w:sz w:val="26"/>
                <w:szCs w:val="26"/>
              </w:rPr>
              <w:br/>
            </w:r>
            <w:r w:rsidRPr="005E0C88">
              <w:rPr>
                <w:i/>
                <w:iCs/>
                <w:sz w:val="26"/>
                <w:szCs w:val="26"/>
              </w:rPr>
              <w:t>(Ký tên và đóng dấu)</w:t>
            </w:r>
          </w:p>
          <w:p w14:paraId="30DE119D" w14:textId="77777777" w:rsidR="003D7CE8" w:rsidRPr="005E0C88" w:rsidRDefault="003D7CE8" w:rsidP="001F2CB2">
            <w:pPr>
              <w:spacing w:before="120"/>
              <w:jc w:val="center"/>
              <w:rPr>
                <w:sz w:val="26"/>
                <w:szCs w:val="26"/>
                <w:lang w:val="vi-VN"/>
              </w:rPr>
            </w:pPr>
            <w:r w:rsidRPr="005E0C88">
              <w:rPr>
                <w:i/>
                <w:sz w:val="26"/>
                <w:szCs w:val="26"/>
                <w:lang w:val="vi-VN"/>
              </w:rPr>
              <w:br/>
            </w:r>
            <w:r w:rsidRPr="005E0C88">
              <w:rPr>
                <w:i/>
                <w:sz w:val="26"/>
                <w:szCs w:val="26"/>
                <w:lang w:val="vi-VN"/>
              </w:rPr>
              <w:br/>
            </w:r>
            <w:r w:rsidRPr="005E0C88">
              <w:rPr>
                <w:i/>
                <w:sz w:val="26"/>
                <w:szCs w:val="26"/>
                <w:lang w:val="vi-VN"/>
              </w:rPr>
              <w:br/>
            </w:r>
            <w:r w:rsidRPr="005E0C88">
              <w:rPr>
                <w:sz w:val="26"/>
                <w:szCs w:val="26"/>
                <w:lang w:val="vi-VN"/>
              </w:rPr>
              <w:br/>
            </w:r>
          </w:p>
        </w:tc>
      </w:tr>
    </w:tbl>
    <w:p w14:paraId="5BE42F30" w14:textId="77777777" w:rsidR="003D7CE8" w:rsidRPr="005E0C88" w:rsidRDefault="003D7CE8" w:rsidP="003D7CE8">
      <w:pPr>
        <w:widowControl w:val="0"/>
        <w:autoSpaceDE w:val="0"/>
        <w:autoSpaceDN w:val="0"/>
        <w:adjustRightInd w:val="0"/>
        <w:spacing w:before="120"/>
        <w:rPr>
          <w:sz w:val="26"/>
          <w:szCs w:val="26"/>
          <w:lang w:val="vi-VN" w:eastAsia="en-US"/>
        </w:rPr>
      </w:pPr>
      <w:r w:rsidRPr="005E0C88">
        <w:rPr>
          <w:sz w:val="26"/>
          <w:szCs w:val="26"/>
          <w:lang w:val="vi-VN" w:eastAsia="en-US"/>
        </w:rPr>
        <w:br w:type="page"/>
      </w:r>
    </w:p>
    <w:p w14:paraId="12CC5392" w14:textId="00797493" w:rsidR="003D7CE8" w:rsidRPr="005E0C88" w:rsidRDefault="001D6F12" w:rsidP="001D6F12">
      <w:pPr>
        <w:pStyle w:val="Heading1"/>
        <w:spacing w:after="120"/>
        <w:jc w:val="both"/>
        <w:rPr>
          <w:bCs/>
          <w:szCs w:val="26"/>
          <w:lang w:val="vi-VN"/>
        </w:rPr>
      </w:pPr>
      <w:r w:rsidRPr="005E0C88">
        <w:rPr>
          <w:bCs/>
          <w:szCs w:val="26"/>
          <w:lang w:val="vi-VN"/>
        </w:rPr>
        <w:lastRenderedPageBreak/>
        <w:t>8</w:t>
      </w:r>
      <w:r w:rsidR="003D7CE8" w:rsidRPr="005E0C88">
        <w:rPr>
          <w:bCs/>
          <w:szCs w:val="26"/>
          <w:lang w:val="vi-VN"/>
        </w:rPr>
        <w:t>. Tên thủ tục hành chính:</w:t>
      </w:r>
      <w:r w:rsidR="003D7CE8" w:rsidRPr="005E0C88">
        <w:rPr>
          <w:b w:val="0"/>
          <w:szCs w:val="26"/>
          <w:lang w:val="vi-VN" w:eastAsia="en-US"/>
        </w:rPr>
        <w:t xml:space="preserve"> </w:t>
      </w:r>
      <w:r w:rsidR="003D7CE8" w:rsidRPr="005E0C88">
        <w:rPr>
          <w:szCs w:val="26"/>
          <w:lang w:val="vi-VN"/>
        </w:rPr>
        <w:t>Quyết định điều chỉnh chủ trương chuyển mục đích sử dụng rừng sang mục đích khác - 1.012692</w:t>
      </w:r>
    </w:p>
    <w:p w14:paraId="43AEBAFE" w14:textId="36C3D441" w:rsidR="003D7CE8" w:rsidRPr="005E0C88" w:rsidRDefault="001D6F12" w:rsidP="001D6F12">
      <w:pPr>
        <w:spacing w:before="120" w:after="120"/>
        <w:rPr>
          <w:sz w:val="26"/>
          <w:szCs w:val="26"/>
          <w:lang w:val="vi-VN"/>
        </w:rPr>
      </w:pPr>
      <w:r w:rsidRPr="005E0C88">
        <w:rPr>
          <w:b/>
          <w:bCs/>
          <w:sz w:val="26"/>
          <w:szCs w:val="26"/>
          <w:lang w:val="vi-VN"/>
        </w:rPr>
        <w:t>8</w:t>
      </w:r>
      <w:r w:rsidR="003D7CE8" w:rsidRPr="005E0C88">
        <w:rPr>
          <w:b/>
          <w:bCs/>
          <w:sz w:val="26"/>
          <w:szCs w:val="26"/>
          <w:lang w:val="vi-VN"/>
        </w:rPr>
        <w:t>.1 Trình tự, cách thức, thời gian giải quyết thủ tục hành chính</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93"/>
        <w:gridCol w:w="7032"/>
        <w:gridCol w:w="1985"/>
        <w:gridCol w:w="1247"/>
      </w:tblGrid>
      <w:tr w:rsidR="003D7CE8" w:rsidRPr="005E0C88" w14:paraId="6C87C0F1" w14:textId="77777777" w:rsidTr="001F2CB2">
        <w:trPr>
          <w:trHeight w:val="20"/>
          <w:tblHeader/>
        </w:trPr>
        <w:tc>
          <w:tcPr>
            <w:tcW w:w="1077" w:type="dxa"/>
            <w:shd w:val="clear" w:color="auto" w:fill="auto"/>
          </w:tcPr>
          <w:p w14:paraId="21486988" w14:textId="77777777" w:rsidR="003D7CE8" w:rsidRPr="005E0C88" w:rsidRDefault="003D7CE8" w:rsidP="001F2CB2">
            <w:pPr>
              <w:spacing w:before="120" w:after="120"/>
              <w:jc w:val="center"/>
              <w:rPr>
                <w:b/>
                <w:sz w:val="26"/>
                <w:szCs w:val="26"/>
                <w:lang w:val="vi-VN"/>
              </w:rPr>
            </w:pPr>
            <w:r w:rsidRPr="005E0C88">
              <w:rPr>
                <w:b/>
                <w:sz w:val="26"/>
                <w:szCs w:val="26"/>
                <w:lang w:val="vi-VN"/>
              </w:rPr>
              <w:t>TT</w:t>
            </w:r>
          </w:p>
        </w:tc>
        <w:tc>
          <w:tcPr>
            <w:tcW w:w="2693" w:type="dxa"/>
            <w:shd w:val="clear" w:color="auto" w:fill="auto"/>
          </w:tcPr>
          <w:p w14:paraId="72055647" w14:textId="77777777" w:rsidR="003D7CE8" w:rsidRPr="005E0C88" w:rsidRDefault="003D7CE8" w:rsidP="001F2CB2">
            <w:pPr>
              <w:spacing w:before="120" w:after="120"/>
              <w:jc w:val="center"/>
              <w:rPr>
                <w:b/>
                <w:sz w:val="26"/>
                <w:szCs w:val="26"/>
                <w:lang w:val="vi-VN"/>
              </w:rPr>
            </w:pPr>
            <w:r w:rsidRPr="005E0C88">
              <w:rPr>
                <w:b/>
                <w:sz w:val="26"/>
                <w:szCs w:val="26"/>
                <w:lang w:val="vi-VN"/>
              </w:rPr>
              <w:t>Trình tự thực hiện</w:t>
            </w:r>
          </w:p>
        </w:tc>
        <w:tc>
          <w:tcPr>
            <w:tcW w:w="7032" w:type="dxa"/>
            <w:shd w:val="clear" w:color="auto" w:fill="auto"/>
          </w:tcPr>
          <w:p w14:paraId="51CBD3C2" w14:textId="77777777" w:rsidR="003D7CE8" w:rsidRPr="005E0C88" w:rsidRDefault="003D7CE8" w:rsidP="001F2CB2">
            <w:pPr>
              <w:spacing w:before="120" w:after="120"/>
              <w:jc w:val="center"/>
              <w:rPr>
                <w:b/>
                <w:sz w:val="26"/>
                <w:szCs w:val="26"/>
                <w:lang w:val="vi-VN"/>
              </w:rPr>
            </w:pPr>
            <w:r w:rsidRPr="005E0C88">
              <w:rPr>
                <w:b/>
                <w:sz w:val="26"/>
                <w:szCs w:val="26"/>
                <w:lang w:val="vi-VN"/>
              </w:rPr>
              <w:t>Cách thức thực hiện</w:t>
            </w:r>
          </w:p>
        </w:tc>
        <w:tc>
          <w:tcPr>
            <w:tcW w:w="1985" w:type="dxa"/>
            <w:shd w:val="clear" w:color="auto" w:fill="auto"/>
          </w:tcPr>
          <w:p w14:paraId="13879DF5" w14:textId="77777777" w:rsidR="003D7CE8" w:rsidRPr="005E0C88" w:rsidRDefault="003D7CE8" w:rsidP="001F2CB2">
            <w:pPr>
              <w:spacing w:before="120" w:after="120"/>
              <w:jc w:val="center"/>
              <w:rPr>
                <w:b/>
                <w:sz w:val="26"/>
                <w:szCs w:val="26"/>
                <w:lang w:val="vi-VN"/>
              </w:rPr>
            </w:pPr>
            <w:r w:rsidRPr="005E0C88">
              <w:rPr>
                <w:b/>
                <w:sz w:val="26"/>
                <w:szCs w:val="26"/>
                <w:lang w:val="vi-VN"/>
              </w:rPr>
              <w:t>Thời gian giải quyết</w:t>
            </w:r>
          </w:p>
        </w:tc>
        <w:tc>
          <w:tcPr>
            <w:tcW w:w="1247" w:type="dxa"/>
            <w:shd w:val="clear" w:color="auto" w:fill="auto"/>
          </w:tcPr>
          <w:p w14:paraId="54C389BB" w14:textId="77777777" w:rsidR="003D7CE8" w:rsidRPr="005E0C88" w:rsidRDefault="003D7CE8" w:rsidP="001F2CB2">
            <w:pPr>
              <w:spacing w:before="120" w:after="120"/>
              <w:jc w:val="center"/>
              <w:rPr>
                <w:b/>
                <w:sz w:val="26"/>
                <w:szCs w:val="26"/>
                <w:lang w:val="vi-VN"/>
              </w:rPr>
            </w:pPr>
            <w:r w:rsidRPr="005E0C88">
              <w:rPr>
                <w:b/>
                <w:sz w:val="26"/>
                <w:szCs w:val="26"/>
                <w:lang w:val="vi-VN"/>
              </w:rPr>
              <w:t>Ghi chú</w:t>
            </w:r>
          </w:p>
        </w:tc>
      </w:tr>
      <w:tr w:rsidR="003D7CE8" w:rsidRPr="005E0C88" w14:paraId="4D8A2C2D" w14:textId="77777777" w:rsidTr="001F2CB2">
        <w:trPr>
          <w:trHeight w:val="20"/>
        </w:trPr>
        <w:tc>
          <w:tcPr>
            <w:tcW w:w="1077" w:type="dxa"/>
            <w:vMerge w:val="restart"/>
            <w:shd w:val="clear" w:color="auto" w:fill="auto"/>
            <w:vAlign w:val="center"/>
          </w:tcPr>
          <w:p w14:paraId="2F01E0FA" w14:textId="77777777" w:rsidR="003D7CE8" w:rsidRPr="005E0C88" w:rsidRDefault="003D7CE8" w:rsidP="001F2CB2">
            <w:pPr>
              <w:spacing w:before="120" w:after="120"/>
              <w:jc w:val="center"/>
              <w:rPr>
                <w:b/>
                <w:sz w:val="26"/>
                <w:szCs w:val="26"/>
                <w:lang w:val="vi-VN"/>
              </w:rPr>
            </w:pPr>
            <w:r w:rsidRPr="005E0C88">
              <w:rPr>
                <w:b/>
                <w:sz w:val="26"/>
                <w:szCs w:val="26"/>
                <w:lang w:val="vi-VN"/>
              </w:rPr>
              <w:t>Bước 1</w:t>
            </w:r>
          </w:p>
        </w:tc>
        <w:tc>
          <w:tcPr>
            <w:tcW w:w="2693" w:type="dxa"/>
            <w:vMerge w:val="restart"/>
            <w:shd w:val="clear" w:color="auto" w:fill="auto"/>
            <w:vAlign w:val="center"/>
          </w:tcPr>
          <w:p w14:paraId="7620A15F" w14:textId="77777777" w:rsidR="003D7CE8" w:rsidRPr="005E0C88" w:rsidRDefault="003D7CE8" w:rsidP="001F2CB2">
            <w:pPr>
              <w:spacing w:before="120" w:after="120"/>
              <w:jc w:val="both"/>
              <w:rPr>
                <w:sz w:val="26"/>
                <w:szCs w:val="26"/>
                <w:lang w:val="vi-VN"/>
              </w:rPr>
            </w:pPr>
            <w:r w:rsidRPr="005E0C88">
              <w:rPr>
                <w:b/>
                <w:sz w:val="26"/>
                <w:szCs w:val="26"/>
                <w:lang w:val="vi-VN"/>
              </w:rPr>
              <w:t>Nộp hồ sơ thủ tục hành chính:</w:t>
            </w:r>
            <w:r w:rsidRPr="005E0C88">
              <w:rPr>
                <w:sz w:val="26"/>
                <w:szCs w:val="26"/>
                <w:lang w:val="vi-VN"/>
              </w:rPr>
              <w:t xml:space="preserve"> Tổ chức, cá nhân chuẩn bị hồ sơ đầy đủ theo quy định và nộp hồ sơ qua các cách thức sau:</w:t>
            </w:r>
          </w:p>
        </w:tc>
        <w:tc>
          <w:tcPr>
            <w:tcW w:w="7032" w:type="dxa"/>
            <w:shd w:val="clear" w:color="auto" w:fill="auto"/>
          </w:tcPr>
          <w:p w14:paraId="5CDBAF73" w14:textId="77777777" w:rsidR="003D7CE8" w:rsidRPr="005E0C88" w:rsidRDefault="003D7CE8" w:rsidP="001F2CB2">
            <w:pPr>
              <w:spacing w:before="120" w:after="120"/>
              <w:jc w:val="both"/>
              <w:rPr>
                <w:sz w:val="26"/>
                <w:szCs w:val="26"/>
                <w:lang w:val="vi-VN"/>
              </w:rPr>
            </w:pPr>
            <w:r w:rsidRPr="005E0C88">
              <w:rPr>
                <w:b/>
                <w:sz w:val="26"/>
                <w:szCs w:val="26"/>
                <w:lang w:val="vi-VN"/>
              </w:rPr>
              <w:t>1.</w:t>
            </w:r>
            <w:r w:rsidRPr="005E0C88">
              <w:rPr>
                <w:sz w:val="26"/>
                <w:szCs w:val="26"/>
                <w:lang w:val="vi-VN"/>
              </w:rPr>
              <w:t xml:space="preserve"> Nộp trực tiếp qua Bộ phận tiếp nhận và trả kết quả  của Sở NN&amp;PTNT tại Trung tâm hành chính công tỉnh Đồng Tháp; địa chỉ: Số 85, đường Nguyễn Huệ, Phường 1, TP. Cao Lãnh, tỉnh Đồng Tháp.</w:t>
            </w:r>
          </w:p>
          <w:p w14:paraId="72E6A504" w14:textId="77777777" w:rsidR="003D7CE8" w:rsidRPr="005E0C88" w:rsidRDefault="003D7CE8" w:rsidP="001F2CB2">
            <w:pPr>
              <w:spacing w:before="120" w:after="120"/>
              <w:jc w:val="both"/>
              <w:rPr>
                <w:sz w:val="26"/>
                <w:szCs w:val="26"/>
              </w:rPr>
            </w:pPr>
            <w:r w:rsidRPr="005E0C88">
              <w:rPr>
                <w:b/>
                <w:sz w:val="26"/>
                <w:szCs w:val="26"/>
                <w:lang w:val="vi-VN"/>
              </w:rPr>
              <w:t>2.</w:t>
            </w:r>
            <w:r w:rsidRPr="005E0C88">
              <w:rPr>
                <w:sz w:val="26"/>
                <w:szCs w:val="26"/>
                <w:lang w:val="vi-VN"/>
              </w:rPr>
              <w:t xml:space="preserve"> Hoặc thông qua dịch vụ bưu chính công ích: Gửi hồ sơ về địa chỉ: Bộ phận tiếp nhận và trả kết quả của Sở Nông nghiệp &amp; PTNT tại Trung tâm hành chính công tỉnh Đồng Tháp; Số 85, đường Nguyễn Huệ, Phường 1, TP. Cao Lãnh, Đồng Tháp.</w:t>
            </w:r>
          </w:p>
        </w:tc>
        <w:tc>
          <w:tcPr>
            <w:tcW w:w="1985" w:type="dxa"/>
            <w:shd w:val="clear" w:color="auto" w:fill="auto"/>
            <w:vAlign w:val="center"/>
          </w:tcPr>
          <w:p w14:paraId="15558D48" w14:textId="77777777" w:rsidR="003D7CE8" w:rsidRPr="005E0C88" w:rsidRDefault="003D7CE8" w:rsidP="001F2CB2">
            <w:pPr>
              <w:spacing w:before="120" w:after="120"/>
              <w:jc w:val="center"/>
              <w:rPr>
                <w:sz w:val="26"/>
                <w:szCs w:val="26"/>
                <w:lang w:val="vi-VN"/>
              </w:rPr>
            </w:pPr>
            <w:r w:rsidRPr="005E0C88">
              <w:rPr>
                <w:sz w:val="26"/>
                <w:szCs w:val="26"/>
                <w:lang w:val="vi-VN"/>
              </w:rPr>
              <w:t>Sáng: Từ 07 giờ đến 11 giờ 30 phút.</w:t>
            </w:r>
          </w:p>
          <w:p w14:paraId="0E19BC54" w14:textId="77777777" w:rsidR="003D7CE8" w:rsidRPr="005E0C88" w:rsidRDefault="003D7CE8" w:rsidP="001F2CB2">
            <w:pPr>
              <w:spacing w:before="120" w:after="120"/>
              <w:jc w:val="center"/>
              <w:rPr>
                <w:sz w:val="26"/>
                <w:szCs w:val="26"/>
              </w:rPr>
            </w:pPr>
          </w:p>
          <w:p w14:paraId="0C5AACB3" w14:textId="77777777" w:rsidR="003D7CE8" w:rsidRPr="005E0C88" w:rsidRDefault="003D7CE8" w:rsidP="001F2CB2">
            <w:pPr>
              <w:spacing w:before="120" w:after="120"/>
              <w:jc w:val="center"/>
              <w:rPr>
                <w:sz w:val="26"/>
                <w:szCs w:val="26"/>
              </w:rPr>
            </w:pPr>
            <w:r w:rsidRPr="005E0C88">
              <w:rPr>
                <w:sz w:val="26"/>
                <w:szCs w:val="26"/>
                <w:lang w:val="vi-VN"/>
              </w:rPr>
              <w:t>Chiều: Từ 13 giờ 30 đến 17 giờ của các ngày làm việc.</w:t>
            </w:r>
          </w:p>
        </w:tc>
        <w:tc>
          <w:tcPr>
            <w:tcW w:w="1247" w:type="dxa"/>
            <w:shd w:val="clear" w:color="auto" w:fill="auto"/>
          </w:tcPr>
          <w:p w14:paraId="0D9FFBC3" w14:textId="77777777" w:rsidR="003D7CE8" w:rsidRPr="005E0C88" w:rsidRDefault="003D7CE8" w:rsidP="001F2CB2">
            <w:pPr>
              <w:spacing w:before="120" w:after="120"/>
              <w:jc w:val="both"/>
              <w:rPr>
                <w:sz w:val="26"/>
                <w:szCs w:val="26"/>
                <w:lang w:val="vi-VN"/>
              </w:rPr>
            </w:pPr>
          </w:p>
        </w:tc>
      </w:tr>
      <w:tr w:rsidR="003D7CE8" w:rsidRPr="005E0C88" w14:paraId="6EFC459E" w14:textId="77777777" w:rsidTr="001F2CB2">
        <w:trPr>
          <w:trHeight w:val="20"/>
        </w:trPr>
        <w:tc>
          <w:tcPr>
            <w:tcW w:w="1077" w:type="dxa"/>
            <w:vMerge/>
            <w:shd w:val="clear" w:color="auto" w:fill="auto"/>
            <w:vAlign w:val="center"/>
          </w:tcPr>
          <w:p w14:paraId="48CD8700" w14:textId="77777777" w:rsidR="003D7CE8" w:rsidRPr="005E0C88" w:rsidRDefault="003D7CE8" w:rsidP="001F2CB2">
            <w:pPr>
              <w:spacing w:before="120" w:after="120"/>
              <w:jc w:val="center"/>
              <w:rPr>
                <w:b/>
                <w:sz w:val="26"/>
                <w:szCs w:val="26"/>
                <w:lang w:val="vi-VN"/>
              </w:rPr>
            </w:pPr>
          </w:p>
        </w:tc>
        <w:tc>
          <w:tcPr>
            <w:tcW w:w="2693" w:type="dxa"/>
            <w:vMerge/>
            <w:shd w:val="clear" w:color="auto" w:fill="auto"/>
            <w:vAlign w:val="center"/>
          </w:tcPr>
          <w:p w14:paraId="0FC0DDE0" w14:textId="77777777" w:rsidR="003D7CE8" w:rsidRPr="005E0C88" w:rsidRDefault="003D7CE8" w:rsidP="001F2CB2">
            <w:pPr>
              <w:spacing w:before="120" w:after="120"/>
              <w:jc w:val="both"/>
              <w:rPr>
                <w:b/>
                <w:sz w:val="26"/>
                <w:szCs w:val="26"/>
                <w:lang w:val="vi-VN"/>
              </w:rPr>
            </w:pPr>
          </w:p>
        </w:tc>
        <w:tc>
          <w:tcPr>
            <w:tcW w:w="7032" w:type="dxa"/>
            <w:shd w:val="clear" w:color="auto" w:fill="auto"/>
          </w:tcPr>
          <w:p w14:paraId="750C89CD" w14:textId="77777777" w:rsidR="003D7CE8" w:rsidRPr="005E0C88" w:rsidRDefault="003D7CE8" w:rsidP="001F2CB2">
            <w:pPr>
              <w:spacing w:before="120"/>
              <w:jc w:val="both"/>
              <w:rPr>
                <w:sz w:val="26"/>
                <w:szCs w:val="26"/>
                <w:lang w:val="vi-VN"/>
              </w:rPr>
            </w:pPr>
            <w:r w:rsidRPr="005E0C88">
              <w:rPr>
                <w:b/>
                <w:sz w:val="26"/>
                <w:szCs w:val="26"/>
                <w:lang w:val="vi-VN"/>
              </w:rPr>
              <w:t>3.</w:t>
            </w:r>
            <w:r w:rsidRPr="005E0C88">
              <w:rPr>
                <w:sz w:val="26"/>
                <w:szCs w:val="26"/>
                <w:lang w:val="vi-VN"/>
              </w:rPr>
              <w:t xml:space="preserve"> Hoặc nộp dịch vụ công trực tuyến một phần tại website cổng Dịch vụ công của tỉnh Đồng Tháp:</w:t>
            </w:r>
          </w:p>
          <w:p w14:paraId="7D0F7CD9" w14:textId="77777777" w:rsidR="003D7CE8" w:rsidRPr="005E0C88" w:rsidRDefault="003D7CE8" w:rsidP="001F2CB2">
            <w:pPr>
              <w:spacing w:after="120"/>
              <w:jc w:val="both"/>
              <w:rPr>
                <w:sz w:val="26"/>
                <w:szCs w:val="26"/>
                <w:lang w:val="vi-VN"/>
              </w:rPr>
            </w:pPr>
            <w:r w:rsidRPr="005E0C88">
              <w:rPr>
                <w:sz w:val="26"/>
                <w:szCs w:val="26"/>
                <w:lang w:val="vi-VN"/>
              </w:rPr>
              <w:t>http://dichvucong.dongthap.gov.vn</w:t>
            </w:r>
          </w:p>
        </w:tc>
        <w:tc>
          <w:tcPr>
            <w:tcW w:w="1985" w:type="dxa"/>
            <w:shd w:val="clear" w:color="auto" w:fill="auto"/>
            <w:vAlign w:val="center"/>
          </w:tcPr>
          <w:p w14:paraId="563588F1" w14:textId="77777777" w:rsidR="003D7CE8" w:rsidRPr="005E0C88" w:rsidRDefault="003D7CE8" w:rsidP="001F2CB2">
            <w:pPr>
              <w:spacing w:before="120" w:after="120"/>
              <w:jc w:val="center"/>
              <w:rPr>
                <w:sz w:val="26"/>
                <w:szCs w:val="26"/>
                <w:lang w:val="en-US"/>
              </w:rPr>
            </w:pPr>
            <w:r w:rsidRPr="005E0C88">
              <w:rPr>
                <w:sz w:val="26"/>
                <w:szCs w:val="26"/>
                <w:lang w:val="en-US"/>
              </w:rPr>
              <w:t>Không quy định</w:t>
            </w:r>
          </w:p>
        </w:tc>
        <w:tc>
          <w:tcPr>
            <w:tcW w:w="1247" w:type="dxa"/>
            <w:shd w:val="clear" w:color="auto" w:fill="auto"/>
          </w:tcPr>
          <w:p w14:paraId="5ED365FB" w14:textId="77777777" w:rsidR="003D7CE8" w:rsidRPr="005E0C88" w:rsidRDefault="003D7CE8" w:rsidP="001F2CB2">
            <w:pPr>
              <w:spacing w:before="120" w:after="120"/>
              <w:jc w:val="both"/>
              <w:rPr>
                <w:sz w:val="26"/>
                <w:szCs w:val="26"/>
                <w:lang w:val="vi-VN"/>
              </w:rPr>
            </w:pPr>
          </w:p>
        </w:tc>
      </w:tr>
      <w:tr w:rsidR="003D7CE8" w:rsidRPr="005E0C88" w14:paraId="4F903CB8" w14:textId="77777777" w:rsidTr="001F2CB2">
        <w:trPr>
          <w:trHeight w:val="20"/>
        </w:trPr>
        <w:tc>
          <w:tcPr>
            <w:tcW w:w="1077" w:type="dxa"/>
            <w:shd w:val="clear" w:color="auto" w:fill="auto"/>
            <w:vAlign w:val="center"/>
          </w:tcPr>
          <w:p w14:paraId="5F07ACC4" w14:textId="77777777" w:rsidR="003D7CE8" w:rsidRPr="005E0C88" w:rsidRDefault="003D7CE8" w:rsidP="001F2CB2">
            <w:pPr>
              <w:spacing w:before="120" w:after="120"/>
              <w:jc w:val="center"/>
              <w:rPr>
                <w:b/>
                <w:sz w:val="26"/>
                <w:szCs w:val="26"/>
                <w:lang w:val="vi-VN"/>
              </w:rPr>
            </w:pPr>
            <w:r w:rsidRPr="005E0C88">
              <w:rPr>
                <w:b/>
                <w:sz w:val="26"/>
                <w:szCs w:val="26"/>
                <w:lang w:val="vi-VN"/>
              </w:rPr>
              <w:t>Bước 2</w:t>
            </w:r>
          </w:p>
        </w:tc>
        <w:tc>
          <w:tcPr>
            <w:tcW w:w="2693" w:type="dxa"/>
            <w:shd w:val="clear" w:color="auto" w:fill="auto"/>
            <w:vAlign w:val="center"/>
          </w:tcPr>
          <w:p w14:paraId="447BCA79" w14:textId="77777777" w:rsidR="003D7CE8" w:rsidRPr="005E0C88" w:rsidRDefault="003D7CE8" w:rsidP="001F2CB2">
            <w:pPr>
              <w:spacing w:before="120" w:after="120"/>
              <w:jc w:val="both"/>
              <w:rPr>
                <w:b/>
                <w:sz w:val="26"/>
                <w:szCs w:val="26"/>
                <w:lang w:val="vi-VN"/>
              </w:rPr>
            </w:pPr>
            <w:r w:rsidRPr="005E0C88">
              <w:rPr>
                <w:b/>
                <w:sz w:val="26"/>
                <w:szCs w:val="26"/>
                <w:lang w:val="vi-VN"/>
              </w:rPr>
              <w:t>Tiếp nhận và chuyển hồ sơ thủ tục hành chính</w:t>
            </w:r>
          </w:p>
        </w:tc>
        <w:tc>
          <w:tcPr>
            <w:tcW w:w="7032" w:type="dxa"/>
            <w:shd w:val="clear" w:color="auto" w:fill="auto"/>
          </w:tcPr>
          <w:p w14:paraId="5C1353AE" w14:textId="77777777" w:rsidR="003D7CE8" w:rsidRPr="005E0C88" w:rsidRDefault="003D7CE8" w:rsidP="001F2CB2">
            <w:pPr>
              <w:spacing w:before="120" w:after="120"/>
              <w:jc w:val="both"/>
              <w:rPr>
                <w:sz w:val="26"/>
                <w:szCs w:val="26"/>
                <w:lang w:val="vi-VN"/>
              </w:rPr>
            </w:pPr>
            <w:r w:rsidRPr="005E0C88">
              <w:rPr>
                <w:sz w:val="26"/>
                <w:szCs w:val="26"/>
                <w:lang w:val="vi-VN"/>
              </w:rPr>
              <w:t>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6C7E1E3D" w14:textId="77777777" w:rsidR="003D7CE8" w:rsidRPr="005E0C88" w:rsidRDefault="003D7CE8" w:rsidP="001F2CB2">
            <w:pPr>
              <w:spacing w:before="120" w:after="120"/>
              <w:jc w:val="both"/>
              <w:rPr>
                <w:sz w:val="26"/>
                <w:szCs w:val="26"/>
                <w:lang w:val="vi-VN"/>
              </w:rPr>
            </w:pPr>
            <w:r w:rsidRPr="005E0C88">
              <w:rPr>
                <w:i/>
                <w:sz w:val="26"/>
                <w:szCs w:val="26"/>
                <w:lang w:val="vi-VN"/>
              </w:rPr>
              <w:t>a)</w:t>
            </w:r>
            <w:r w:rsidRPr="005E0C88">
              <w:rPr>
                <w:sz w:val="26"/>
                <w:szCs w:val="26"/>
                <w:lang w:val="vi-VN"/>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w:t>
            </w:r>
          </w:p>
          <w:p w14:paraId="3D5AF6CF" w14:textId="77777777" w:rsidR="003D7CE8" w:rsidRPr="005E0C88" w:rsidRDefault="003D7CE8" w:rsidP="001F2CB2">
            <w:pPr>
              <w:spacing w:before="120" w:after="120"/>
              <w:jc w:val="both"/>
              <w:rPr>
                <w:sz w:val="26"/>
                <w:szCs w:val="26"/>
                <w:lang w:val="vi-VN"/>
              </w:rPr>
            </w:pPr>
            <w:r w:rsidRPr="005E0C88">
              <w:rPr>
                <w:i/>
                <w:sz w:val="26"/>
                <w:szCs w:val="26"/>
                <w:lang w:val="vi-VN"/>
              </w:rPr>
              <w:lastRenderedPageBreak/>
              <w:t>b)</w:t>
            </w:r>
            <w:r w:rsidRPr="005E0C88">
              <w:rPr>
                <w:sz w:val="26"/>
                <w:szCs w:val="26"/>
                <w:lang w:val="vi-VN"/>
              </w:rPr>
              <w:t xml:space="preserve"> Trường hợp từ chối nhận hồ sơ, cán bộ, công chức, viên chức tiếp nhận hồ sơ phải nêu rõ lý do theo mẫu Phiếu từ chối giải quyết hồ sơ thủ tục hành chính;</w:t>
            </w:r>
          </w:p>
          <w:p w14:paraId="65BB255C" w14:textId="77777777" w:rsidR="003D7CE8" w:rsidRPr="005E0C88" w:rsidRDefault="003D7CE8" w:rsidP="001F2CB2">
            <w:pPr>
              <w:spacing w:before="120" w:after="120"/>
              <w:jc w:val="both"/>
              <w:rPr>
                <w:sz w:val="26"/>
                <w:szCs w:val="26"/>
                <w:lang w:val="vi-VN"/>
              </w:rPr>
            </w:pPr>
            <w:r w:rsidRPr="005E0C88">
              <w:rPr>
                <w:i/>
                <w:sz w:val="26"/>
                <w:szCs w:val="26"/>
                <w:lang w:val="vi-VN"/>
              </w:rPr>
              <w:t>c)</w:t>
            </w:r>
            <w:r w:rsidRPr="005E0C88">
              <w:rPr>
                <w:sz w:val="26"/>
                <w:szCs w:val="26"/>
                <w:lang w:val="vi-VN"/>
              </w:rPr>
              <w:t xml:space="preserve">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985" w:type="dxa"/>
            <w:shd w:val="clear" w:color="auto" w:fill="auto"/>
            <w:vAlign w:val="center"/>
          </w:tcPr>
          <w:p w14:paraId="5795232C" w14:textId="77777777" w:rsidR="003D7CE8" w:rsidRPr="005E0C88" w:rsidRDefault="003D7CE8" w:rsidP="001F2CB2">
            <w:pPr>
              <w:spacing w:before="120" w:after="120"/>
              <w:jc w:val="both"/>
              <w:rPr>
                <w:sz w:val="26"/>
                <w:szCs w:val="26"/>
                <w:lang w:val="vi-VN"/>
              </w:rPr>
            </w:pPr>
            <w:r w:rsidRPr="005E0C88">
              <w:rPr>
                <w:sz w:val="26"/>
                <w:szCs w:val="26"/>
                <w:lang w:val="vi-VN"/>
              </w:rPr>
              <w:lastRenderedPageBreak/>
              <w:t xml:space="preserve">Chuyển ngay hồ sơ tiếp nhận trực tiếp trong ngày làm việc </w:t>
            </w:r>
            <w:r w:rsidRPr="005E0C88">
              <w:rPr>
                <w:i/>
                <w:sz w:val="26"/>
                <w:szCs w:val="26"/>
                <w:lang w:val="vi-VN"/>
              </w:rPr>
              <w:t>(không để quá 03 giờ làm việc)</w:t>
            </w:r>
            <w:r w:rsidRPr="005E0C88">
              <w:rPr>
                <w:sz w:val="26"/>
                <w:szCs w:val="26"/>
                <w:lang w:val="vi-VN"/>
              </w:rPr>
              <w:t xml:space="preserve"> hoặc chuyển vào đầu giờ ngày làm việc tiếp theo đối với trường hợp </w:t>
            </w:r>
            <w:r w:rsidRPr="005E0C88">
              <w:rPr>
                <w:sz w:val="26"/>
                <w:szCs w:val="26"/>
                <w:lang w:val="vi-VN"/>
              </w:rPr>
              <w:lastRenderedPageBreak/>
              <w:t>tiếp nhận sau 15 giờ hàng ngày.</w:t>
            </w:r>
          </w:p>
        </w:tc>
        <w:tc>
          <w:tcPr>
            <w:tcW w:w="1247" w:type="dxa"/>
            <w:shd w:val="clear" w:color="auto" w:fill="auto"/>
          </w:tcPr>
          <w:p w14:paraId="0F732647" w14:textId="77777777" w:rsidR="003D7CE8" w:rsidRPr="005E0C88" w:rsidRDefault="003D7CE8" w:rsidP="001F2CB2">
            <w:pPr>
              <w:spacing w:before="120" w:after="120"/>
              <w:jc w:val="both"/>
              <w:rPr>
                <w:sz w:val="26"/>
                <w:szCs w:val="26"/>
                <w:lang w:val="vi-VN"/>
              </w:rPr>
            </w:pPr>
          </w:p>
        </w:tc>
      </w:tr>
      <w:tr w:rsidR="003D7CE8" w:rsidRPr="005E0C88" w14:paraId="3BBF5663" w14:textId="77777777" w:rsidTr="001F2CB2">
        <w:trPr>
          <w:trHeight w:val="20"/>
        </w:trPr>
        <w:tc>
          <w:tcPr>
            <w:tcW w:w="1077" w:type="dxa"/>
            <w:vMerge w:val="restart"/>
            <w:shd w:val="clear" w:color="auto" w:fill="auto"/>
            <w:vAlign w:val="center"/>
          </w:tcPr>
          <w:p w14:paraId="6B765142" w14:textId="77777777" w:rsidR="003D7CE8" w:rsidRPr="005E0C88" w:rsidRDefault="003D7CE8" w:rsidP="001F2CB2">
            <w:pPr>
              <w:spacing w:before="120" w:after="120"/>
              <w:jc w:val="center"/>
              <w:rPr>
                <w:b/>
                <w:sz w:val="26"/>
                <w:szCs w:val="26"/>
                <w:lang w:val="vi-VN"/>
              </w:rPr>
            </w:pPr>
            <w:r w:rsidRPr="005E0C88">
              <w:rPr>
                <w:b/>
                <w:sz w:val="26"/>
                <w:szCs w:val="26"/>
                <w:lang w:val="vi-VN"/>
              </w:rPr>
              <w:t>Bước 3</w:t>
            </w:r>
          </w:p>
        </w:tc>
        <w:tc>
          <w:tcPr>
            <w:tcW w:w="2693" w:type="dxa"/>
            <w:vMerge w:val="restart"/>
            <w:shd w:val="clear" w:color="auto" w:fill="auto"/>
            <w:vAlign w:val="center"/>
          </w:tcPr>
          <w:p w14:paraId="351838D4" w14:textId="77777777" w:rsidR="003D7CE8" w:rsidRPr="005E0C88" w:rsidRDefault="003D7CE8" w:rsidP="001F2CB2">
            <w:pPr>
              <w:spacing w:before="120" w:after="120"/>
              <w:jc w:val="center"/>
              <w:rPr>
                <w:b/>
                <w:sz w:val="26"/>
                <w:szCs w:val="26"/>
                <w:lang w:val="vi-VN"/>
              </w:rPr>
            </w:pPr>
            <w:r w:rsidRPr="005E0C88">
              <w:rPr>
                <w:b/>
                <w:sz w:val="26"/>
                <w:szCs w:val="26"/>
                <w:lang w:val="vi-VN"/>
              </w:rPr>
              <w:t>Giải quyết thủ tục hành chính</w:t>
            </w:r>
          </w:p>
        </w:tc>
        <w:tc>
          <w:tcPr>
            <w:tcW w:w="7032" w:type="dxa"/>
            <w:shd w:val="clear" w:color="auto" w:fill="auto"/>
          </w:tcPr>
          <w:p w14:paraId="7D48ED8F" w14:textId="77777777" w:rsidR="003D7CE8" w:rsidRPr="005E0C88" w:rsidRDefault="003D7CE8" w:rsidP="001F2CB2">
            <w:pPr>
              <w:spacing w:before="120" w:after="120"/>
              <w:jc w:val="both"/>
              <w:rPr>
                <w:sz w:val="26"/>
                <w:szCs w:val="26"/>
                <w:lang w:val="vi-VN"/>
              </w:rPr>
            </w:pPr>
            <w:r w:rsidRPr="005E0C88">
              <w:rPr>
                <w:sz w:val="26"/>
                <w:szCs w:val="26"/>
                <w:lang w:val="vi-VN"/>
              </w:rPr>
              <w:t>Sau khi nhận hồ sơ thủ tục hành chính từ Bộ phận tiếp nhận và trả kết quả công chức, viên chức xử lý xem xét, thẩm định hồ sơ, trình phê duyệt kết quả giải quyết thủ tục hành chính:</w:t>
            </w:r>
          </w:p>
        </w:tc>
        <w:tc>
          <w:tcPr>
            <w:tcW w:w="1985" w:type="dxa"/>
            <w:shd w:val="clear" w:color="auto" w:fill="auto"/>
            <w:vAlign w:val="center"/>
          </w:tcPr>
          <w:p w14:paraId="71CE9144" w14:textId="77777777" w:rsidR="003D7CE8" w:rsidRPr="005E0C88" w:rsidRDefault="003D7CE8" w:rsidP="001F2CB2">
            <w:pPr>
              <w:spacing w:before="120"/>
              <w:jc w:val="center"/>
              <w:rPr>
                <w:sz w:val="26"/>
                <w:szCs w:val="26"/>
                <w:lang w:val="vi-VN"/>
              </w:rPr>
            </w:pPr>
            <w:r w:rsidRPr="005E0C88">
              <w:rPr>
                <w:sz w:val="26"/>
                <w:szCs w:val="26"/>
                <w:lang w:val="vi-VN"/>
              </w:rPr>
              <w:t>- Hội đồng nhân dân cấp tỉnh xem xét, quyết định điều chỉnh chủ trương chuyển mục đích sử dụng rừng sang mục đích khác: Ba mươi lăm</w:t>
            </w:r>
            <w:r w:rsidRPr="005E0C88">
              <w:rPr>
                <w:b/>
                <w:sz w:val="26"/>
                <w:szCs w:val="26"/>
                <w:lang w:val="vi-VN"/>
              </w:rPr>
              <w:t xml:space="preserve"> (35)</w:t>
            </w:r>
            <w:r w:rsidRPr="005E0C88">
              <w:rPr>
                <w:sz w:val="26"/>
                <w:szCs w:val="26"/>
                <w:lang w:val="vi-VN"/>
              </w:rPr>
              <w:t xml:space="preserve"> ngày, kể từ ngày nhận đủ hồ sơ hợp lệ.</w:t>
            </w:r>
          </w:p>
          <w:p w14:paraId="1CA7C388" w14:textId="77777777" w:rsidR="003D7CE8" w:rsidRPr="005E0C88" w:rsidRDefault="003D7CE8" w:rsidP="001F2CB2">
            <w:pPr>
              <w:spacing w:before="120"/>
              <w:jc w:val="center"/>
              <w:rPr>
                <w:sz w:val="26"/>
                <w:szCs w:val="26"/>
                <w:lang w:val="vi-VN"/>
              </w:rPr>
            </w:pPr>
            <w:r w:rsidRPr="005E0C88">
              <w:rPr>
                <w:sz w:val="26"/>
                <w:szCs w:val="26"/>
                <w:lang w:val="vi-VN"/>
              </w:rPr>
              <w:t xml:space="preserve">- Trường hợp diện tích rừng chuyển mục đích sử dụng sang mục đích khác thuộc phạm vi quản lý </w:t>
            </w:r>
            <w:r w:rsidRPr="005E0C88">
              <w:rPr>
                <w:sz w:val="26"/>
                <w:szCs w:val="26"/>
                <w:lang w:val="vi-VN"/>
              </w:rPr>
              <w:lastRenderedPageBreak/>
              <w:t>của chủ rừng là các đơn vị trực thuộc các bộ, ngành: Hội đồng nhân dân cấp tỉnh xem xét, quyết định điều chỉnh chủ trương chuyển mục đích sử dụng rừng sang mục đích khác: Bốn mươi tám</w:t>
            </w:r>
            <w:r w:rsidRPr="005E0C88">
              <w:rPr>
                <w:b/>
                <w:sz w:val="26"/>
                <w:szCs w:val="26"/>
                <w:lang w:val="vi-VN"/>
              </w:rPr>
              <w:t xml:space="preserve"> (48)</w:t>
            </w:r>
            <w:r w:rsidRPr="005E0C88">
              <w:rPr>
                <w:sz w:val="26"/>
                <w:szCs w:val="26"/>
                <w:lang w:val="vi-VN"/>
              </w:rPr>
              <w:t xml:space="preserve"> ngày, kể từ ngày nhận đủ hồ sơ hợp lệ.</w:t>
            </w:r>
          </w:p>
        </w:tc>
        <w:tc>
          <w:tcPr>
            <w:tcW w:w="1247" w:type="dxa"/>
            <w:shd w:val="clear" w:color="auto" w:fill="auto"/>
          </w:tcPr>
          <w:p w14:paraId="6B050C8C" w14:textId="77777777" w:rsidR="003D7CE8" w:rsidRPr="005E0C88" w:rsidRDefault="003D7CE8" w:rsidP="001F2CB2">
            <w:pPr>
              <w:spacing w:before="120" w:after="120"/>
              <w:jc w:val="both"/>
              <w:rPr>
                <w:sz w:val="26"/>
                <w:szCs w:val="26"/>
                <w:lang w:val="vi-VN"/>
              </w:rPr>
            </w:pPr>
          </w:p>
        </w:tc>
      </w:tr>
      <w:tr w:rsidR="003D7CE8" w:rsidRPr="005E0C88" w14:paraId="30A14D3B" w14:textId="77777777" w:rsidTr="001F2CB2">
        <w:trPr>
          <w:trHeight w:val="20"/>
        </w:trPr>
        <w:tc>
          <w:tcPr>
            <w:tcW w:w="1077" w:type="dxa"/>
            <w:vMerge/>
            <w:shd w:val="clear" w:color="auto" w:fill="auto"/>
          </w:tcPr>
          <w:p w14:paraId="3661F3CD" w14:textId="77777777" w:rsidR="003D7CE8" w:rsidRPr="005E0C88" w:rsidRDefault="003D7CE8" w:rsidP="001F2CB2">
            <w:pPr>
              <w:spacing w:before="120" w:after="120"/>
              <w:rPr>
                <w:sz w:val="26"/>
                <w:szCs w:val="26"/>
                <w:lang w:val="vi-VN"/>
              </w:rPr>
            </w:pPr>
          </w:p>
        </w:tc>
        <w:tc>
          <w:tcPr>
            <w:tcW w:w="2693" w:type="dxa"/>
            <w:vMerge/>
            <w:shd w:val="clear" w:color="auto" w:fill="auto"/>
          </w:tcPr>
          <w:p w14:paraId="66D2BF29" w14:textId="77777777" w:rsidR="003D7CE8" w:rsidRPr="005E0C88" w:rsidRDefault="003D7CE8" w:rsidP="001F2CB2">
            <w:pPr>
              <w:spacing w:before="120" w:after="120"/>
              <w:jc w:val="both"/>
              <w:rPr>
                <w:sz w:val="26"/>
                <w:szCs w:val="26"/>
                <w:lang w:val="vi-VN"/>
              </w:rPr>
            </w:pPr>
          </w:p>
        </w:tc>
        <w:tc>
          <w:tcPr>
            <w:tcW w:w="7032" w:type="dxa"/>
            <w:shd w:val="clear" w:color="auto" w:fill="auto"/>
          </w:tcPr>
          <w:p w14:paraId="3DFC70DF" w14:textId="77777777" w:rsidR="003D7CE8" w:rsidRPr="005E0C88" w:rsidRDefault="003D7CE8" w:rsidP="001F2CB2">
            <w:pPr>
              <w:spacing w:before="120" w:after="120"/>
              <w:jc w:val="both"/>
              <w:rPr>
                <w:sz w:val="26"/>
                <w:szCs w:val="26"/>
                <w:lang w:val="vi-VN"/>
              </w:rPr>
            </w:pPr>
            <w:r w:rsidRPr="005E0C88">
              <w:rPr>
                <w:b/>
                <w:sz w:val="26"/>
                <w:szCs w:val="26"/>
                <w:lang w:val="vi-VN"/>
              </w:rPr>
              <w:t>1.</w:t>
            </w:r>
            <w:r w:rsidRPr="005E0C88">
              <w:rPr>
                <w:sz w:val="26"/>
                <w:szCs w:val="26"/>
                <w:lang w:val="vi-VN"/>
              </w:rPr>
              <w:t xml:space="preserve"> Tiếp nhận hồ sơ</w:t>
            </w:r>
          </w:p>
        </w:tc>
        <w:tc>
          <w:tcPr>
            <w:tcW w:w="1985" w:type="dxa"/>
            <w:shd w:val="clear" w:color="auto" w:fill="auto"/>
            <w:vAlign w:val="center"/>
          </w:tcPr>
          <w:p w14:paraId="1882E0D9" w14:textId="77777777" w:rsidR="003D7CE8" w:rsidRPr="005E0C88" w:rsidRDefault="003D7CE8" w:rsidP="001F2CB2">
            <w:pPr>
              <w:spacing w:before="120" w:after="120"/>
              <w:jc w:val="center"/>
              <w:rPr>
                <w:sz w:val="26"/>
                <w:szCs w:val="26"/>
                <w:lang w:val="vi-VN"/>
              </w:rPr>
            </w:pPr>
          </w:p>
        </w:tc>
        <w:tc>
          <w:tcPr>
            <w:tcW w:w="1247" w:type="dxa"/>
            <w:shd w:val="clear" w:color="auto" w:fill="auto"/>
          </w:tcPr>
          <w:p w14:paraId="6FF8A365" w14:textId="77777777" w:rsidR="003D7CE8" w:rsidRPr="005E0C88" w:rsidRDefault="003D7CE8" w:rsidP="001F2CB2">
            <w:pPr>
              <w:spacing w:before="120" w:after="120"/>
              <w:jc w:val="both"/>
              <w:rPr>
                <w:sz w:val="26"/>
                <w:szCs w:val="26"/>
                <w:lang w:val="vi-VN"/>
              </w:rPr>
            </w:pPr>
          </w:p>
        </w:tc>
      </w:tr>
      <w:tr w:rsidR="003D7CE8" w:rsidRPr="005E0C88" w14:paraId="04B18B53" w14:textId="77777777" w:rsidTr="001F2CB2">
        <w:trPr>
          <w:trHeight w:val="20"/>
        </w:trPr>
        <w:tc>
          <w:tcPr>
            <w:tcW w:w="1077" w:type="dxa"/>
            <w:vMerge/>
            <w:shd w:val="clear" w:color="auto" w:fill="auto"/>
          </w:tcPr>
          <w:p w14:paraId="371CADDF" w14:textId="77777777" w:rsidR="003D7CE8" w:rsidRPr="005E0C88" w:rsidRDefault="003D7CE8" w:rsidP="001F2CB2">
            <w:pPr>
              <w:spacing w:before="120" w:after="120"/>
              <w:rPr>
                <w:sz w:val="26"/>
                <w:szCs w:val="26"/>
                <w:lang w:val="vi-VN"/>
              </w:rPr>
            </w:pPr>
          </w:p>
        </w:tc>
        <w:tc>
          <w:tcPr>
            <w:tcW w:w="2693" w:type="dxa"/>
            <w:vMerge/>
            <w:shd w:val="clear" w:color="auto" w:fill="auto"/>
          </w:tcPr>
          <w:p w14:paraId="62470AE4" w14:textId="77777777" w:rsidR="003D7CE8" w:rsidRPr="005E0C88" w:rsidRDefault="003D7CE8" w:rsidP="001F2CB2">
            <w:pPr>
              <w:spacing w:before="120" w:after="120"/>
              <w:jc w:val="both"/>
              <w:rPr>
                <w:sz w:val="26"/>
                <w:szCs w:val="26"/>
                <w:lang w:val="vi-VN"/>
              </w:rPr>
            </w:pPr>
          </w:p>
        </w:tc>
        <w:tc>
          <w:tcPr>
            <w:tcW w:w="7032" w:type="dxa"/>
            <w:shd w:val="clear" w:color="auto" w:fill="auto"/>
          </w:tcPr>
          <w:p w14:paraId="5A79C696" w14:textId="77777777" w:rsidR="003D7CE8" w:rsidRPr="005E0C88" w:rsidRDefault="003D7CE8" w:rsidP="001F2CB2">
            <w:pPr>
              <w:spacing w:before="120" w:after="120"/>
              <w:jc w:val="both"/>
              <w:rPr>
                <w:sz w:val="26"/>
                <w:szCs w:val="26"/>
                <w:lang w:val="vi-VN"/>
              </w:rPr>
            </w:pPr>
            <w:r w:rsidRPr="005E0C88">
              <w:rPr>
                <w:b/>
                <w:sz w:val="26"/>
                <w:szCs w:val="26"/>
                <w:lang w:val="vi-VN"/>
              </w:rPr>
              <w:t>2.</w:t>
            </w:r>
            <w:r w:rsidRPr="005E0C88">
              <w:rPr>
                <w:sz w:val="26"/>
                <w:szCs w:val="26"/>
                <w:lang w:val="vi-VN"/>
              </w:rPr>
              <w:t xml:space="preserve"> Giải quyết hồ sơ (cơ quan/bộ phận chuyên môn), trong đó:</w:t>
            </w:r>
          </w:p>
        </w:tc>
        <w:tc>
          <w:tcPr>
            <w:tcW w:w="1985" w:type="dxa"/>
            <w:shd w:val="clear" w:color="auto" w:fill="auto"/>
            <w:vAlign w:val="center"/>
          </w:tcPr>
          <w:p w14:paraId="0CC448B4" w14:textId="77777777" w:rsidR="003D7CE8" w:rsidRPr="005E0C88" w:rsidRDefault="003D7CE8" w:rsidP="001F2CB2">
            <w:pPr>
              <w:spacing w:before="120" w:after="120"/>
              <w:jc w:val="center"/>
              <w:rPr>
                <w:sz w:val="26"/>
                <w:szCs w:val="26"/>
                <w:lang w:val="vi-VN"/>
              </w:rPr>
            </w:pPr>
          </w:p>
        </w:tc>
        <w:tc>
          <w:tcPr>
            <w:tcW w:w="1247" w:type="dxa"/>
            <w:shd w:val="clear" w:color="auto" w:fill="auto"/>
          </w:tcPr>
          <w:p w14:paraId="6125DD8E" w14:textId="77777777" w:rsidR="003D7CE8" w:rsidRPr="005E0C88" w:rsidRDefault="003D7CE8" w:rsidP="001F2CB2">
            <w:pPr>
              <w:spacing w:before="120" w:after="120"/>
              <w:jc w:val="both"/>
              <w:rPr>
                <w:sz w:val="26"/>
                <w:szCs w:val="26"/>
                <w:lang w:val="vi-VN"/>
              </w:rPr>
            </w:pPr>
          </w:p>
        </w:tc>
      </w:tr>
      <w:tr w:rsidR="003D7CE8" w:rsidRPr="005E0C88" w14:paraId="7BE4261C" w14:textId="77777777" w:rsidTr="001F2CB2">
        <w:trPr>
          <w:trHeight w:val="20"/>
        </w:trPr>
        <w:tc>
          <w:tcPr>
            <w:tcW w:w="1077" w:type="dxa"/>
            <w:vMerge/>
            <w:shd w:val="clear" w:color="auto" w:fill="auto"/>
          </w:tcPr>
          <w:p w14:paraId="2A3A907F" w14:textId="77777777" w:rsidR="003D7CE8" w:rsidRPr="005E0C88" w:rsidRDefault="003D7CE8" w:rsidP="001F2CB2">
            <w:pPr>
              <w:spacing w:before="120" w:after="120"/>
              <w:rPr>
                <w:sz w:val="26"/>
                <w:szCs w:val="26"/>
                <w:lang w:val="vi-VN"/>
              </w:rPr>
            </w:pPr>
          </w:p>
        </w:tc>
        <w:tc>
          <w:tcPr>
            <w:tcW w:w="2693" w:type="dxa"/>
            <w:vMerge/>
            <w:shd w:val="clear" w:color="auto" w:fill="auto"/>
          </w:tcPr>
          <w:p w14:paraId="23C62B76" w14:textId="77777777" w:rsidR="003D7CE8" w:rsidRPr="005E0C88" w:rsidRDefault="003D7CE8" w:rsidP="001F2CB2">
            <w:pPr>
              <w:spacing w:before="120" w:after="120"/>
              <w:jc w:val="both"/>
              <w:rPr>
                <w:sz w:val="26"/>
                <w:szCs w:val="26"/>
                <w:lang w:val="vi-VN"/>
              </w:rPr>
            </w:pPr>
          </w:p>
        </w:tc>
        <w:tc>
          <w:tcPr>
            <w:tcW w:w="7032" w:type="dxa"/>
            <w:shd w:val="clear" w:color="auto" w:fill="auto"/>
          </w:tcPr>
          <w:p w14:paraId="047E00BF" w14:textId="77777777" w:rsidR="003D7CE8" w:rsidRPr="005E0C88" w:rsidRDefault="003D7CE8" w:rsidP="001F2CB2">
            <w:pPr>
              <w:spacing w:before="120"/>
              <w:jc w:val="both"/>
              <w:rPr>
                <w:sz w:val="26"/>
                <w:szCs w:val="26"/>
                <w:lang w:val="vi-VN"/>
              </w:rPr>
            </w:pPr>
            <w:r w:rsidRPr="005E0C88">
              <w:rPr>
                <w:sz w:val="26"/>
                <w:szCs w:val="26"/>
                <w:lang w:val="vi-VN"/>
              </w:rPr>
              <w:t>Chi cục Kiểm lâm tham mưu Sở Nông nghiệp và Phát triển nông thôn kiểm tra, xác minh về báo cáo thuyết minh hiện trạng rừng và bản đồ hiện trạng rừng khu vực đề nghị quyết định chủ trương chuyển mục đích sử dụng rừng sang mục đích khác và tổ chức thẩm định</w:t>
            </w:r>
          </w:p>
          <w:p w14:paraId="70EF5FAC" w14:textId="77777777" w:rsidR="003D7CE8" w:rsidRPr="005E0C88" w:rsidRDefault="003D7CE8" w:rsidP="001F2CB2">
            <w:pPr>
              <w:spacing w:before="120"/>
              <w:jc w:val="both"/>
              <w:rPr>
                <w:sz w:val="26"/>
                <w:szCs w:val="26"/>
                <w:lang w:val="vi-VN"/>
              </w:rPr>
            </w:pPr>
            <w:r w:rsidRPr="005E0C88">
              <w:rPr>
                <w:sz w:val="26"/>
                <w:szCs w:val="26"/>
                <w:lang w:val="vi-VN"/>
              </w:rPr>
              <w:t xml:space="preserve">Nội dung thẩm định bao gồm: cơ sở pháp lý; thành phần, nội dung hồ sơ; sự cần thiết đầu tư dự án; vị trí tiểu khu, khoảnh, lô, địa danh hành chính, diện tích rừng theo: nguồn gốc hình thành (rừng </w:t>
            </w:r>
            <w:r w:rsidRPr="005E0C88">
              <w:rPr>
                <w:sz w:val="26"/>
                <w:szCs w:val="26"/>
                <w:lang w:val="vi-VN"/>
              </w:rPr>
              <w:lastRenderedPageBreak/>
              <w:t>tự nhiên, rừng trồng), loại rừng (rừng đặc dụng, rừng phòng hộ, rừng sản xuất); trữ lượng đối với rừng tự nhiên, loài cây và trữ lượng đối với rừng trồng theo báo cáo thuyết minh và bản đồ hiện trạng rừng; đáp ứng nguyên tắc, căn cứ chuyển mục đích sử dụng rừng sang mục đích khác theo quy định tại Điều 14, Điều 15 Luật Lâm nghiệp. Đối với dự án có chuyển mục đích sử dụng rừng tự nhiên sang mục đích khác: thẩm định dự án đáp ứng tiêu chí dự án được chuyển mục đích sử dụng rừng tự nhiên sang mục đích khác theo quy định tại Điều 41a Nghị định số 91/2024/NĐ-CP.</w:t>
            </w:r>
          </w:p>
          <w:p w14:paraId="2A3643D8" w14:textId="77777777" w:rsidR="003D7CE8" w:rsidRPr="005E0C88" w:rsidRDefault="003D7CE8" w:rsidP="001F2CB2">
            <w:pPr>
              <w:spacing w:before="120"/>
              <w:jc w:val="both"/>
              <w:rPr>
                <w:sz w:val="26"/>
                <w:szCs w:val="26"/>
                <w:lang w:val="vi-VN"/>
              </w:rPr>
            </w:pPr>
            <w:r w:rsidRPr="005E0C88">
              <w:rPr>
                <w:sz w:val="26"/>
                <w:szCs w:val="26"/>
                <w:lang w:val="vi-VN"/>
              </w:rPr>
              <w:t>Trường hợp kết quả thẩm định không đủ điều kiện, trong thời gian 05 ngày làm việc kể từ ngày tổ chức thẩm định, Sở Nông nghiệp và Phát triển nông thôn trả lời bằng văn bản và nêu rõ lý do.</w:t>
            </w:r>
          </w:p>
        </w:tc>
        <w:tc>
          <w:tcPr>
            <w:tcW w:w="1985" w:type="dxa"/>
            <w:shd w:val="clear" w:color="auto" w:fill="auto"/>
          </w:tcPr>
          <w:p w14:paraId="7ED580C5" w14:textId="77777777" w:rsidR="003D7CE8" w:rsidRPr="005E0C88" w:rsidRDefault="003D7CE8" w:rsidP="001F2CB2">
            <w:pPr>
              <w:spacing w:before="120"/>
              <w:jc w:val="center"/>
              <w:rPr>
                <w:sz w:val="26"/>
                <w:szCs w:val="26"/>
                <w:highlight w:val="yellow"/>
                <w:lang w:val="en-US"/>
              </w:rPr>
            </w:pPr>
            <w:r w:rsidRPr="005E0C88">
              <w:rPr>
                <w:sz w:val="26"/>
                <w:szCs w:val="26"/>
                <w:lang w:val="en-US"/>
              </w:rPr>
              <w:lastRenderedPageBreak/>
              <w:t>Mười lăm</w:t>
            </w:r>
            <w:r w:rsidRPr="005E0C88">
              <w:rPr>
                <w:b/>
                <w:sz w:val="26"/>
                <w:szCs w:val="26"/>
                <w:lang w:val="en-US"/>
              </w:rPr>
              <w:t xml:space="preserve"> (15)</w:t>
            </w:r>
            <w:r w:rsidRPr="005E0C88">
              <w:rPr>
                <w:sz w:val="26"/>
                <w:szCs w:val="26"/>
                <w:lang w:val="en-US"/>
              </w:rPr>
              <w:t xml:space="preserve"> ngày</w:t>
            </w:r>
          </w:p>
        </w:tc>
        <w:tc>
          <w:tcPr>
            <w:tcW w:w="1247" w:type="dxa"/>
            <w:shd w:val="clear" w:color="auto" w:fill="auto"/>
          </w:tcPr>
          <w:p w14:paraId="5FB9F475" w14:textId="77777777" w:rsidR="003D7CE8" w:rsidRPr="005E0C88" w:rsidRDefault="003D7CE8" w:rsidP="001F2CB2">
            <w:pPr>
              <w:spacing w:before="120"/>
              <w:jc w:val="center"/>
              <w:rPr>
                <w:sz w:val="26"/>
                <w:szCs w:val="26"/>
                <w:lang w:val="vi-VN"/>
              </w:rPr>
            </w:pPr>
          </w:p>
        </w:tc>
      </w:tr>
      <w:tr w:rsidR="003D7CE8" w:rsidRPr="005E0C88" w14:paraId="60E36745" w14:textId="77777777" w:rsidTr="001F2CB2">
        <w:trPr>
          <w:trHeight w:val="20"/>
        </w:trPr>
        <w:tc>
          <w:tcPr>
            <w:tcW w:w="1077" w:type="dxa"/>
            <w:vMerge/>
            <w:shd w:val="clear" w:color="auto" w:fill="auto"/>
            <w:vAlign w:val="center"/>
          </w:tcPr>
          <w:p w14:paraId="7A96F8CE" w14:textId="77777777" w:rsidR="003D7CE8" w:rsidRPr="005E0C88" w:rsidRDefault="003D7CE8" w:rsidP="001F2CB2">
            <w:pPr>
              <w:spacing w:before="120" w:after="120"/>
              <w:jc w:val="center"/>
              <w:rPr>
                <w:b/>
                <w:sz w:val="26"/>
                <w:szCs w:val="26"/>
                <w:lang w:val="vi-VN"/>
              </w:rPr>
            </w:pPr>
          </w:p>
        </w:tc>
        <w:tc>
          <w:tcPr>
            <w:tcW w:w="2693" w:type="dxa"/>
            <w:vMerge/>
            <w:shd w:val="clear" w:color="auto" w:fill="auto"/>
            <w:vAlign w:val="center"/>
          </w:tcPr>
          <w:p w14:paraId="0CD3E1C3" w14:textId="77777777" w:rsidR="003D7CE8" w:rsidRPr="005E0C88" w:rsidRDefault="003D7CE8" w:rsidP="001F2CB2">
            <w:pPr>
              <w:spacing w:before="120" w:after="120"/>
              <w:jc w:val="center"/>
              <w:rPr>
                <w:b/>
                <w:sz w:val="26"/>
                <w:szCs w:val="26"/>
                <w:lang w:val="vi-VN"/>
              </w:rPr>
            </w:pPr>
          </w:p>
        </w:tc>
        <w:tc>
          <w:tcPr>
            <w:tcW w:w="7032" w:type="dxa"/>
            <w:shd w:val="clear" w:color="auto" w:fill="auto"/>
          </w:tcPr>
          <w:p w14:paraId="3788B11C" w14:textId="77777777" w:rsidR="003D7CE8" w:rsidRPr="005E0C88" w:rsidRDefault="003D7CE8" w:rsidP="001F2CB2">
            <w:pPr>
              <w:spacing w:before="120" w:after="120"/>
              <w:jc w:val="both"/>
              <w:rPr>
                <w:sz w:val="26"/>
                <w:szCs w:val="26"/>
                <w:lang w:val="vi-VN"/>
              </w:rPr>
            </w:pPr>
            <w:r w:rsidRPr="005E0C88">
              <w:rPr>
                <w:sz w:val="26"/>
                <w:szCs w:val="26"/>
                <w:lang w:val="vi-VN"/>
              </w:rPr>
              <w:t>Sở Nông nghiệp và Phát triển nông thôn báo cáo Ủy ban nhân dân cấp tỉnh kết quả thẩm định để trình Hội đồng nhân dân cấp tỉnh xem xét, quyết định điều chỉnh chủ trương chuyển mục đích sử dụng rừng sang mục đích khác.</w:t>
            </w:r>
          </w:p>
        </w:tc>
        <w:tc>
          <w:tcPr>
            <w:tcW w:w="1985" w:type="dxa"/>
            <w:shd w:val="clear" w:color="auto" w:fill="auto"/>
          </w:tcPr>
          <w:p w14:paraId="11FF4CA7" w14:textId="77777777" w:rsidR="003D7CE8" w:rsidRPr="005E0C88" w:rsidRDefault="003D7CE8" w:rsidP="001F2CB2">
            <w:pPr>
              <w:spacing w:before="120" w:after="120"/>
              <w:jc w:val="center"/>
              <w:rPr>
                <w:sz w:val="26"/>
                <w:szCs w:val="26"/>
                <w:lang w:val="en-US"/>
              </w:rPr>
            </w:pPr>
            <w:r w:rsidRPr="005E0C88">
              <w:rPr>
                <w:sz w:val="26"/>
                <w:szCs w:val="26"/>
                <w:lang w:val="en-US"/>
              </w:rPr>
              <w:t>Mười</w:t>
            </w:r>
            <w:r w:rsidRPr="005E0C88">
              <w:rPr>
                <w:b/>
                <w:sz w:val="26"/>
                <w:szCs w:val="26"/>
                <w:lang w:val="en-US"/>
              </w:rPr>
              <w:t xml:space="preserve"> (10)</w:t>
            </w:r>
            <w:r w:rsidRPr="005E0C88">
              <w:rPr>
                <w:sz w:val="26"/>
                <w:szCs w:val="26"/>
                <w:lang w:val="en-US"/>
              </w:rPr>
              <w:t xml:space="preserve"> ngày</w:t>
            </w:r>
          </w:p>
        </w:tc>
        <w:tc>
          <w:tcPr>
            <w:tcW w:w="1247" w:type="dxa"/>
            <w:shd w:val="clear" w:color="auto" w:fill="auto"/>
          </w:tcPr>
          <w:p w14:paraId="0A2C4F1B" w14:textId="77777777" w:rsidR="003D7CE8" w:rsidRPr="005E0C88" w:rsidRDefault="003D7CE8" w:rsidP="001F2CB2">
            <w:pPr>
              <w:spacing w:before="120" w:after="120"/>
              <w:jc w:val="both"/>
              <w:rPr>
                <w:sz w:val="26"/>
                <w:szCs w:val="26"/>
                <w:lang w:val="vi-VN"/>
              </w:rPr>
            </w:pPr>
          </w:p>
        </w:tc>
      </w:tr>
      <w:tr w:rsidR="003D7CE8" w:rsidRPr="005E0C88" w14:paraId="4DE72AAB" w14:textId="77777777" w:rsidTr="001F2CB2">
        <w:trPr>
          <w:trHeight w:val="20"/>
        </w:trPr>
        <w:tc>
          <w:tcPr>
            <w:tcW w:w="1077" w:type="dxa"/>
            <w:vMerge/>
            <w:shd w:val="clear" w:color="auto" w:fill="auto"/>
            <w:vAlign w:val="center"/>
          </w:tcPr>
          <w:p w14:paraId="0EFD9F35" w14:textId="77777777" w:rsidR="003D7CE8" w:rsidRPr="005E0C88" w:rsidRDefault="003D7CE8" w:rsidP="001F2CB2">
            <w:pPr>
              <w:spacing w:before="120" w:after="120"/>
              <w:jc w:val="center"/>
              <w:rPr>
                <w:b/>
                <w:sz w:val="26"/>
                <w:szCs w:val="26"/>
                <w:lang w:val="vi-VN"/>
              </w:rPr>
            </w:pPr>
          </w:p>
        </w:tc>
        <w:tc>
          <w:tcPr>
            <w:tcW w:w="2693" w:type="dxa"/>
            <w:vMerge/>
            <w:shd w:val="clear" w:color="auto" w:fill="auto"/>
            <w:vAlign w:val="center"/>
          </w:tcPr>
          <w:p w14:paraId="32D15F44" w14:textId="77777777" w:rsidR="003D7CE8" w:rsidRPr="005E0C88" w:rsidRDefault="003D7CE8" w:rsidP="001F2CB2">
            <w:pPr>
              <w:spacing w:before="120" w:after="120"/>
              <w:jc w:val="center"/>
              <w:rPr>
                <w:b/>
                <w:sz w:val="26"/>
                <w:szCs w:val="26"/>
                <w:lang w:val="vi-VN"/>
              </w:rPr>
            </w:pPr>
          </w:p>
        </w:tc>
        <w:tc>
          <w:tcPr>
            <w:tcW w:w="7032" w:type="dxa"/>
            <w:shd w:val="clear" w:color="auto" w:fill="auto"/>
          </w:tcPr>
          <w:p w14:paraId="25407139" w14:textId="77777777" w:rsidR="003D7CE8" w:rsidRPr="005E0C88" w:rsidRDefault="003D7CE8" w:rsidP="001F2CB2">
            <w:pPr>
              <w:spacing w:before="120" w:after="120"/>
              <w:jc w:val="both"/>
              <w:rPr>
                <w:sz w:val="26"/>
                <w:szCs w:val="26"/>
                <w:lang w:val="vi-VN"/>
              </w:rPr>
            </w:pPr>
            <w:r w:rsidRPr="005E0C88">
              <w:rPr>
                <w:sz w:val="26"/>
                <w:szCs w:val="26"/>
                <w:lang w:val="vi-VN"/>
              </w:rPr>
              <w:t>Trình Hội đồng nhân dân cấp tỉnh hoặc lấy ý kiến thống nhất của bộ, ngành (đối với trường hợp diện tích rừng chuyển mục đích sử dụng sang mục đích khác thuộc phạm vi quản lý của chủ rừng là các đơn vị trực thuộc các bộ, ngành) trước khi trình Hội đồng nhân dân cấp tỉnh.</w:t>
            </w:r>
          </w:p>
        </w:tc>
        <w:tc>
          <w:tcPr>
            <w:tcW w:w="1985" w:type="dxa"/>
            <w:shd w:val="clear" w:color="auto" w:fill="auto"/>
          </w:tcPr>
          <w:p w14:paraId="3444500E" w14:textId="77777777" w:rsidR="003D7CE8" w:rsidRPr="005E0C88" w:rsidRDefault="003D7CE8" w:rsidP="001F2CB2">
            <w:pPr>
              <w:spacing w:before="120" w:after="120"/>
              <w:jc w:val="center"/>
              <w:rPr>
                <w:sz w:val="26"/>
                <w:szCs w:val="26"/>
                <w:lang w:val="vi-VN"/>
              </w:rPr>
            </w:pPr>
          </w:p>
        </w:tc>
        <w:tc>
          <w:tcPr>
            <w:tcW w:w="1247" w:type="dxa"/>
            <w:shd w:val="clear" w:color="auto" w:fill="auto"/>
          </w:tcPr>
          <w:p w14:paraId="3BBFF357" w14:textId="77777777" w:rsidR="003D7CE8" w:rsidRPr="005E0C88" w:rsidRDefault="003D7CE8" w:rsidP="001F2CB2">
            <w:pPr>
              <w:spacing w:before="120" w:after="120"/>
              <w:jc w:val="both"/>
              <w:rPr>
                <w:sz w:val="26"/>
                <w:szCs w:val="26"/>
                <w:lang w:val="vi-VN"/>
              </w:rPr>
            </w:pPr>
          </w:p>
        </w:tc>
      </w:tr>
      <w:tr w:rsidR="003D7CE8" w:rsidRPr="005E0C88" w14:paraId="705B0DD7" w14:textId="77777777" w:rsidTr="001F2CB2">
        <w:trPr>
          <w:trHeight w:val="20"/>
        </w:trPr>
        <w:tc>
          <w:tcPr>
            <w:tcW w:w="1077" w:type="dxa"/>
            <w:vMerge/>
            <w:shd w:val="clear" w:color="auto" w:fill="auto"/>
            <w:vAlign w:val="center"/>
          </w:tcPr>
          <w:p w14:paraId="385CC8B3" w14:textId="77777777" w:rsidR="003D7CE8" w:rsidRPr="005E0C88" w:rsidRDefault="003D7CE8" w:rsidP="001F2CB2">
            <w:pPr>
              <w:spacing w:before="120" w:after="120"/>
              <w:jc w:val="center"/>
              <w:rPr>
                <w:b/>
                <w:sz w:val="26"/>
                <w:szCs w:val="26"/>
                <w:lang w:val="vi-VN"/>
              </w:rPr>
            </w:pPr>
          </w:p>
        </w:tc>
        <w:tc>
          <w:tcPr>
            <w:tcW w:w="2693" w:type="dxa"/>
            <w:vMerge/>
            <w:shd w:val="clear" w:color="auto" w:fill="auto"/>
            <w:vAlign w:val="center"/>
          </w:tcPr>
          <w:p w14:paraId="5A8C480D" w14:textId="77777777" w:rsidR="003D7CE8" w:rsidRPr="005E0C88" w:rsidRDefault="003D7CE8" w:rsidP="001F2CB2">
            <w:pPr>
              <w:spacing w:before="120" w:after="120"/>
              <w:jc w:val="center"/>
              <w:rPr>
                <w:b/>
                <w:sz w:val="26"/>
                <w:szCs w:val="26"/>
                <w:lang w:val="vi-VN"/>
              </w:rPr>
            </w:pPr>
          </w:p>
        </w:tc>
        <w:tc>
          <w:tcPr>
            <w:tcW w:w="7032" w:type="dxa"/>
            <w:shd w:val="clear" w:color="auto" w:fill="auto"/>
          </w:tcPr>
          <w:p w14:paraId="52B5106F" w14:textId="77777777" w:rsidR="003D7CE8" w:rsidRPr="005E0C88" w:rsidRDefault="003D7CE8" w:rsidP="001F2CB2">
            <w:pPr>
              <w:spacing w:before="120" w:after="120"/>
              <w:jc w:val="both"/>
              <w:rPr>
                <w:sz w:val="26"/>
                <w:szCs w:val="26"/>
                <w:lang w:val="vi-VN"/>
              </w:rPr>
            </w:pPr>
            <w:r w:rsidRPr="005E0C88">
              <w:rPr>
                <w:sz w:val="26"/>
                <w:szCs w:val="26"/>
                <w:lang w:val="vi-VN"/>
              </w:rPr>
              <w:t>* Trong thời gian 10 ngày kể từ ngày nhận được báo cáo kết quả thẩm định và hồ sơ của Sở Nông nghiệp và Phát triển nông thôn, Ủy ban nhân dân cấp tỉnh trình Hội đồng nhân dân cấp tỉnh xem xét, quyết định điều chỉnh chủ trương chuyển mục đích sử dụng rừng sang mục đích khác.</w:t>
            </w:r>
          </w:p>
        </w:tc>
        <w:tc>
          <w:tcPr>
            <w:tcW w:w="1985" w:type="dxa"/>
            <w:shd w:val="clear" w:color="auto" w:fill="auto"/>
          </w:tcPr>
          <w:p w14:paraId="074459E1" w14:textId="77777777" w:rsidR="003D7CE8" w:rsidRPr="005E0C88" w:rsidRDefault="003D7CE8" w:rsidP="001F2CB2">
            <w:pPr>
              <w:spacing w:before="120" w:after="120"/>
              <w:jc w:val="center"/>
              <w:rPr>
                <w:sz w:val="26"/>
                <w:szCs w:val="26"/>
                <w:lang w:val="en-US"/>
              </w:rPr>
            </w:pPr>
            <w:r w:rsidRPr="005E0C88">
              <w:rPr>
                <w:sz w:val="26"/>
                <w:szCs w:val="26"/>
                <w:lang w:val="en-US"/>
              </w:rPr>
              <w:t>Mười</w:t>
            </w:r>
            <w:r w:rsidRPr="005E0C88">
              <w:rPr>
                <w:b/>
                <w:sz w:val="26"/>
                <w:szCs w:val="26"/>
                <w:lang w:val="en-US"/>
              </w:rPr>
              <w:t xml:space="preserve"> (10)</w:t>
            </w:r>
            <w:r w:rsidRPr="005E0C88">
              <w:rPr>
                <w:sz w:val="26"/>
                <w:szCs w:val="26"/>
                <w:lang w:val="en-US"/>
              </w:rPr>
              <w:t xml:space="preserve"> ngày</w:t>
            </w:r>
          </w:p>
        </w:tc>
        <w:tc>
          <w:tcPr>
            <w:tcW w:w="1247" w:type="dxa"/>
            <w:shd w:val="clear" w:color="auto" w:fill="auto"/>
          </w:tcPr>
          <w:p w14:paraId="6438C143" w14:textId="77777777" w:rsidR="003D7CE8" w:rsidRPr="005E0C88" w:rsidRDefault="003D7CE8" w:rsidP="001F2CB2">
            <w:pPr>
              <w:spacing w:before="120" w:after="120"/>
              <w:jc w:val="both"/>
              <w:rPr>
                <w:sz w:val="26"/>
                <w:szCs w:val="26"/>
                <w:lang w:val="vi-VN"/>
              </w:rPr>
            </w:pPr>
          </w:p>
        </w:tc>
      </w:tr>
      <w:tr w:rsidR="003D7CE8" w:rsidRPr="005E0C88" w14:paraId="25374728" w14:textId="77777777" w:rsidTr="001F2CB2">
        <w:trPr>
          <w:trHeight w:val="20"/>
        </w:trPr>
        <w:tc>
          <w:tcPr>
            <w:tcW w:w="1077" w:type="dxa"/>
            <w:vMerge/>
            <w:shd w:val="clear" w:color="auto" w:fill="auto"/>
            <w:vAlign w:val="center"/>
          </w:tcPr>
          <w:p w14:paraId="702EDD86" w14:textId="77777777" w:rsidR="003D7CE8" w:rsidRPr="005E0C88" w:rsidRDefault="003D7CE8" w:rsidP="001F2CB2">
            <w:pPr>
              <w:spacing w:before="120" w:after="120"/>
              <w:jc w:val="center"/>
              <w:rPr>
                <w:b/>
                <w:sz w:val="26"/>
                <w:szCs w:val="26"/>
                <w:lang w:val="vi-VN"/>
              </w:rPr>
            </w:pPr>
          </w:p>
        </w:tc>
        <w:tc>
          <w:tcPr>
            <w:tcW w:w="2693" w:type="dxa"/>
            <w:vMerge/>
            <w:shd w:val="clear" w:color="auto" w:fill="auto"/>
            <w:vAlign w:val="center"/>
          </w:tcPr>
          <w:p w14:paraId="50F55796" w14:textId="77777777" w:rsidR="003D7CE8" w:rsidRPr="005E0C88" w:rsidRDefault="003D7CE8" w:rsidP="001F2CB2">
            <w:pPr>
              <w:spacing w:before="120" w:after="120"/>
              <w:jc w:val="center"/>
              <w:rPr>
                <w:b/>
                <w:sz w:val="26"/>
                <w:szCs w:val="26"/>
                <w:lang w:val="vi-VN"/>
              </w:rPr>
            </w:pPr>
          </w:p>
        </w:tc>
        <w:tc>
          <w:tcPr>
            <w:tcW w:w="7032" w:type="dxa"/>
            <w:shd w:val="clear" w:color="auto" w:fill="auto"/>
          </w:tcPr>
          <w:p w14:paraId="6F2E03B6" w14:textId="77777777" w:rsidR="003D7CE8" w:rsidRPr="005E0C88" w:rsidRDefault="003D7CE8" w:rsidP="001F2CB2">
            <w:pPr>
              <w:spacing w:before="120" w:after="120"/>
              <w:jc w:val="both"/>
              <w:rPr>
                <w:sz w:val="26"/>
                <w:szCs w:val="26"/>
                <w:lang w:val="vi-VN"/>
              </w:rPr>
            </w:pPr>
            <w:r w:rsidRPr="005E0C88">
              <w:rPr>
                <w:sz w:val="26"/>
                <w:szCs w:val="26"/>
                <w:shd w:val="clear" w:color="auto" w:fill="FFFFFF"/>
                <w:lang w:val="vi-VN"/>
              </w:rPr>
              <w:t>* Trường hợp diện tích rừng chuyển mục đích sử dụng sang mục đích khác thuộc phạm vi quản lý của chủ rừng là các đơn vị trực thuộc các bộ, ngành:</w:t>
            </w:r>
          </w:p>
        </w:tc>
        <w:tc>
          <w:tcPr>
            <w:tcW w:w="1985" w:type="dxa"/>
            <w:shd w:val="clear" w:color="auto" w:fill="auto"/>
          </w:tcPr>
          <w:p w14:paraId="53513E60" w14:textId="77777777" w:rsidR="003D7CE8" w:rsidRPr="005E0C88" w:rsidRDefault="003D7CE8" w:rsidP="001F2CB2">
            <w:pPr>
              <w:spacing w:before="120" w:after="120"/>
              <w:jc w:val="center"/>
              <w:rPr>
                <w:b/>
                <w:sz w:val="26"/>
                <w:szCs w:val="26"/>
                <w:lang w:val="vi-VN"/>
              </w:rPr>
            </w:pPr>
          </w:p>
        </w:tc>
        <w:tc>
          <w:tcPr>
            <w:tcW w:w="1247" w:type="dxa"/>
            <w:shd w:val="clear" w:color="auto" w:fill="auto"/>
          </w:tcPr>
          <w:p w14:paraId="6ED2BA05" w14:textId="77777777" w:rsidR="003D7CE8" w:rsidRPr="005E0C88" w:rsidRDefault="003D7CE8" w:rsidP="001F2CB2">
            <w:pPr>
              <w:spacing w:before="120" w:after="120"/>
              <w:jc w:val="both"/>
              <w:rPr>
                <w:sz w:val="26"/>
                <w:szCs w:val="26"/>
                <w:lang w:val="vi-VN"/>
              </w:rPr>
            </w:pPr>
          </w:p>
        </w:tc>
      </w:tr>
      <w:tr w:rsidR="003D7CE8" w:rsidRPr="005E0C88" w14:paraId="3382CA27" w14:textId="77777777" w:rsidTr="001F2CB2">
        <w:trPr>
          <w:trHeight w:val="20"/>
        </w:trPr>
        <w:tc>
          <w:tcPr>
            <w:tcW w:w="1077" w:type="dxa"/>
            <w:vMerge/>
            <w:shd w:val="clear" w:color="auto" w:fill="auto"/>
            <w:vAlign w:val="center"/>
          </w:tcPr>
          <w:p w14:paraId="54B18E64" w14:textId="77777777" w:rsidR="003D7CE8" w:rsidRPr="005E0C88" w:rsidRDefault="003D7CE8" w:rsidP="001F2CB2">
            <w:pPr>
              <w:spacing w:before="120" w:after="120"/>
              <w:jc w:val="center"/>
              <w:rPr>
                <w:b/>
                <w:sz w:val="26"/>
                <w:szCs w:val="26"/>
                <w:lang w:val="vi-VN"/>
              </w:rPr>
            </w:pPr>
          </w:p>
        </w:tc>
        <w:tc>
          <w:tcPr>
            <w:tcW w:w="2693" w:type="dxa"/>
            <w:vMerge/>
            <w:shd w:val="clear" w:color="auto" w:fill="auto"/>
            <w:vAlign w:val="center"/>
          </w:tcPr>
          <w:p w14:paraId="3AB06965" w14:textId="77777777" w:rsidR="003D7CE8" w:rsidRPr="005E0C88" w:rsidRDefault="003D7CE8" w:rsidP="001F2CB2">
            <w:pPr>
              <w:spacing w:before="120" w:after="120"/>
              <w:jc w:val="center"/>
              <w:rPr>
                <w:b/>
                <w:sz w:val="26"/>
                <w:szCs w:val="26"/>
                <w:lang w:val="vi-VN"/>
              </w:rPr>
            </w:pPr>
          </w:p>
        </w:tc>
        <w:tc>
          <w:tcPr>
            <w:tcW w:w="7032" w:type="dxa"/>
            <w:shd w:val="clear" w:color="auto" w:fill="auto"/>
          </w:tcPr>
          <w:p w14:paraId="1CC82415" w14:textId="77777777" w:rsidR="003D7CE8" w:rsidRPr="005E0C88" w:rsidRDefault="003D7CE8" w:rsidP="001F2CB2">
            <w:pPr>
              <w:spacing w:before="120" w:after="120"/>
              <w:jc w:val="both"/>
              <w:rPr>
                <w:sz w:val="26"/>
                <w:szCs w:val="26"/>
                <w:lang w:val="vi-VN"/>
              </w:rPr>
            </w:pPr>
            <w:r w:rsidRPr="005E0C88">
              <w:rPr>
                <w:sz w:val="26"/>
                <w:szCs w:val="26"/>
                <w:shd w:val="clear" w:color="auto" w:fill="FFFFFF"/>
                <w:lang w:val="vi-VN"/>
              </w:rPr>
              <w:t>Chủ tịch Ủy ban nhân dân cấp tỉnh có văn bản lấy ý kiến thống nhất của bộ, ngành.</w:t>
            </w:r>
          </w:p>
        </w:tc>
        <w:tc>
          <w:tcPr>
            <w:tcW w:w="1985" w:type="dxa"/>
            <w:shd w:val="clear" w:color="auto" w:fill="auto"/>
          </w:tcPr>
          <w:p w14:paraId="451CEBAE" w14:textId="77777777" w:rsidR="003D7CE8" w:rsidRPr="005E0C88" w:rsidRDefault="003D7CE8" w:rsidP="001F2CB2">
            <w:pPr>
              <w:spacing w:before="120" w:after="120"/>
              <w:jc w:val="center"/>
              <w:rPr>
                <w:sz w:val="26"/>
                <w:szCs w:val="26"/>
                <w:lang w:val="en-US"/>
              </w:rPr>
            </w:pPr>
            <w:r w:rsidRPr="005E0C88">
              <w:rPr>
                <w:sz w:val="26"/>
                <w:szCs w:val="26"/>
                <w:lang w:val="en-US"/>
              </w:rPr>
              <w:t>Ba</w:t>
            </w:r>
            <w:r w:rsidRPr="005E0C88">
              <w:rPr>
                <w:b/>
                <w:sz w:val="26"/>
                <w:szCs w:val="26"/>
                <w:lang w:val="en-US"/>
              </w:rPr>
              <w:t xml:space="preserve"> (03) </w:t>
            </w:r>
            <w:r w:rsidRPr="005E0C88">
              <w:rPr>
                <w:sz w:val="26"/>
                <w:szCs w:val="26"/>
                <w:lang w:val="en-US"/>
              </w:rPr>
              <w:t>ngày</w:t>
            </w:r>
          </w:p>
        </w:tc>
        <w:tc>
          <w:tcPr>
            <w:tcW w:w="1247" w:type="dxa"/>
            <w:shd w:val="clear" w:color="auto" w:fill="auto"/>
          </w:tcPr>
          <w:p w14:paraId="018A58F1" w14:textId="77777777" w:rsidR="003D7CE8" w:rsidRPr="005E0C88" w:rsidRDefault="003D7CE8" w:rsidP="001F2CB2">
            <w:pPr>
              <w:spacing w:before="120" w:after="120"/>
              <w:jc w:val="both"/>
              <w:rPr>
                <w:sz w:val="26"/>
                <w:szCs w:val="26"/>
                <w:lang w:val="vi-VN"/>
              </w:rPr>
            </w:pPr>
          </w:p>
        </w:tc>
      </w:tr>
      <w:tr w:rsidR="003D7CE8" w:rsidRPr="005E0C88" w14:paraId="46206B11" w14:textId="77777777" w:rsidTr="001F2CB2">
        <w:trPr>
          <w:trHeight w:val="20"/>
        </w:trPr>
        <w:tc>
          <w:tcPr>
            <w:tcW w:w="1077" w:type="dxa"/>
            <w:vMerge/>
            <w:shd w:val="clear" w:color="auto" w:fill="auto"/>
            <w:vAlign w:val="center"/>
          </w:tcPr>
          <w:p w14:paraId="3B920147" w14:textId="77777777" w:rsidR="003D7CE8" w:rsidRPr="005E0C88" w:rsidRDefault="003D7CE8" w:rsidP="001F2CB2">
            <w:pPr>
              <w:spacing w:before="120" w:after="120"/>
              <w:jc w:val="center"/>
              <w:rPr>
                <w:b/>
                <w:sz w:val="26"/>
                <w:szCs w:val="26"/>
                <w:lang w:val="vi-VN"/>
              </w:rPr>
            </w:pPr>
          </w:p>
        </w:tc>
        <w:tc>
          <w:tcPr>
            <w:tcW w:w="2693" w:type="dxa"/>
            <w:vMerge/>
            <w:shd w:val="clear" w:color="auto" w:fill="auto"/>
            <w:vAlign w:val="center"/>
          </w:tcPr>
          <w:p w14:paraId="6B47CE3B" w14:textId="77777777" w:rsidR="003D7CE8" w:rsidRPr="005E0C88" w:rsidRDefault="003D7CE8" w:rsidP="001F2CB2">
            <w:pPr>
              <w:spacing w:before="120" w:after="120"/>
              <w:jc w:val="center"/>
              <w:rPr>
                <w:b/>
                <w:sz w:val="26"/>
                <w:szCs w:val="26"/>
                <w:lang w:val="vi-VN"/>
              </w:rPr>
            </w:pPr>
          </w:p>
        </w:tc>
        <w:tc>
          <w:tcPr>
            <w:tcW w:w="7032" w:type="dxa"/>
            <w:shd w:val="clear" w:color="auto" w:fill="auto"/>
          </w:tcPr>
          <w:p w14:paraId="3CBF8FE4" w14:textId="77777777" w:rsidR="003D7CE8" w:rsidRPr="005E0C88" w:rsidRDefault="003D7CE8" w:rsidP="001F2CB2">
            <w:pPr>
              <w:spacing w:before="120" w:after="120"/>
              <w:jc w:val="both"/>
              <w:rPr>
                <w:sz w:val="26"/>
                <w:szCs w:val="26"/>
                <w:shd w:val="clear" w:color="auto" w:fill="FFFFFF"/>
                <w:lang w:val="vi-VN"/>
              </w:rPr>
            </w:pPr>
            <w:r w:rsidRPr="005E0C88">
              <w:rPr>
                <w:sz w:val="26"/>
                <w:szCs w:val="26"/>
                <w:shd w:val="clear" w:color="auto" w:fill="FFFFFF"/>
                <w:lang w:val="vi-VN"/>
              </w:rPr>
              <w:t>Bộ, ngành có ý kiến bằng văn bản gửi Ủy ban nhân dân cấp tỉnh. Trường hợp không thống nhất, nêu rõ lý do.</w:t>
            </w:r>
          </w:p>
        </w:tc>
        <w:tc>
          <w:tcPr>
            <w:tcW w:w="1985" w:type="dxa"/>
            <w:shd w:val="clear" w:color="auto" w:fill="auto"/>
          </w:tcPr>
          <w:p w14:paraId="1BFFEB62" w14:textId="77777777" w:rsidR="003D7CE8" w:rsidRPr="005E0C88" w:rsidRDefault="003D7CE8" w:rsidP="001F2CB2">
            <w:pPr>
              <w:spacing w:before="120" w:after="120"/>
              <w:jc w:val="center"/>
              <w:rPr>
                <w:sz w:val="26"/>
                <w:szCs w:val="26"/>
                <w:lang w:val="en-US"/>
              </w:rPr>
            </w:pPr>
            <w:r w:rsidRPr="005E0C88">
              <w:rPr>
                <w:sz w:val="26"/>
                <w:szCs w:val="26"/>
                <w:lang w:val="en-US"/>
              </w:rPr>
              <w:t>Mười lăm</w:t>
            </w:r>
            <w:r w:rsidRPr="005E0C88">
              <w:rPr>
                <w:b/>
                <w:sz w:val="26"/>
                <w:szCs w:val="26"/>
                <w:lang w:val="en-US"/>
              </w:rPr>
              <w:t xml:space="preserve"> (15) </w:t>
            </w:r>
            <w:r w:rsidRPr="005E0C88">
              <w:rPr>
                <w:sz w:val="26"/>
                <w:szCs w:val="26"/>
                <w:lang w:val="en-US"/>
              </w:rPr>
              <w:t>ngày</w:t>
            </w:r>
          </w:p>
        </w:tc>
        <w:tc>
          <w:tcPr>
            <w:tcW w:w="1247" w:type="dxa"/>
            <w:shd w:val="clear" w:color="auto" w:fill="auto"/>
          </w:tcPr>
          <w:p w14:paraId="43F5C201" w14:textId="77777777" w:rsidR="003D7CE8" w:rsidRPr="005E0C88" w:rsidRDefault="003D7CE8" w:rsidP="001F2CB2">
            <w:pPr>
              <w:spacing w:before="120" w:after="120"/>
              <w:jc w:val="both"/>
              <w:rPr>
                <w:sz w:val="26"/>
                <w:szCs w:val="26"/>
                <w:lang w:val="vi-VN"/>
              </w:rPr>
            </w:pPr>
          </w:p>
        </w:tc>
      </w:tr>
      <w:tr w:rsidR="003D7CE8" w:rsidRPr="005E0C88" w14:paraId="36ED9820" w14:textId="77777777" w:rsidTr="001F2CB2">
        <w:trPr>
          <w:trHeight w:val="20"/>
        </w:trPr>
        <w:tc>
          <w:tcPr>
            <w:tcW w:w="1077" w:type="dxa"/>
            <w:vMerge/>
            <w:shd w:val="clear" w:color="auto" w:fill="auto"/>
            <w:vAlign w:val="center"/>
          </w:tcPr>
          <w:p w14:paraId="64B848AF" w14:textId="77777777" w:rsidR="003D7CE8" w:rsidRPr="005E0C88" w:rsidRDefault="003D7CE8" w:rsidP="001F2CB2">
            <w:pPr>
              <w:spacing w:before="120" w:after="120"/>
              <w:jc w:val="center"/>
              <w:rPr>
                <w:b/>
                <w:sz w:val="26"/>
                <w:szCs w:val="26"/>
                <w:lang w:val="vi-VN"/>
              </w:rPr>
            </w:pPr>
          </w:p>
        </w:tc>
        <w:tc>
          <w:tcPr>
            <w:tcW w:w="2693" w:type="dxa"/>
            <w:vMerge/>
            <w:shd w:val="clear" w:color="auto" w:fill="auto"/>
            <w:vAlign w:val="center"/>
          </w:tcPr>
          <w:p w14:paraId="0CC955CB" w14:textId="77777777" w:rsidR="003D7CE8" w:rsidRPr="005E0C88" w:rsidRDefault="003D7CE8" w:rsidP="001F2CB2">
            <w:pPr>
              <w:spacing w:before="120" w:after="120"/>
              <w:jc w:val="center"/>
              <w:rPr>
                <w:b/>
                <w:sz w:val="26"/>
                <w:szCs w:val="26"/>
                <w:lang w:val="vi-VN"/>
              </w:rPr>
            </w:pPr>
          </w:p>
        </w:tc>
        <w:tc>
          <w:tcPr>
            <w:tcW w:w="7032" w:type="dxa"/>
            <w:shd w:val="clear" w:color="auto" w:fill="auto"/>
          </w:tcPr>
          <w:p w14:paraId="22ECF5A9" w14:textId="77777777" w:rsidR="003D7CE8" w:rsidRPr="005E0C88" w:rsidRDefault="003D7CE8" w:rsidP="001F2CB2">
            <w:pPr>
              <w:spacing w:before="120" w:after="120"/>
              <w:jc w:val="both"/>
              <w:rPr>
                <w:sz w:val="26"/>
                <w:szCs w:val="26"/>
                <w:shd w:val="clear" w:color="auto" w:fill="FFFFFF"/>
                <w:lang w:val="vi-VN"/>
              </w:rPr>
            </w:pPr>
            <w:r w:rsidRPr="005E0C88">
              <w:rPr>
                <w:sz w:val="26"/>
                <w:szCs w:val="26"/>
                <w:shd w:val="clear" w:color="auto" w:fill="FFFFFF"/>
                <w:lang w:val="vi-VN"/>
              </w:rPr>
              <w:t>Ủy ban nhân dân cấp tỉnh trình Hội đồng nhân dân cấp tỉnh xem xét, quyết định điều chỉnh chủ trương chuyển mục đích sử dụng rừng sang mục đích khác.</w:t>
            </w:r>
          </w:p>
        </w:tc>
        <w:tc>
          <w:tcPr>
            <w:tcW w:w="1985" w:type="dxa"/>
            <w:shd w:val="clear" w:color="auto" w:fill="auto"/>
          </w:tcPr>
          <w:p w14:paraId="77990E9C" w14:textId="77777777" w:rsidR="003D7CE8" w:rsidRPr="005E0C88" w:rsidRDefault="003D7CE8" w:rsidP="001F2CB2">
            <w:pPr>
              <w:spacing w:before="120" w:after="120"/>
              <w:jc w:val="center"/>
              <w:rPr>
                <w:b/>
                <w:sz w:val="26"/>
                <w:szCs w:val="26"/>
                <w:lang w:val="en-US"/>
              </w:rPr>
            </w:pPr>
            <w:r w:rsidRPr="005E0C88">
              <w:rPr>
                <w:sz w:val="26"/>
                <w:szCs w:val="26"/>
                <w:lang w:val="en-US"/>
              </w:rPr>
              <w:t xml:space="preserve">Năm </w:t>
            </w:r>
            <w:r w:rsidRPr="005E0C88">
              <w:rPr>
                <w:b/>
                <w:sz w:val="26"/>
                <w:szCs w:val="26"/>
                <w:lang w:val="en-US"/>
              </w:rPr>
              <w:t xml:space="preserve">(05) </w:t>
            </w:r>
            <w:r w:rsidRPr="005E0C88">
              <w:rPr>
                <w:sz w:val="26"/>
                <w:szCs w:val="26"/>
                <w:lang w:val="en-US"/>
              </w:rPr>
              <w:t>ngày</w:t>
            </w:r>
          </w:p>
        </w:tc>
        <w:tc>
          <w:tcPr>
            <w:tcW w:w="1247" w:type="dxa"/>
            <w:shd w:val="clear" w:color="auto" w:fill="auto"/>
          </w:tcPr>
          <w:p w14:paraId="45D27C0B" w14:textId="77777777" w:rsidR="003D7CE8" w:rsidRPr="005E0C88" w:rsidRDefault="003D7CE8" w:rsidP="001F2CB2">
            <w:pPr>
              <w:spacing w:before="120" w:after="120"/>
              <w:jc w:val="both"/>
              <w:rPr>
                <w:sz w:val="26"/>
                <w:szCs w:val="26"/>
                <w:lang w:val="vi-VN"/>
              </w:rPr>
            </w:pPr>
          </w:p>
        </w:tc>
      </w:tr>
      <w:tr w:rsidR="003D7CE8" w:rsidRPr="005E0C88" w14:paraId="121CA97A" w14:textId="77777777" w:rsidTr="001F2CB2">
        <w:trPr>
          <w:trHeight w:val="1206"/>
        </w:trPr>
        <w:tc>
          <w:tcPr>
            <w:tcW w:w="1077" w:type="dxa"/>
            <w:vMerge/>
            <w:shd w:val="clear" w:color="auto" w:fill="auto"/>
            <w:vAlign w:val="center"/>
          </w:tcPr>
          <w:p w14:paraId="53F1CD34" w14:textId="77777777" w:rsidR="003D7CE8" w:rsidRPr="005E0C88" w:rsidRDefault="003D7CE8" w:rsidP="001F2CB2">
            <w:pPr>
              <w:spacing w:before="120" w:after="120"/>
              <w:jc w:val="center"/>
              <w:rPr>
                <w:b/>
                <w:sz w:val="26"/>
                <w:szCs w:val="26"/>
                <w:lang w:val="vi-VN"/>
              </w:rPr>
            </w:pPr>
          </w:p>
        </w:tc>
        <w:tc>
          <w:tcPr>
            <w:tcW w:w="2693" w:type="dxa"/>
            <w:vMerge/>
            <w:shd w:val="clear" w:color="auto" w:fill="auto"/>
            <w:vAlign w:val="center"/>
          </w:tcPr>
          <w:p w14:paraId="7E5A2BF6" w14:textId="77777777" w:rsidR="003D7CE8" w:rsidRPr="005E0C88" w:rsidRDefault="003D7CE8" w:rsidP="001F2CB2">
            <w:pPr>
              <w:spacing w:before="120" w:after="120"/>
              <w:jc w:val="center"/>
              <w:rPr>
                <w:b/>
                <w:sz w:val="26"/>
                <w:szCs w:val="26"/>
                <w:lang w:val="vi-VN"/>
              </w:rPr>
            </w:pPr>
          </w:p>
        </w:tc>
        <w:tc>
          <w:tcPr>
            <w:tcW w:w="7032" w:type="dxa"/>
            <w:shd w:val="clear" w:color="auto" w:fill="auto"/>
          </w:tcPr>
          <w:p w14:paraId="64558808" w14:textId="77777777" w:rsidR="003D7CE8" w:rsidRPr="005E0C88" w:rsidRDefault="003D7CE8" w:rsidP="001F2CB2">
            <w:pPr>
              <w:spacing w:before="120" w:after="120"/>
              <w:jc w:val="both"/>
              <w:rPr>
                <w:sz w:val="26"/>
                <w:szCs w:val="26"/>
                <w:highlight w:val="yellow"/>
                <w:shd w:val="clear" w:color="auto" w:fill="FFFFFF"/>
                <w:lang w:val="vi-VN"/>
              </w:rPr>
            </w:pPr>
            <w:r w:rsidRPr="005E0C88">
              <w:rPr>
                <w:sz w:val="26"/>
                <w:szCs w:val="26"/>
                <w:shd w:val="clear" w:color="auto" w:fill="FFFFFF"/>
                <w:lang w:val="vi-VN"/>
              </w:rPr>
              <w:t>Hội đồng nhân dân cấp tỉnh xem xét, quyết định điều chỉnh chủ trương chuyển mục đích sử dụng rừng sang mục đích khác theo quy định của pháp luật.</w:t>
            </w:r>
          </w:p>
        </w:tc>
        <w:tc>
          <w:tcPr>
            <w:tcW w:w="1985" w:type="dxa"/>
            <w:shd w:val="clear" w:color="auto" w:fill="auto"/>
          </w:tcPr>
          <w:p w14:paraId="40508AED" w14:textId="77777777" w:rsidR="003D7CE8" w:rsidRPr="005E0C88" w:rsidRDefault="003D7CE8" w:rsidP="001F2CB2">
            <w:pPr>
              <w:spacing w:before="120" w:after="120"/>
              <w:jc w:val="center"/>
              <w:rPr>
                <w:b/>
                <w:sz w:val="26"/>
                <w:szCs w:val="26"/>
                <w:highlight w:val="yellow"/>
                <w:lang w:val="vi-VN"/>
              </w:rPr>
            </w:pPr>
          </w:p>
        </w:tc>
        <w:tc>
          <w:tcPr>
            <w:tcW w:w="1247" w:type="dxa"/>
            <w:shd w:val="clear" w:color="auto" w:fill="auto"/>
          </w:tcPr>
          <w:p w14:paraId="6CEE6EC7" w14:textId="77777777" w:rsidR="003D7CE8" w:rsidRPr="005E0C88" w:rsidRDefault="003D7CE8" w:rsidP="001F2CB2">
            <w:pPr>
              <w:spacing w:before="120" w:after="120"/>
              <w:jc w:val="both"/>
              <w:rPr>
                <w:sz w:val="26"/>
                <w:szCs w:val="26"/>
                <w:lang w:val="vi-VN"/>
              </w:rPr>
            </w:pPr>
          </w:p>
        </w:tc>
      </w:tr>
      <w:tr w:rsidR="003D7CE8" w:rsidRPr="005E0C88" w14:paraId="62107A9B" w14:textId="77777777" w:rsidTr="001F2CB2">
        <w:trPr>
          <w:trHeight w:val="20"/>
        </w:trPr>
        <w:tc>
          <w:tcPr>
            <w:tcW w:w="1077" w:type="dxa"/>
            <w:shd w:val="clear" w:color="auto" w:fill="auto"/>
            <w:vAlign w:val="center"/>
          </w:tcPr>
          <w:p w14:paraId="709E776C" w14:textId="77777777" w:rsidR="003D7CE8" w:rsidRPr="005E0C88" w:rsidRDefault="003D7CE8" w:rsidP="001F2CB2">
            <w:pPr>
              <w:spacing w:before="120" w:after="120"/>
              <w:jc w:val="center"/>
              <w:rPr>
                <w:b/>
                <w:sz w:val="26"/>
                <w:szCs w:val="26"/>
                <w:lang w:val="vi-VN"/>
              </w:rPr>
            </w:pPr>
            <w:r w:rsidRPr="005E0C88">
              <w:rPr>
                <w:b/>
                <w:sz w:val="26"/>
                <w:szCs w:val="26"/>
                <w:lang w:val="vi-VN"/>
              </w:rPr>
              <w:t>Bước 4</w:t>
            </w:r>
          </w:p>
        </w:tc>
        <w:tc>
          <w:tcPr>
            <w:tcW w:w="2693" w:type="dxa"/>
            <w:shd w:val="clear" w:color="auto" w:fill="auto"/>
            <w:vAlign w:val="center"/>
          </w:tcPr>
          <w:p w14:paraId="0A585CBA" w14:textId="77777777" w:rsidR="003D7CE8" w:rsidRPr="005E0C88" w:rsidRDefault="003D7CE8" w:rsidP="001F2CB2">
            <w:pPr>
              <w:spacing w:before="120" w:after="120"/>
              <w:jc w:val="center"/>
              <w:rPr>
                <w:b/>
                <w:sz w:val="26"/>
                <w:szCs w:val="26"/>
                <w:lang w:val="vi-VN"/>
              </w:rPr>
            </w:pPr>
            <w:r w:rsidRPr="005E0C88">
              <w:rPr>
                <w:b/>
                <w:sz w:val="26"/>
                <w:szCs w:val="26"/>
                <w:lang w:val="vi-VN"/>
              </w:rPr>
              <w:t>Trả kết quả giải quyết thủ tục hành chính</w:t>
            </w:r>
          </w:p>
        </w:tc>
        <w:tc>
          <w:tcPr>
            <w:tcW w:w="7032" w:type="dxa"/>
            <w:shd w:val="clear" w:color="auto" w:fill="auto"/>
          </w:tcPr>
          <w:p w14:paraId="7AEA1406" w14:textId="77777777" w:rsidR="003D7CE8" w:rsidRPr="005E0C88" w:rsidRDefault="003D7CE8" w:rsidP="001F2CB2">
            <w:pPr>
              <w:spacing w:before="120" w:after="120"/>
              <w:jc w:val="both"/>
              <w:rPr>
                <w:sz w:val="26"/>
                <w:szCs w:val="26"/>
                <w:lang w:val="vi-VN"/>
              </w:rPr>
            </w:pPr>
            <w:r w:rsidRPr="005E0C88">
              <w:rPr>
                <w:sz w:val="26"/>
                <w:szCs w:val="26"/>
                <w:lang w:val="vi-VN"/>
              </w:rPr>
              <w:t>Công chức tiếp nhận và trả kết quả nhập vào sổ theo dõi hồ sơ và phần mềm điện tử thực hiện như sau:</w:t>
            </w:r>
          </w:p>
          <w:p w14:paraId="010F1CD3" w14:textId="77777777" w:rsidR="003D7CE8" w:rsidRPr="005E0C88" w:rsidRDefault="003D7CE8" w:rsidP="001F2CB2">
            <w:pPr>
              <w:spacing w:before="120" w:after="120"/>
              <w:jc w:val="both"/>
              <w:rPr>
                <w:sz w:val="26"/>
                <w:szCs w:val="26"/>
                <w:lang w:val="vi-VN"/>
              </w:rPr>
            </w:pPr>
            <w:r w:rsidRPr="005E0C88">
              <w:rPr>
                <w:sz w:val="26"/>
                <w:szCs w:val="26"/>
                <w:lang w:val="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3BD17AD5" w14:textId="77777777" w:rsidR="003D7CE8" w:rsidRPr="005E0C88" w:rsidRDefault="003D7CE8" w:rsidP="001F2CB2">
            <w:pPr>
              <w:spacing w:before="120" w:after="120"/>
              <w:jc w:val="both"/>
              <w:rPr>
                <w:sz w:val="26"/>
                <w:szCs w:val="26"/>
                <w:lang w:val="vi-VN"/>
              </w:rPr>
            </w:pPr>
            <w:r w:rsidRPr="005E0C88">
              <w:rPr>
                <w:sz w:val="26"/>
                <w:szCs w:val="26"/>
                <w:lang w:val="vi-VN"/>
              </w:rPr>
              <w:t xml:space="preserve">- Tổ chức, cá nhân nhận kết quả giải quyết thủ tục hành chính theo thời gian, địa điểm ghi trên Giấy tiếp nhận hồ sơ và hẹn trả kết quả </w:t>
            </w:r>
            <w:r w:rsidRPr="005E0C88">
              <w:rPr>
                <w:i/>
                <w:sz w:val="26"/>
                <w:szCs w:val="26"/>
                <w:lang w:val="vi-VN"/>
              </w:rPr>
              <w:t>(xuất trình giấy hẹn trả kết quả)</w:t>
            </w:r>
            <w:r w:rsidRPr="005E0C88">
              <w:rPr>
                <w:sz w:val="26"/>
                <w:szCs w:val="26"/>
                <w:lang w:val="vi-VN"/>
              </w:rPr>
              <w:t xml:space="preserve">. Công chức trả kết quả kiểm tra </w:t>
            </w:r>
            <w:r w:rsidRPr="005E0C88">
              <w:rPr>
                <w:sz w:val="26"/>
                <w:szCs w:val="26"/>
                <w:lang w:val="vi-VN"/>
              </w:rPr>
              <w:lastRenderedPageBreak/>
              <w:t>phiếu hẹn và yêu cầu người đến nhận kết quả ký nhận vào sổ và trả kết quả.</w:t>
            </w:r>
          </w:p>
          <w:p w14:paraId="6E620F59" w14:textId="77777777" w:rsidR="003D7CE8" w:rsidRPr="005E0C88" w:rsidRDefault="003D7CE8" w:rsidP="001F2CB2">
            <w:pPr>
              <w:spacing w:before="120" w:after="120"/>
              <w:jc w:val="both"/>
              <w:rPr>
                <w:sz w:val="26"/>
                <w:szCs w:val="26"/>
                <w:lang w:val="vi-VN"/>
              </w:rPr>
            </w:pPr>
            <w:r w:rsidRPr="005E0C88">
              <w:rPr>
                <w:sz w:val="26"/>
                <w:szCs w:val="26"/>
                <w:lang w:val="vi-VN"/>
              </w:rPr>
              <w:t>- Trường hợp nhận kết quả thông qua dịch vụ bưu chính công ích (đăng ký theo hướng dẫn của Bưu điện).</w:t>
            </w:r>
          </w:p>
          <w:p w14:paraId="42F3CA0F" w14:textId="77777777" w:rsidR="003D7CE8" w:rsidRPr="005E0C88" w:rsidRDefault="003D7CE8" w:rsidP="001F2CB2">
            <w:pPr>
              <w:spacing w:before="120" w:after="120"/>
              <w:jc w:val="both"/>
              <w:rPr>
                <w:sz w:val="26"/>
                <w:szCs w:val="26"/>
                <w:lang w:val="vi-VN"/>
              </w:rPr>
            </w:pPr>
            <w:r w:rsidRPr="005E0C88">
              <w:rPr>
                <w:sz w:val="26"/>
                <w:szCs w:val="26"/>
                <w:lang w:val="vi-VN"/>
              </w:rPr>
              <w:t>- Trường hợp nộp hồ sơ qua dịch vụ công trực tuyến, nhận kết quả trực tiếp tại Trung tâm hành chính công tỉnh Đồng Tháp, khi đi mang theo hồ sơ gốc để đối chiếu và nộp lại cho cán bộ tiếp nhận hồ sơ.</w:t>
            </w:r>
          </w:p>
          <w:p w14:paraId="1D9B7DB0" w14:textId="77777777" w:rsidR="003D7CE8" w:rsidRPr="005E0C88" w:rsidRDefault="003D7CE8" w:rsidP="001F2CB2">
            <w:pPr>
              <w:spacing w:before="120" w:after="120"/>
              <w:jc w:val="both"/>
              <w:rPr>
                <w:sz w:val="26"/>
                <w:szCs w:val="26"/>
                <w:lang w:val="vi-VN"/>
              </w:rPr>
            </w:pPr>
            <w:r w:rsidRPr="005E0C88">
              <w:rPr>
                <w:sz w:val="26"/>
                <w:szCs w:val="26"/>
                <w:lang w:val="vi-VN"/>
              </w:rPr>
              <w:t>- Thời gian trả kết quả: Sáng từ 07 giờ đến 11 giờ 30 phút; Chiều từ 13 giờ 30 đến 17 giờ của các ngày làm việc.</w:t>
            </w:r>
          </w:p>
        </w:tc>
        <w:tc>
          <w:tcPr>
            <w:tcW w:w="1985" w:type="dxa"/>
            <w:shd w:val="clear" w:color="auto" w:fill="auto"/>
          </w:tcPr>
          <w:p w14:paraId="7131936A" w14:textId="77777777" w:rsidR="003D7CE8" w:rsidRPr="005E0C88" w:rsidRDefault="003D7CE8" w:rsidP="001F2CB2">
            <w:pPr>
              <w:spacing w:before="120" w:after="120"/>
              <w:jc w:val="both"/>
              <w:rPr>
                <w:sz w:val="26"/>
                <w:szCs w:val="26"/>
                <w:lang w:val="vi-VN"/>
              </w:rPr>
            </w:pPr>
          </w:p>
        </w:tc>
        <w:tc>
          <w:tcPr>
            <w:tcW w:w="1247" w:type="dxa"/>
            <w:shd w:val="clear" w:color="auto" w:fill="auto"/>
          </w:tcPr>
          <w:p w14:paraId="15F1387B" w14:textId="77777777" w:rsidR="003D7CE8" w:rsidRPr="005E0C88" w:rsidRDefault="003D7CE8" w:rsidP="001F2CB2">
            <w:pPr>
              <w:spacing w:before="120" w:after="120"/>
              <w:jc w:val="both"/>
              <w:rPr>
                <w:sz w:val="26"/>
                <w:szCs w:val="26"/>
                <w:lang w:val="vi-VN"/>
              </w:rPr>
            </w:pPr>
          </w:p>
        </w:tc>
      </w:tr>
    </w:tbl>
    <w:p w14:paraId="2D3C87CB" w14:textId="0A72F4CB" w:rsidR="003D7CE8" w:rsidRPr="005E0C88" w:rsidRDefault="001D6F12" w:rsidP="003D7CE8">
      <w:pPr>
        <w:spacing w:before="120"/>
        <w:ind w:firstLine="567"/>
        <w:rPr>
          <w:b/>
          <w:bCs/>
          <w:sz w:val="26"/>
          <w:szCs w:val="26"/>
          <w:lang w:val="vi-VN"/>
        </w:rPr>
      </w:pPr>
      <w:r w:rsidRPr="005E0C88">
        <w:rPr>
          <w:b/>
          <w:bCs/>
          <w:sz w:val="26"/>
          <w:szCs w:val="26"/>
          <w:lang w:val="vi-VN"/>
        </w:rPr>
        <w:t>8</w:t>
      </w:r>
      <w:r w:rsidR="003D7CE8" w:rsidRPr="005E0C88">
        <w:rPr>
          <w:b/>
          <w:bCs/>
          <w:sz w:val="26"/>
          <w:szCs w:val="26"/>
          <w:lang w:val="vi-VN"/>
        </w:rPr>
        <w:t>.2 Thành phần, số lượng hồ sơ</w:t>
      </w:r>
    </w:p>
    <w:p w14:paraId="0632376A" w14:textId="77777777" w:rsidR="003D7CE8" w:rsidRPr="005E0C88" w:rsidRDefault="003D7CE8" w:rsidP="003D7CE8">
      <w:pPr>
        <w:spacing w:before="120"/>
        <w:ind w:firstLine="567"/>
        <w:rPr>
          <w:b/>
          <w:bCs/>
          <w:sz w:val="26"/>
          <w:szCs w:val="26"/>
          <w:lang w:val="vi-VN"/>
        </w:rPr>
      </w:pPr>
      <w:r w:rsidRPr="005E0C88">
        <w:rPr>
          <w:b/>
          <w:bCs/>
          <w:sz w:val="26"/>
          <w:szCs w:val="26"/>
          <w:lang w:val="vi-VN"/>
        </w:rPr>
        <w:t xml:space="preserve">a) Thành phần hồ sơ </w:t>
      </w:r>
    </w:p>
    <w:p w14:paraId="4F84879E" w14:textId="77777777" w:rsidR="003D7CE8" w:rsidRPr="005E0C88" w:rsidRDefault="003D7CE8" w:rsidP="003D7CE8">
      <w:pPr>
        <w:spacing w:before="120"/>
        <w:ind w:firstLine="567"/>
        <w:jc w:val="both"/>
        <w:rPr>
          <w:i/>
          <w:sz w:val="26"/>
          <w:szCs w:val="26"/>
          <w:lang w:val="vi-VN"/>
        </w:rPr>
      </w:pPr>
      <w:r w:rsidRPr="005E0C88">
        <w:rPr>
          <w:i/>
          <w:sz w:val="26"/>
          <w:szCs w:val="26"/>
          <w:lang w:val="vi-VN"/>
        </w:rPr>
        <w:t>* Hồ sơ tổ chức, cá nhân nộp đến Sở Nông nghiệp và Phát triển nông thôn, gồm:</w:t>
      </w:r>
    </w:p>
    <w:p w14:paraId="2A539563"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Văn bản đề nghị quyết định điều chỉnh chủ trương chuyển mục đích sử dụng rừng sang mục đích khác theo Mẫu số 17 (đối với tổ chức), Mẫu số 18 (đối với cá nhân) Phụ lục II kèm theo Nghị định số 91/2024/NĐ-CP ngày 18/7/2024 của Chính phủ;</w:t>
      </w:r>
    </w:p>
    <w:p w14:paraId="6396BA66"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Bản sao văn bản chấp thuận chủ trương đầu tư hoặc quyết định chủ trương đầu tư hoặc quyết định phê duyệt dự án đầu tư theo quy định của pháp luật về đầu tư, đầu tư công, đầu tư theo phương thức đối tác công tư, dầu khí và pháp luật khác có liên quan; báo cáo đề xuất dự án đầu tư công khẩn cấp hoặc quyết định phê duyệt chương trình, mục tiêu quốc gia hoặc quyết định chủ trương đầu tư dự án trong đó có dự án thành phần đề xuất chuyển mục đích sử dụng rừng đối với dự án theo quy định tại khoản 6 Điều 18 Luật Đầu tư công năm 2019;</w:t>
      </w:r>
    </w:p>
    <w:p w14:paraId="2879C72E"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 xml:space="preserve">Tài liệu về đánh giá tác động môi trường của dự án là một trong các tài liệu sau: bản chính đánh giá sơ bộ tác động môi trường hoặc báo cáo đánh giá tác động môi trường hoặc bản sao quyết định phê duyệt kết quả thẩm định báo cáo đánh giá tác động môi trường kèm theo báo cáo đánh giá tác động môi trường hoặc bản sao giấy phép môi trường hoặc đăng ký môi trường theo quy định của pháp </w:t>
      </w:r>
      <w:r w:rsidRPr="005E0C88">
        <w:rPr>
          <w:sz w:val="26"/>
          <w:szCs w:val="26"/>
          <w:lang w:val="vi-VN"/>
        </w:rPr>
        <w:lastRenderedPageBreak/>
        <w:t>luật về bảo vệ môi trường, đầu tư, đầu tư công, đầu tư theo phương thức đối tác công tư, dầu khí hoặc các quy định của pháp luật có liên quan;</w:t>
      </w:r>
    </w:p>
    <w:p w14:paraId="62DAE74E"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Báo cáo thuyết minh hiện trạng rừng và bản đồ hiện trạng rừng khu vực đề nghị chuyển mục đích sử dụng rừng sang mục đích khác do chủ dự án lập trong thời gian 6 tháng trước ngày nộp hồ sơ. Báo cáo thuyết minh thể hiện rõ thông tin về vị trí (tiểu khu, khoảnh, lô, địa danh hành chính khu rừng), diện tích rừng theo: loại rừng (rừng đặc dụng, rừng phòng hộ, rừng sản xuất), nguồn gốc hình thành (rừng tự nhiên, rừng trồng) và được thể hiện trên bản đồ hiện trạng rừng tỷ lệ 1/5.000 đối với dự án có diện tích chuyển mục đích sử dụng rừng dưới 500 ha, tỷ lệ 1/10.000 đối với dự án có diện tích chuyển mục đích sử dụng rừng từ 500 ha trở lên và dự án dạng tuyến;</w:t>
      </w:r>
    </w:p>
    <w:p w14:paraId="02E89300" w14:textId="77777777" w:rsidR="003D7CE8" w:rsidRPr="005E0C88" w:rsidRDefault="003D7CE8" w:rsidP="003D7CE8">
      <w:pPr>
        <w:spacing w:before="120"/>
        <w:ind w:firstLine="567"/>
        <w:jc w:val="both"/>
        <w:rPr>
          <w:sz w:val="26"/>
          <w:szCs w:val="26"/>
          <w:lang w:val="vi-VN"/>
        </w:rPr>
      </w:pPr>
      <w:r w:rsidRPr="005E0C88">
        <w:rPr>
          <w:sz w:val="26"/>
          <w:szCs w:val="26"/>
          <w:lang w:val="vi-VN"/>
        </w:rPr>
        <w:t>- Văn bản cam kết thực hiện nghĩa vụ trồng rừng thay thế đối với diện tích đề nghị chuyển mục đích sử dụng rừng sang mục đích khác.</w:t>
      </w:r>
    </w:p>
    <w:p w14:paraId="2F5C1D8D" w14:textId="77777777" w:rsidR="003D7CE8" w:rsidRPr="005E0C88" w:rsidRDefault="003D7CE8" w:rsidP="003D7CE8">
      <w:pPr>
        <w:spacing w:before="120"/>
        <w:ind w:firstLine="567"/>
        <w:jc w:val="both"/>
        <w:rPr>
          <w:i/>
          <w:sz w:val="26"/>
          <w:szCs w:val="26"/>
          <w:lang w:val="vi-VN"/>
        </w:rPr>
      </w:pPr>
      <w:r w:rsidRPr="005E0C88">
        <w:rPr>
          <w:i/>
          <w:sz w:val="26"/>
          <w:szCs w:val="26"/>
          <w:lang w:val="vi-VN"/>
        </w:rPr>
        <w:t>* Hồ sơ Uỷ ban nhân dân cấp tỉnh trình Hội đồng nhân dân cấp tỉnh xem xét, quyết định điều chỉnh chủ trương chuyển mục đích sử dụng rừng sang mục đích khác, gồm:</w:t>
      </w:r>
    </w:p>
    <w:p w14:paraId="7BE666B0"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Tờ trình của Ủy ban nhân dân cấp tỉnh theo Mẫu số 19 Phụ lục II kèm theo Nghị định số 91/2024/NĐ-CP ngày 18/7/2024 c ủa Chính phủ;</w:t>
      </w:r>
    </w:p>
    <w:p w14:paraId="50FE752F"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Báo cáo kết quả thẩm định của Sở Nông nghiệp và Phát triển nông thôn;</w:t>
      </w:r>
    </w:p>
    <w:p w14:paraId="4CE260AB"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Hồ sơ của tổ chức, cá nhân đã gửi Sở Nông nghiệp và Phát triển nông thôn, cụ thể:</w:t>
      </w:r>
    </w:p>
    <w:p w14:paraId="23A35CBC" w14:textId="77777777" w:rsidR="003D7CE8" w:rsidRPr="005E0C88" w:rsidRDefault="003D7CE8" w:rsidP="003D7CE8">
      <w:pPr>
        <w:spacing w:before="120"/>
        <w:ind w:firstLine="567"/>
        <w:jc w:val="both"/>
        <w:rPr>
          <w:sz w:val="26"/>
          <w:szCs w:val="26"/>
          <w:lang w:val="vi-VN"/>
        </w:rPr>
      </w:pPr>
      <w:r w:rsidRPr="005E0C88">
        <w:rPr>
          <w:sz w:val="26"/>
          <w:szCs w:val="26"/>
          <w:lang w:val="vi-VN"/>
        </w:rPr>
        <w:t>+ Văn bản đề nghị quyết định điều chỉnh chủ trương chuyển mục đích sử dụng rừng sang mục đích khác theo Mẫu số 17 (đối với tổ chức), Mẫu số 18 (đối với cá nhân) Phụ lục II kèm theo Nghị định số 91/2024/NĐ-CP ngày 18/7/2024 của Chính phủ;</w:t>
      </w:r>
    </w:p>
    <w:p w14:paraId="4D295F41" w14:textId="77777777" w:rsidR="003D7CE8" w:rsidRPr="005E0C88" w:rsidRDefault="003D7CE8" w:rsidP="003D7CE8">
      <w:pPr>
        <w:spacing w:before="120"/>
        <w:ind w:firstLine="567"/>
        <w:jc w:val="both"/>
        <w:rPr>
          <w:sz w:val="26"/>
          <w:szCs w:val="26"/>
          <w:lang w:val="vi-VN"/>
        </w:rPr>
      </w:pPr>
      <w:r w:rsidRPr="005E0C88">
        <w:rPr>
          <w:sz w:val="26"/>
          <w:szCs w:val="26"/>
          <w:lang w:val="vi-VN"/>
        </w:rPr>
        <w:t>+ Bản sao văn bản chấp thuận chủ trương đầu tư hoặc quyết định chủ trương đầu tư hoặc quyết định phê duyệt dự án đầu tư theo quy định của pháp luật về đầu tư, đầu tư công, đầu tư theo phương thức đối tác công tư, dầu khí và pháp luật khác có liên quan; báo cáo đề xuất dự án đầu tư công khẩn cấp hoặc quyết định phê duyệt chương trình, mục tiêu quốc gia hoặc quyết định chủ trương đầu tư dự án trong đó có dự án thành phần đề xuất chuyển mục đích sử dụng rừng đối với dự án theo quy định tại khoản 6 Điều 18 Luật Đầu tư công năm 2019;</w:t>
      </w:r>
    </w:p>
    <w:p w14:paraId="47381AFA" w14:textId="77777777" w:rsidR="003D7CE8" w:rsidRPr="005E0C88" w:rsidRDefault="003D7CE8" w:rsidP="003D7CE8">
      <w:pPr>
        <w:spacing w:before="120"/>
        <w:ind w:firstLine="567"/>
        <w:jc w:val="both"/>
        <w:rPr>
          <w:sz w:val="26"/>
          <w:szCs w:val="26"/>
          <w:lang w:val="vi-VN"/>
        </w:rPr>
      </w:pPr>
      <w:r w:rsidRPr="005E0C88">
        <w:rPr>
          <w:sz w:val="26"/>
          <w:szCs w:val="26"/>
          <w:lang w:val="vi-VN"/>
        </w:rPr>
        <w:t>+ Tài liệu về đánh giá tác động môi trường của dự án là một trong các tài liệu sau: bản chính đánh giá sơ bộ tác động môi trường hoặc báo cáo đánh giá tác động môi trường hoặc bản sao quyết định phê duyệt kết quả thẩm định báo cáo đánh giá tác động môi trường kèm theo báo cáo đánh giá tác động môi trường hoặc bản sao giấy phép môi trường hoặc đăng ký môi trường theo quy định của pháp luật về bảo vệ môi trường, đầu tư, đầu tư công, đầu tư theo phương thức đối tác công tư, dầu khí hoặc các quy định của pháp luật có liên quan;</w:t>
      </w:r>
    </w:p>
    <w:p w14:paraId="4E6FC4E8" w14:textId="77777777" w:rsidR="003D7CE8" w:rsidRPr="005E0C88" w:rsidRDefault="003D7CE8" w:rsidP="003D7CE8">
      <w:pPr>
        <w:spacing w:before="120"/>
        <w:ind w:firstLine="567"/>
        <w:jc w:val="both"/>
        <w:rPr>
          <w:sz w:val="26"/>
          <w:szCs w:val="26"/>
          <w:lang w:val="vi-VN"/>
        </w:rPr>
      </w:pPr>
      <w:r w:rsidRPr="005E0C88">
        <w:rPr>
          <w:sz w:val="26"/>
          <w:szCs w:val="26"/>
          <w:lang w:val="vi-VN"/>
        </w:rPr>
        <w:lastRenderedPageBreak/>
        <w:t>+ Báo cáo thuyết minh hiện trạng rừng và bản đồ hiện trạng rừng khu vực đề nghị chuyển mục đích sử dụng rừng sang mục đích khác do chủ dự án lập trong thời gian 6 tháng trước ngày nộp hồ sơ. Báo cáo thuyết minh thể hiện rõ thông tin về vị trí (tiểu khu, khoảnh, lô, địa danh hành chính khu rừng), diện tích rừng theo: loại rừng (rừng đặc dụng, rừng phòng hộ, rừng sản xuất), nguồn gốc hình thành (rừng tự nhiên, rừng trồng) và được thể hiện trên bản đồ hiện trạng rừng tỷ lệ 1/5.000 đối với dự án có diện tích chuyển mục đích sử dụng rừng dưới 500 ha, tỷ lệ 1/10.000 đối với dự án có diện tích chuyển mục đích sử dụng rừng từ 500 ha trở lên và dự án dạng tuyến;</w:t>
      </w:r>
    </w:p>
    <w:p w14:paraId="30E1DB30" w14:textId="77777777" w:rsidR="003D7CE8" w:rsidRPr="005E0C88" w:rsidRDefault="003D7CE8" w:rsidP="003D7CE8">
      <w:pPr>
        <w:spacing w:before="120"/>
        <w:ind w:firstLine="567"/>
        <w:jc w:val="both"/>
        <w:rPr>
          <w:sz w:val="26"/>
          <w:szCs w:val="26"/>
          <w:lang w:val="vi-VN"/>
        </w:rPr>
      </w:pPr>
      <w:r w:rsidRPr="005E0C88">
        <w:rPr>
          <w:sz w:val="26"/>
          <w:szCs w:val="26"/>
          <w:lang w:val="vi-VN"/>
        </w:rPr>
        <w:t>+ Văn bản cam kết thực hiện nghĩa vụ trồng rừng thay thế đối với diện tích đề nghị chuyển mục đích sử dụng rừng sang mục đích khác.</w:t>
      </w:r>
    </w:p>
    <w:p w14:paraId="63A29149"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Tài liệu liên quan (nếu có).</w:t>
      </w:r>
    </w:p>
    <w:p w14:paraId="6EAC76FB" w14:textId="77777777" w:rsidR="003D7CE8" w:rsidRPr="005E0C88" w:rsidRDefault="003D7CE8" w:rsidP="003D7CE8">
      <w:pPr>
        <w:spacing w:before="120"/>
        <w:ind w:firstLine="567"/>
        <w:jc w:val="both"/>
        <w:rPr>
          <w:i/>
          <w:sz w:val="26"/>
          <w:szCs w:val="26"/>
          <w:lang w:val="vi-VN"/>
        </w:rPr>
      </w:pPr>
      <w:r w:rsidRPr="005E0C88">
        <w:rPr>
          <w:i/>
          <w:sz w:val="26"/>
          <w:szCs w:val="26"/>
          <w:lang w:val="vi-VN"/>
        </w:rPr>
        <w:t>* Hồ sơ Chủ tịch Uỷ ban nhân dân cấp tỉnh lấy ý kiến thống nhất của bộ, ngành trong trường hợp diện tích rừng chuyển mục đích sử dụng sang mục đích khác thuộc phạm vi quản lý của chủ rừng là các đơn vị trực thuộc các bộ, ngành, gồm:</w:t>
      </w:r>
    </w:p>
    <w:p w14:paraId="695D76BD"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Văn bản đề nghị của Ủy ban nhân dân cấp tỉnh;</w:t>
      </w:r>
    </w:p>
    <w:p w14:paraId="41A11EBB"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Báo cáo kết quả thẩm định của Sở Nông nghiệp và Phát triển nông thôn.</w:t>
      </w:r>
    </w:p>
    <w:p w14:paraId="5D24BF41" w14:textId="77777777" w:rsidR="003D7CE8" w:rsidRPr="005E0C88" w:rsidRDefault="003D7CE8" w:rsidP="003D7CE8">
      <w:pPr>
        <w:spacing w:before="120"/>
        <w:ind w:firstLine="567"/>
        <w:jc w:val="both"/>
        <w:rPr>
          <w:i/>
          <w:sz w:val="26"/>
          <w:szCs w:val="26"/>
          <w:lang w:val="vi-VN"/>
        </w:rPr>
      </w:pPr>
      <w:r w:rsidRPr="005E0C88">
        <w:rPr>
          <w:i/>
          <w:sz w:val="26"/>
          <w:szCs w:val="26"/>
          <w:lang w:val="vi-VN"/>
        </w:rPr>
        <w:t>* Hồ sơ Ủy ban nhân dân cấp tỉnh trình Hội đồng nhân dân cấp tỉnh xem xét, quyết định điều chỉnh chủ trương chuyển mục đích sử dụng rừng sang mục đích khác đối với trường hợp diện tích rừng chuyển mục đích sử dụng sang mục đích khác thuộc phạm vi quản lý của chủ rừng là các đơn vị trực thuộc các bộ, ngành, gồm:</w:t>
      </w:r>
    </w:p>
    <w:p w14:paraId="65C9F9DA"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Tờ trình của Ủy ban nhân dân cấp tỉnh theo Mẫu số 19 Phụ lục II kèm theo Nghị định số 91/2024/NĐ-CP ngày 18/7/2024 c ủa Chính phủ.</w:t>
      </w:r>
    </w:p>
    <w:p w14:paraId="108306DA"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Báo cáo kết quả thẩm định của Sở Nông nghiệp và Phát triển nông thôn.</w:t>
      </w:r>
    </w:p>
    <w:p w14:paraId="0DAA86D4"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Văn bản đề nghị quyết định điều chỉnh chủ trương chuyển mục đích sử dụng rừng sang mục đích khác theo Mẫu số 17 (đối với tổ chức), Mẫu số 18 (đối với hộ gia đình, cá nhân, cộng đồng dân cư) Phụ lục II kèm theo Nghị định số 91/2024/NĐ-CP ngày 18/7/2024 của Chính phủ;</w:t>
      </w:r>
    </w:p>
    <w:p w14:paraId="62033E3E"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Bản sao văn bản chấp thuận chủ trương đầu tư hoặc quyết định chủ trương đầu tư hoặc quyết định phê duyệt dự án đầu tư theo quy định của pháp luật về đầu tư, đầu tư công, đầu tư theo phương thức đối tác công tư, dầu khí và pháp luật khác có liên quan; báo cáo đề xuất dự án đầu tư công khẩn cấp hoặc quyết định phê duyệt chương trình, mục tiêu quốc gia hoặc quyết định chủ trương đầu tư dự án trong đó có dự án thành phần đề xuất chuyển mục đích sử dụng rừng đối với dự án theo quy định tại khoản 6 Điều 18 Luật Đầu tư công năm 2019;</w:t>
      </w:r>
    </w:p>
    <w:p w14:paraId="3177B873" w14:textId="77777777" w:rsidR="003D7CE8" w:rsidRPr="005E0C88" w:rsidRDefault="003D7CE8" w:rsidP="003D7CE8">
      <w:pPr>
        <w:spacing w:before="120"/>
        <w:ind w:firstLine="567"/>
        <w:jc w:val="both"/>
        <w:rPr>
          <w:sz w:val="26"/>
          <w:szCs w:val="26"/>
          <w:lang w:val="vi-VN"/>
        </w:rPr>
      </w:pPr>
      <w:r w:rsidRPr="005E0C88">
        <w:rPr>
          <w:sz w:val="26"/>
          <w:szCs w:val="26"/>
          <w:lang w:val="vi-VN"/>
        </w:rPr>
        <w:lastRenderedPageBreak/>
        <w:t>-</w:t>
      </w:r>
      <w:r w:rsidRPr="005E0C88">
        <w:rPr>
          <w:sz w:val="26"/>
          <w:szCs w:val="26"/>
          <w:lang w:val="vi-VN"/>
        </w:rPr>
        <w:tab/>
        <w:t>Tài liệu về đánh giá tác động môi trường của dự án là một trong các tài liệu sau: bản chính đánh giá sơ bộ tác động môi trường hoặc báo cáo đánh giá tác động môi trường hoặc bản sao quyết định phê duyệt kết quả thẩm định báo cáo đánh giá tác động môi trường kèm theo báo cáo đánh giá tác động môi trường hoặc bản sao giấy phép môi trường hoặc đăng ký môi trường theo quy định của pháp luật về bảo vệ môi trường, đầu tư, đầu tư công, đầu tư theo phương thức đối tác công tư, dầu khí hoặc các quy định của pháp luật có liên quan;</w:t>
      </w:r>
    </w:p>
    <w:p w14:paraId="58EBEB24"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Báo cáo thuyết minh hiện trạng rừng và bản đồ hiện trạng rừng khu vực đề nghị chuyển mục đích sử dụng rừng sang mục đích khác do chủ dự án lập trong thời gian 6 tháng trước ngày nộp hồ sơ. Báo cáo thuyết minh thể hiện rõ thông tin về vị trí (tiểu khu, khoảnh, lô, địa danh hành chính khu rừng), diện tích rừng theo: loại rừng (rừng đặc dụng, rừng phòng hộ, rừng sản xuất), nguồn gốc hình thành (rừng tự nhiên, rừng trồng) và được thể hiện trên bản đồ hiện trạng rừng tỷ lệ 1/5.000 đối với dự án có diện tích chuyển mục đích sử dụng rừng dưới 500 ha, tỷ lệ 1/10.000 đối với dự án có diện tích chuyển mục đích sử dụng rừng từ 500 ha trở lên và dự án dạng tuyến;</w:t>
      </w:r>
    </w:p>
    <w:p w14:paraId="6DA8BC56"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Văn bản cam kết thực hiện nghĩa vụ trồng rừng thay thế đối với diện tích đề nghị chuyển mục đích sử dụng rừng sang mục đích khác;</w:t>
      </w:r>
    </w:p>
    <w:p w14:paraId="7D4E1D89"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Tài liệu liên quan (nếu có).</w:t>
      </w:r>
    </w:p>
    <w:p w14:paraId="38CFF8FF" w14:textId="77777777" w:rsidR="003D7CE8" w:rsidRPr="005E0C88" w:rsidRDefault="003D7CE8" w:rsidP="003D7CE8">
      <w:pPr>
        <w:spacing w:before="120"/>
        <w:ind w:firstLine="567"/>
        <w:jc w:val="both"/>
        <w:rPr>
          <w:sz w:val="26"/>
          <w:szCs w:val="26"/>
          <w:lang w:val="vi-VN"/>
        </w:rPr>
      </w:pPr>
      <w:r w:rsidRPr="005E0C88">
        <w:rPr>
          <w:sz w:val="26"/>
          <w:szCs w:val="26"/>
          <w:lang w:val="vi-VN"/>
        </w:rPr>
        <w:t>-</w:t>
      </w:r>
      <w:r w:rsidRPr="005E0C88">
        <w:rPr>
          <w:sz w:val="26"/>
          <w:szCs w:val="26"/>
          <w:lang w:val="vi-VN"/>
        </w:rPr>
        <w:tab/>
        <w:t>Văn bản cho ý kiến thống nhất của bộ, ngành (trong trường hợp diện tích rừng chuyển mục đích sử dụng sang mục đích khác thuộc phạm vi quản lý của chủ rừng là các đơn vị trực thuộc các bộ, ngành).</w:t>
      </w:r>
    </w:p>
    <w:p w14:paraId="1D901B97" w14:textId="77777777" w:rsidR="003D7CE8" w:rsidRPr="005E0C88" w:rsidRDefault="003D7CE8" w:rsidP="003D7CE8">
      <w:pPr>
        <w:spacing w:before="120"/>
        <w:ind w:firstLine="567"/>
        <w:jc w:val="both"/>
        <w:rPr>
          <w:sz w:val="26"/>
          <w:szCs w:val="26"/>
          <w:lang w:val="vi-VN"/>
        </w:rPr>
      </w:pPr>
      <w:r w:rsidRPr="005E0C88">
        <w:rPr>
          <w:b/>
          <w:sz w:val="26"/>
          <w:szCs w:val="26"/>
          <w:lang w:val="vi-VN"/>
        </w:rPr>
        <w:t>b) Số lượng hồ sơ:</w:t>
      </w:r>
      <w:r w:rsidRPr="005E0C88">
        <w:rPr>
          <w:sz w:val="26"/>
          <w:szCs w:val="26"/>
          <w:lang w:val="vi-VN"/>
        </w:rPr>
        <w:t xml:space="preserve"> 01 bộ.</w:t>
      </w:r>
    </w:p>
    <w:p w14:paraId="3C7F383D" w14:textId="7E4958AE" w:rsidR="003D7CE8" w:rsidRPr="005E0C88" w:rsidRDefault="001D6F12" w:rsidP="003D7CE8">
      <w:pPr>
        <w:spacing w:before="120"/>
        <w:ind w:firstLine="567"/>
        <w:jc w:val="both"/>
        <w:rPr>
          <w:sz w:val="26"/>
          <w:szCs w:val="26"/>
          <w:lang w:val="vi-VN"/>
        </w:rPr>
      </w:pPr>
      <w:r w:rsidRPr="005E0C88">
        <w:rPr>
          <w:b/>
          <w:sz w:val="26"/>
          <w:szCs w:val="26"/>
          <w:lang w:val="vi-VN"/>
        </w:rPr>
        <w:t>8</w:t>
      </w:r>
      <w:r w:rsidR="003D7CE8" w:rsidRPr="005E0C88">
        <w:rPr>
          <w:b/>
          <w:sz w:val="26"/>
          <w:szCs w:val="26"/>
          <w:lang w:val="vi-VN"/>
        </w:rPr>
        <w:t>.3 Đối tượng thực hiện thủ tục hành chính:</w:t>
      </w:r>
      <w:r w:rsidR="003D7CE8" w:rsidRPr="005E0C88">
        <w:rPr>
          <w:sz w:val="26"/>
          <w:szCs w:val="26"/>
          <w:lang w:val="vi-VN"/>
        </w:rPr>
        <w:t xml:space="preserve"> Tổ chức, cá nhân</w:t>
      </w:r>
    </w:p>
    <w:p w14:paraId="779D4177" w14:textId="37339B59" w:rsidR="003D7CE8" w:rsidRPr="005E0C88" w:rsidRDefault="001D6F12" w:rsidP="003D7CE8">
      <w:pPr>
        <w:spacing w:before="120"/>
        <w:ind w:firstLine="567"/>
        <w:jc w:val="both"/>
        <w:rPr>
          <w:b/>
          <w:sz w:val="26"/>
          <w:szCs w:val="26"/>
          <w:lang w:val="vi-VN"/>
        </w:rPr>
      </w:pPr>
      <w:r w:rsidRPr="005E0C88">
        <w:rPr>
          <w:b/>
          <w:sz w:val="26"/>
          <w:szCs w:val="26"/>
          <w:lang w:val="vi-VN"/>
        </w:rPr>
        <w:t>8</w:t>
      </w:r>
      <w:r w:rsidR="003D7CE8" w:rsidRPr="005E0C88">
        <w:rPr>
          <w:b/>
          <w:sz w:val="26"/>
          <w:szCs w:val="26"/>
          <w:lang w:val="vi-VN"/>
        </w:rPr>
        <w:t xml:space="preserve">.4 Cơ quan giải quyết thủ tục hành chính: </w:t>
      </w:r>
    </w:p>
    <w:p w14:paraId="66E5731B" w14:textId="77777777" w:rsidR="003D7CE8" w:rsidRPr="005E0C88" w:rsidRDefault="003D7CE8" w:rsidP="003D7CE8">
      <w:pPr>
        <w:spacing w:before="120"/>
        <w:ind w:firstLine="567"/>
        <w:jc w:val="both"/>
        <w:rPr>
          <w:sz w:val="26"/>
          <w:szCs w:val="26"/>
          <w:lang w:val="vi-VN"/>
        </w:rPr>
      </w:pPr>
      <w:r w:rsidRPr="005E0C88">
        <w:rPr>
          <w:b/>
          <w:i/>
          <w:sz w:val="26"/>
          <w:szCs w:val="26"/>
          <w:lang w:val="vi-VN"/>
        </w:rPr>
        <w:t>a) Cơ quan có thẩm quyền ra quyết định:</w:t>
      </w:r>
      <w:r w:rsidRPr="005E0C88">
        <w:rPr>
          <w:sz w:val="26"/>
          <w:szCs w:val="26"/>
          <w:lang w:val="vi-VN"/>
        </w:rPr>
        <w:t xml:space="preserve"> Hội đồng nhân dân cấp tỉnh.</w:t>
      </w:r>
    </w:p>
    <w:p w14:paraId="0B7DBCD6" w14:textId="77777777" w:rsidR="003D7CE8" w:rsidRPr="005E0C88" w:rsidRDefault="003D7CE8" w:rsidP="003D7CE8">
      <w:pPr>
        <w:spacing w:before="120"/>
        <w:ind w:firstLine="567"/>
        <w:jc w:val="both"/>
        <w:rPr>
          <w:sz w:val="26"/>
          <w:szCs w:val="26"/>
          <w:lang w:val="vi-VN"/>
        </w:rPr>
      </w:pPr>
      <w:r w:rsidRPr="005E0C88">
        <w:rPr>
          <w:b/>
          <w:i/>
          <w:sz w:val="26"/>
          <w:szCs w:val="26"/>
          <w:lang w:val="vi-VN"/>
        </w:rPr>
        <w:t>b) Cơ quan trực tiếp thực hiện thủ tục hành chính</w:t>
      </w:r>
      <w:r w:rsidRPr="005E0C88">
        <w:rPr>
          <w:sz w:val="26"/>
          <w:szCs w:val="26"/>
          <w:lang w:val="vi-VN"/>
        </w:rPr>
        <w:t>: Sở Nông nghiệp và Phát triển nông thôn</w:t>
      </w:r>
    </w:p>
    <w:p w14:paraId="71C2120A" w14:textId="699F8FB4" w:rsidR="003D7CE8" w:rsidRPr="005E0C88" w:rsidRDefault="001D6F12" w:rsidP="003D7CE8">
      <w:pPr>
        <w:spacing w:before="120"/>
        <w:ind w:firstLine="567"/>
        <w:jc w:val="both"/>
        <w:rPr>
          <w:sz w:val="26"/>
          <w:szCs w:val="26"/>
          <w:shd w:val="clear" w:color="auto" w:fill="FFFFFF"/>
          <w:lang w:val="vi-VN"/>
        </w:rPr>
      </w:pPr>
      <w:r w:rsidRPr="005E0C88">
        <w:rPr>
          <w:b/>
          <w:sz w:val="26"/>
          <w:szCs w:val="26"/>
          <w:lang w:val="vi-VN"/>
        </w:rPr>
        <w:t>8</w:t>
      </w:r>
      <w:r w:rsidR="003D7CE8" w:rsidRPr="005E0C88">
        <w:rPr>
          <w:b/>
          <w:sz w:val="26"/>
          <w:szCs w:val="26"/>
          <w:lang w:val="vi-VN"/>
        </w:rPr>
        <w:t xml:space="preserve">.5 Kết quả thực hiện thủ tục hành chính: </w:t>
      </w:r>
      <w:r w:rsidR="003D7CE8" w:rsidRPr="005E0C88">
        <w:rPr>
          <w:sz w:val="26"/>
          <w:szCs w:val="26"/>
          <w:lang w:val="vi-VN"/>
        </w:rPr>
        <w:t>Quyết định điều chỉnh chủ trương chuyển mục đích sử dụng rừng sang mục đích khác.</w:t>
      </w:r>
    </w:p>
    <w:p w14:paraId="3D3B0198" w14:textId="4E4C3082" w:rsidR="003D7CE8" w:rsidRPr="005E0C88" w:rsidRDefault="001D6F12" w:rsidP="003D7CE8">
      <w:pPr>
        <w:spacing w:before="120"/>
        <w:ind w:firstLine="567"/>
        <w:jc w:val="both"/>
        <w:rPr>
          <w:sz w:val="26"/>
          <w:szCs w:val="26"/>
          <w:lang w:val="vi-VN"/>
        </w:rPr>
      </w:pPr>
      <w:r w:rsidRPr="005E0C88">
        <w:rPr>
          <w:b/>
          <w:sz w:val="26"/>
          <w:szCs w:val="26"/>
          <w:lang w:val="vi-VN"/>
        </w:rPr>
        <w:t>8</w:t>
      </w:r>
      <w:r w:rsidR="003D7CE8" w:rsidRPr="005E0C88">
        <w:rPr>
          <w:b/>
          <w:sz w:val="26"/>
          <w:szCs w:val="26"/>
          <w:lang w:val="vi-VN"/>
        </w:rPr>
        <w:t xml:space="preserve">.6 Phí, lệ phí: </w:t>
      </w:r>
      <w:r w:rsidR="003D7CE8" w:rsidRPr="005E0C88">
        <w:rPr>
          <w:sz w:val="26"/>
          <w:szCs w:val="26"/>
          <w:lang w:val="vi-VN"/>
        </w:rPr>
        <w:t>Không</w:t>
      </w:r>
    </w:p>
    <w:p w14:paraId="1BB8F6B8" w14:textId="4E9C2D18" w:rsidR="003D7CE8" w:rsidRPr="005E0C88" w:rsidRDefault="001D6F12" w:rsidP="003D7CE8">
      <w:pPr>
        <w:spacing w:before="120"/>
        <w:ind w:firstLine="567"/>
        <w:jc w:val="both"/>
        <w:rPr>
          <w:b/>
          <w:sz w:val="26"/>
          <w:szCs w:val="26"/>
          <w:lang w:val="vi-VN"/>
        </w:rPr>
      </w:pPr>
      <w:r w:rsidRPr="005E0C88">
        <w:rPr>
          <w:b/>
          <w:sz w:val="26"/>
          <w:szCs w:val="26"/>
          <w:lang w:val="vi-VN"/>
        </w:rPr>
        <w:t>8</w:t>
      </w:r>
      <w:r w:rsidR="003D7CE8" w:rsidRPr="005E0C88">
        <w:rPr>
          <w:b/>
          <w:sz w:val="26"/>
          <w:szCs w:val="26"/>
          <w:lang w:val="vi-VN"/>
        </w:rPr>
        <w:t>.7 Tên mẫu đơn, mẫu tờ khai:</w:t>
      </w:r>
    </w:p>
    <w:p w14:paraId="21DDA3CC" w14:textId="77777777" w:rsidR="003D7CE8" w:rsidRPr="005E0C88" w:rsidRDefault="003D7CE8" w:rsidP="003D7CE8">
      <w:pPr>
        <w:spacing w:before="120"/>
        <w:ind w:firstLine="567"/>
        <w:jc w:val="both"/>
        <w:rPr>
          <w:sz w:val="26"/>
          <w:szCs w:val="26"/>
          <w:lang w:val="vi-VN"/>
        </w:rPr>
      </w:pPr>
      <w:r w:rsidRPr="005E0C88">
        <w:rPr>
          <w:sz w:val="26"/>
          <w:szCs w:val="26"/>
          <w:lang w:val="vi-VN"/>
        </w:rPr>
        <w:t>- Đề nghị quyết định điều chỉnh chủ trương chuyển mục đích sử dụng rừng (dùng cho tổ chức) theo Mẫu số 17 Phụ lục II ban hành kèm theo Nghị định số 91/2024/NĐ-CP ngày 18/7/2024 c ủa Chính phủ.</w:t>
      </w:r>
    </w:p>
    <w:p w14:paraId="4EE1905E" w14:textId="77777777" w:rsidR="003D7CE8" w:rsidRPr="005E0C88" w:rsidRDefault="003D7CE8" w:rsidP="003D7CE8">
      <w:pPr>
        <w:spacing w:before="120"/>
        <w:ind w:firstLine="567"/>
        <w:jc w:val="both"/>
        <w:rPr>
          <w:sz w:val="26"/>
          <w:szCs w:val="26"/>
          <w:lang w:val="vi-VN"/>
        </w:rPr>
      </w:pPr>
      <w:r w:rsidRPr="005E0C88">
        <w:rPr>
          <w:sz w:val="26"/>
          <w:szCs w:val="26"/>
          <w:lang w:val="vi-VN"/>
        </w:rPr>
        <w:lastRenderedPageBreak/>
        <w:t>- Đề nghị quyết định điều chỉnh chủ trương chuyển mục đích sử dụng rừng (dùng cho cá nhân) theo Mẫu số 18 Phụ lục II ban hành kèm theo Nghị định số 91/2024/NĐ-CP ngày 18/7/2024 của Chính phủ.</w:t>
      </w:r>
    </w:p>
    <w:p w14:paraId="3E6C3606" w14:textId="77777777" w:rsidR="003D7CE8" w:rsidRPr="005E0C88" w:rsidRDefault="003D7CE8" w:rsidP="003D7CE8">
      <w:pPr>
        <w:spacing w:before="120"/>
        <w:ind w:firstLine="567"/>
        <w:jc w:val="both"/>
        <w:rPr>
          <w:sz w:val="26"/>
          <w:szCs w:val="26"/>
          <w:lang w:val="vi-VN"/>
        </w:rPr>
      </w:pPr>
      <w:r w:rsidRPr="005E0C88">
        <w:rPr>
          <w:sz w:val="26"/>
          <w:szCs w:val="26"/>
          <w:lang w:val="vi-VN"/>
        </w:rPr>
        <w:t>- Tờ trình của Ủy ban nhân dân cấp tỉnh về việc đề nghị quyết định điều chỉnh chủ trương chuyển mục đích sử dụng rừng sang mục đích khác theo Mẫu số 19 Phụ lục II ban hành kèm theo Nghị định số 91/2024/NĐ-CP ngày 18/7/2024 của Chính phủ.</w:t>
      </w:r>
    </w:p>
    <w:p w14:paraId="58614FC8" w14:textId="799821DA" w:rsidR="003D7CE8" w:rsidRPr="005E0C88" w:rsidRDefault="001D6F12" w:rsidP="003D7CE8">
      <w:pPr>
        <w:spacing w:before="120"/>
        <w:ind w:firstLine="567"/>
        <w:jc w:val="both"/>
        <w:rPr>
          <w:b/>
          <w:sz w:val="26"/>
          <w:szCs w:val="26"/>
          <w:lang w:val="vi-VN"/>
        </w:rPr>
      </w:pPr>
      <w:r w:rsidRPr="005E0C88">
        <w:rPr>
          <w:b/>
          <w:sz w:val="26"/>
          <w:szCs w:val="26"/>
          <w:lang w:val="vi-VN"/>
        </w:rPr>
        <w:t>8</w:t>
      </w:r>
      <w:r w:rsidR="003D7CE8" w:rsidRPr="005E0C88">
        <w:rPr>
          <w:b/>
          <w:sz w:val="26"/>
          <w:szCs w:val="26"/>
          <w:lang w:val="vi-VN"/>
        </w:rPr>
        <w:t xml:space="preserve">.8 Yêu cầu, điều kiện thực hiện thủ tục hành chính: </w:t>
      </w:r>
      <w:r w:rsidR="003D7CE8" w:rsidRPr="005E0C88">
        <w:rPr>
          <w:sz w:val="26"/>
          <w:szCs w:val="26"/>
          <w:lang w:val="vi-VN"/>
        </w:rPr>
        <w:t>Không</w:t>
      </w:r>
    </w:p>
    <w:p w14:paraId="283E9010" w14:textId="28041853" w:rsidR="003D7CE8" w:rsidRPr="005E0C88" w:rsidRDefault="001D6F12" w:rsidP="003D7CE8">
      <w:pPr>
        <w:spacing w:before="120"/>
        <w:ind w:firstLine="567"/>
        <w:jc w:val="both"/>
        <w:rPr>
          <w:b/>
          <w:sz w:val="26"/>
          <w:szCs w:val="26"/>
          <w:lang w:val="vi-VN"/>
        </w:rPr>
      </w:pPr>
      <w:r w:rsidRPr="005E0C88">
        <w:rPr>
          <w:b/>
          <w:sz w:val="26"/>
          <w:szCs w:val="26"/>
          <w:lang w:val="vi-VN"/>
        </w:rPr>
        <w:t>8</w:t>
      </w:r>
      <w:r w:rsidR="003D7CE8" w:rsidRPr="005E0C88">
        <w:rPr>
          <w:b/>
          <w:sz w:val="26"/>
          <w:szCs w:val="26"/>
          <w:lang w:val="vi-VN"/>
        </w:rPr>
        <w:t>.9 Căn cứ pháp lý của thủ tục hành chính</w:t>
      </w:r>
    </w:p>
    <w:p w14:paraId="60AF1AC6" w14:textId="77777777" w:rsidR="000B59F7" w:rsidRPr="005E0C88" w:rsidRDefault="000B59F7" w:rsidP="000B59F7">
      <w:pPr>
        <w:spacing w:before="120"/>
        <w:ind w:firstLine="567"/>
        <w:jc w:val="both"/>
        <w:rPr>
          <w:spacing w:val="4"/>
          <w:sz w:val="26"/>
          <w:szCs w:val="26"/>
          <w:lang w:val="vi-VN"/>
        </w:rPr>
      </w:pPr>
      <w:r w:rsidRPr="005E0C88">
        <w:rPr>
          <w:spacing w:val="4"/>
          <w:sz w:val="26"/>
          <w:szCs w:val="26"/>
          <w:lang w:val="vi-VN"/>
        </w:rPr>
        <w:t>- Nghị định số 91/2024/NĐ-CP ngày 18/7/2024 của Chính phủ sửa đổi, bổ sung Nghị định số 156/2018/NĐ-CP ngày 16/11/2018 của Chính phủ quy định chi tiết thi hành Luật Lâm nghiệp.</w:t>
      </w:r>
    </w:p>
    <w:p w14:paraId="38A2F719" w14:textId="77777777" w:rsidR="000B59F7" w:rsidRPr="005E0C88" w:rsidRDefault="000B59F7" w:rsidP="000B59F7">
      <w:pPr>
        <w:spacing w:before="120"/>
        <w:ind w:firstLine="567"/>
        <w:jc w:val="both"/>
        <w:rPr>
          <w:spacing w:val="4"/>
          <w:sz w:val="26"/>
          <w:szCs w:val="26"/>
          <w:lang w:val="nl-NL"/>
        </w:rPr>
      </w:pPr>
      <w:r w:rsidRPr="005E0C88">
        <w:rPr>
          <w:sz w:val="26"/>
          <w:szCs w:val="26"/>
          <w:lang w:val="vi-VN"/>
        </w:rPr>
        <w:t>- Quyết định số 2490/QĐ-BNN-LN ngày 19/7/2024 của Bộ Nông nghiệp và Phát triển nông thôn về việc công bố thủ tục hành chính mới ban hành; thủ tục hành chính được sửa đổi, bổ sung lĩnh vực lâm nghiệp và kiểm lâm thuộc phạm vi chức năng quản lý của Bộ Nông nghiệp và Phát triển nông thôn.</w:t>
      </w:r>
    </w:p>
    <w:p w14:paraId="6903732C" w14:textId="0CBCE3BC" w:rsidR="003D7CE8" w:rsidRPr="005E0C88" w:rsidRDefault="001D6F12" w:rsidP="003D7CE8">
      <w:pPr>
        <w:spacing w:before="120" w:after="120"/>
        <w:ind w:firstLine="567"/>
        <w:jc w:val="both"/>
        <w:rPr>
          <w:b/>
          <w:bCs/>
          <w:spacing w:val="4"/>
          <w:sz w:val="26"/>
          <w:szCs w:val="26"/>
          <w:lang w:val="nl-NL"/>
        </w:rPr>
      </w:pPr>
      <w:r w:rsidRPr="005E0C88">
        <w:rPr>
          <w:b/>
          <w:bCs/>
          <w:spacing w:val="4"/>
          <w:sz w:val="26"/>
          <w:szCs w:val="26"/>
          <w:lang w:val="nl-NL"/>
        </w:rPr>
        <w:t>8</w:t>
      </w:r>
      <w:r w:rsidR="003D7CE8" w:rsidRPr="005E0C88">
        <w:rPr>
          <w:b/>
          <w:bCs/>
          <w:spacing w:val="4"/>
          <w:sz w:val="26"/>
          <w:szCs w:val="26"/>
          <w:lang w:val="nl-NL"/>
        </w:rPr>
        <w:t>.10 Lưu hồ sơ (ISO)</w:t>
      </w:r>
    </w:p>
    <w:tbl>
      <w:tblPr>
        <w:tblW w:w="140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3118"/>
        <w:gridCol w:w="2552"/>
      </w:tblGrid>
      <w:tr w:rsidR="003D7CE8" w:rsidRPr="005E0C88" w14:paraId="7E3F13DB" w14:textId="77777777" w:rsidTr="001F2CB2">
        <w:tc>
          <w:tcPr>
            <w:tcW w:w="8330" w:type="dxa"/>
            <w:shd w:val="clear" w:color="auto" w:fill="auto"/>
          </w:tcPr>
          <w:p w14:paraId="44663BAC" w14:textId="77777777" w:rsidR="003D7CE8" w:rsidRPr="005E0C88" w:rsidRDefault="003D7CE8" w:rsidP="001F2CB2">
            <w:pPr>
              <w:spacing w:before="120" w:after="120"/>
              <w:jc w:val="center"/>
              <w:rPr>
                <w:b/>
                <w:sz w:val="26"/>
                <w:szCs w:val="26"/>
                <w:lang w:val="vi-VN"/>
              </w:rPr>
            </w:pPr>
            <w:r w:rsidRPr="005E0C88">
              <w:rPr>
                <w:b/>
                <w:sz w:val="26"/>
                <w:szCs w:val="26"/>
                <w:lang w:val="vi-VN"/>
              </w:rPr>
              <w:t>Thành phần hồ sơ lưu</w:t>
            </w:r>
          </w:p>
        </w:tc>
        <w:tc>
          <w:tcPr>
            <w:tcW w:w="3118" w:type="dxa"/>
            <w:shd w:val="clear" w:color="auto" w:fill="auto"/>
          </w:tcPr>
          <w:p w14:paraId="210C1A6A" w14:textId="77777777" w:rsidR="003D7CE8" w:rsidRPr="005E0C88" w:rsidRDefault="003D7CE8" w:rsidP="001F2CB2">
            <w:pPr>
              <w:spacing w:before="120" w:after="120"/>
              <w:jc w:val="center"/>
              <w:rPr>
                <w:b/>
                <w:sz w:val="26"/>
                <w:szCs w:val="26"/>
                <w:lang w:val="vi-VN"/>
              </w:rPr>
            </w:pPr>
            <w:r w:rsidRPr="005E0C88">
              <w:rPr>
                <w:b/>
                <w:sz w:val="26"/>
                <w:szCs w:val="26"/>
                <w:lang w:val="vi-VN"/>
              </w:rPr>
              <w:t>Bộ phận lưu trữ</w:t>
            </w:r>
          </w:p>
        </w:tc>
        <w:tc>
          <w:tcPr>
            <w:tcW w:w="2552" w:type="dxa"/>
            <w:shd w:val="clear" w:color="auto" w:fill="auto"/>
          </w:tcPr>
          <w:p w14:paraId="685E21AF" w14:textId="77777777" w:rsidR="003D7CE8" w:rsidRPr="005E0C88" w:rsidRDefault="003D7CE8" w:rsidP="001F2CB2">
            <w:pPr>
              <w:spacing w:before="120" w:after="120"/>
              <w:jc w:val="center"/>
              <w:rPr>
                <w:b/>
                <w:sz w:val="26"/>
                <w:szCs w:val="26"/>
                <w:lang w:val="vi-VN"/>
              </w:rPr>
            </w:pPr>
            <w:r w:rsidRPr="005E0C88">
              <w:rPr>
                <w:b/>
                <w:sz w:val="26"/>
                <w:szCs w:val="26"/>
                <w:lang w:val="vi-VN"/>
              </w:rPr>
              <w:t>Thời gian lưu</w:t>
            </w:r>
          </w:p>
        </w:tc>
      </w:tr>
      <w:tr w:rsidR="003D7CE8" w:rsidRPr="005E0C88" w14:paraId="223804D6" w14:textId="77777777" w:rsidTr="001F2CB2">
        <w:tc>
          <w:tcPr>
            <w:tcW w:w="8330" w:type="dxa"/>
            <w:shd w:val="clear" w:color="auto" w:fill="auto"/>
          </w:tcPr>
          <w:p w14:paraId="54E9BE3B" w14:textId="5ACC1E0F" w:rsidR="003D7CE8" w:rsidRPr="005E0C88" w:rsidRDefault="003D7CE8" w:rsidP="001F2CB2">
            <w:pPr>
              <w:spacing w:before="120" w:after="120"/>
              <w:jc w:val="both"/>
              <w:rPr>
                <w:sz w:val="26"/>
                <w:szCs w:val="26"/>
                <w:lang w:val="vi-VN"/>
              </w:rPr>
            </w:pPr>
            <w:r w:rsidRPr="005E0C88">
              <w:rPr>
                <w:sz w:val="26"/>
                <w:szCs w:val="26"/>
                <w:lang w:val="vi-VN"/>
              </w:rPr>
              <w:t xml:space="preserve">- Như mục </w:t>
            </w:r>
            <w:r w:rsidR="001D6F12" w:rsidRPr="005E0C88">
              <w:rPr>
                <w:sz w:val="26"/>
                <w:szCs w:val="26"/>
              </w:rPr>
              <w:t>8</w:t>
            </w:r>
            <w:r w:rsidRPr="005E0C88">
              <w:rPr>
                <w:sz w:val="26"/>
                <w:szCs w:val="26"/>
                <w:lang w:val="vi-VN"/>
              </w:rPr>
              <w:t>.2;</w:t>
            </w:r>
          </w:p>
          <w:p w14:paraId="2633B913" w14:textId="77777777" w:rsidR="003D7CE8" w:rsidRPr="005E0C88" w:rsidRDefault="003D7CE8" w:rsidP="001F2CB2">
            <w:pPr>
              <w:spacing w:before="120" w:after="120"/>
              <w:jc w:val="both"/>
              <w:rPr>
                <w:sz w:val="26"/>
                <w:szCs w:val="26"/>
                <w:lang w:val="vi-VN"/>
              </w:rPr>
            </w:pPr>
            <w:r w:rsidRPr="005E0C88">
              <w:rPr>
                <w:sz w:val="26"/>
                <w:szCs w:val="26"/>
                <w:lang w:val="vi-VN"/>
              </w:rPr>
              <w:t>- Kết quả giải quyết TTHC hoặc Văn bản trả lời của đơn vị đối với hồ sơ không đáp ứng yêu cầu, điều kiện.</w:t>
            </w:r>
          </w:p>
        </w:tc>
        <w:tc>
          <w:tcPr>
            <w:tcW w:w="3118" w:type="dxa"/>
            <w:shd w:val="clear" w:color="auto" w:fill="auto"/>
            <w:vAlign w:val="center"/>
          </w:tcPr>
          <w:p w14:paraId="294FC700" w14:textId="77777777" w:rsidR="003D7CE8" w:rsidRPr="005E0C88" w:rsidRDefault="003D7CE8" w:rsidP="001F2CB2">
            <w:pPr>
              <w:spacing w:before="120" w:after="120"/>
              <w:jc w:val="both"/>
              <w:rPr>
                <w:sz w:val="26"/>
                <w:szCs w:val="26"/>
              </w:rPr>
            </w:pPr>
            <w:r w:rsidRPr="005E0C88">
              <w:rPr>
                <w:sz w:val="26"/>
                <w:szCs w:val="26"/>
              </w:rPr>
              <w:t>Chi cục Kiểm lâm</w:t>
            </w:r>
          </w:p>
        </w:tc>
        <w:tc>
          <w:tcPr>
            <w:tcW w:w="2552" w:type="dxa"/>
            <w:vMerge w:val="restart"/>
            <w:shd w:val="clear" w:color="auto" w:fill="auto"/>
            <w:vAlign w:val="center"/>
          </w:tcPr>
          <w:p w14:paraId="74920E35" w14:textId="77777777" w:rsidR="003D7CE8" w:rsidRPr="005E0C88" w:rsidRDefault="003D7CE8" w:rsidP="001F2CB2">
            <w:pPr>
              <w:spacing w:before="120" w:after="120"/>
              <w:jc w:val="both"/>
              <w:rPr>
                <w:sz w:val="26"/>
                <w:szCs w:val="26"/>
              </w:rPr>
            </w:pPr>
            <w:r w:rsidRPr="005E0C88">
              <w:rPr>
                <w:sz w:val="26"/>
                <w:szCs w:val="26"/>
                <w:lang w:val="vi-VN"/>
              </w:rPr>
              <w:t xml:space="preserve">Từ 01 năm,  sau đó chuyển hồ sơ đến kho lưu trữ của </w:t>
            </w:r>
            <w:r w:rsidRPr="005E0C88">
              <w:rPr>
                <w:sz w:val="26"/>
                <w:szCs w:val="26"/>
              </w:rPr>
              <w:t>Chi cục Kiểm lâm.</w:t>
            </w:r>
          </w:p>
        </w:tc>
      </w:tr>
      <w:tr w:rsidR="003D7CE8" w:rsidRPr="005E0C88" w14:paraId="5435064D" w14:textId="77777777" w:rsidTr="001F2CB2">
        <w:tc>
          <w:tcPr>
            <w:tcW w:w="8330" w:type="dxa"/>
            <w:shd w:val="clear" w:color="auto" w:fill="auto"/>
          </w:tcPr>
          <w:p w14:paraId="5A1E49B3" w14:textId="77777777" w:rsidR="003D7CE8" w:rsidRPr="005E0C88" w:rsidRDefault="003D7CE8" w:rsidP="001F2CB2">
            <w:pPr>
              <w:spacing w:before="120" w:after="120"/>
              <w:jc w:val="both"/>
              <w:rPr>
                <w:sz w:val="26"/>
                <w:szCs w:val="26"/>
                <w:lang w:val="vi-VN"/>
              </w:rPr>
            </w:pPr>
            <w:r w:rsidRPr="005E0C88">
              <w:rPr>
                <w:sz w:val="26"/>
                <w:szCs w:val="26"/>
                <w:lang w:val="vi-VN"/>
              </w:rPr>
              <w:t>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 trong giải quyết thủ tục hành chính.</w:t>
            </w:r>
          </w:p>
        </w:tc>
        <w:tc>
          <w:tcPr>
            <w:tcW w:w="3118" w:type="dxa"/>
            <w:shd w:val="clear" w:color="auto" w:fill="auto"/>
            <w:vAlign w:val="center"/>
          </w:tcPr>
          <w:p w14:paraId="56FE4E90" w14:textId="77777777" w:rsidR="003D7CE8" w:rsidRPr="005E0C88" w:rsidRDefault="003D7CE8" w:rsidP="001F2CB2">
            <w:pPr>
              <w:spacing w:before="120" w:after="120"/>
              <w:jc w:val="both"/>
              <w:rPr>
                <w:sz w:val="26"/>
                <w:szCs w:val="26"/>
                <w:lang w:val="vi-VN"/>
              </w:rPr>
            </w:pPr>
            <w:r w:rsidRPr="005E0C88">
              <w:rPr>
                <w:sz w:val="26"/>
                <w:szCs w:val="26"/>
                <w:lang w:val="vi-VN"/>
              </w:rPr>
              <w:t>Bộ phận tiếp nhận và trả kết quả</w:t>
            </w:r>
          </w:p>
        </w:tc>
        <w:tc>
          <w:tcPr>
            <w:tcW w:w="2552" w:type="dxa"/>
            <w:vMerge/>
            <w:shd w:val="clear" w:color="auto" w:fill="auto"/>
          </w:tcPr>
          <w:p w14:paraId="7518D1C9" w14:textId="77777777" w:rsidR="003D7CE8" w:rsidRPr="005E0C88" w:rsidRDefault="003D7CE8" w:rsidP="001F2CB2">
            <w:pPr>
              <w:spacing w:before="120" w:after="120"/>
              <w:jc w:val="both"/>
              <w:rPr>
                <w:sz w:val="26"/>
                <w:szCs w:val="26"/>
                <w:lang w:val="vi-VN"/>
              </w:rPr>
            </w:pPr>
          </w:p>
        </w:tc>
      </w:tr>
    </w:tbl>
    <w:p w14:paraId="113FA299" w14:textId="77777777" w:rsidR="003D7CE8" w:rsidRPr="005E0C88" w:rsidRDefault="003D7CE8" w:rsidP="003D7CE8">
      <w:pPr>
        <w:widowControl w:val="0"/>
        <w:autoSpaceDE w:val="0"/>
        <w:autoSpaceDN w:val="0"/>
        <w:adjustRightInd w:val="0"/>
        <w:spacing w:before="120"/>
        <w:rPr>
          <w:rFonts w:ascii="Arial" w:hAnsi="Arial" w:cs="Arial"/>
          <w:sz w:val="26"/>
          <w:szCs w:val="26"/>
          <w:lang w:val="vi-VN" w:eastAsia="en-US"/>
        </w:rPr>
      </w:pPr>
      <w:r w:rsidRPr="005E0C88">
        <w:rPr>
          <w:rFonts w:ascii="Arial" w:hAnsi="Arial" w:cs="Arial"/>
          <w:sz w:val="26"/>
          <w:szCs w:val="26"/>
          <w:lang w:val="vi-VN" w:eastAsia="en-US"/>
        </w:rPr>
        <w:br w:type="page"/>
      </w:r>
    </w:p>
    <w:p w14:paraId="514D8D44" w14:textId="77777777" w:rsidR="003D7CE8" w:rsidRPr="005E0C88" w:rsidRDefault="003D7CE8" w:rsidP="003D7CE8">
      <w:pPr>
        <w:widowControl w:val="0"/>
        <w:autoSpaceDE w:val="0"/>
        <w:autoSpaceDN w:val="0"/>
        <w:adjustRightInd w:val="0"/>
        <w:spacing w:before="120"/>
        <w:jc w:val="right"/>
        <w:rPr>
          <w:b/>
          <w:bCs/>
          <w:sz w:val="26"/>
          <w:szCs w:val="26"/>
          <w:lang w:val="vi-VN" w:eastAsia="en-US"/>
        </w:rPr>
        <w:sectPr w:rsidR="003D7CE8" w:rsidRPr="005E0C88" w:rsidSect="001F6479">
          <w:headerReference w:type="default" r:id="rId20"/>
          <w:footerReference w:type="even" r:id="rId21"/>
          <w:footerReference w:type="first" r:id="rId22"/>
          <w:pgSz w:w="16840" w:h="11907" w:orient="landscape" w:code="9"/>
          <w:pgMar w:top="1134" w:right="1134" w:bottom="1134" w:left="1701" w:header="709" w:footer="709" w:gutter="0"/>
          <w:cols w:space="708"/>
          <w:docGrid w:linePitch="360"/>
        </w:sectPr>
      </w:pPr>
    </w:p>
    <w:p w14:paraId="273140B2" w14:textId="77777777" w:rsidR="003D7CE8" w:rsidRPr="005E0C88" w:rsidRDefault="003D7CE8" w:rsidP="003D7CE8">
      <w:pPr>
        <w:pStyle w:val="BodyText"/>
        <w:spacing w:after="140"/>
        <w:jc w:val="right"/>
        <w:rPr>
          <w:sz w:val="26"/>
          <w:szCs w:val="26"/>
        </w:rPr>
      </w:pPr>
      <w:r w:rsidRPr="005E0C88">
        <w:rPr>
          <w:b/>
          <w:bCs/>
          <w:sz w:val="26"/>
          <w:szCs w:val="26"/>
        </w:rPr>
        <w:lastRenderedPageBreak/>
        <w:t>Mẫu số 17</w:t>
      </w:r>
    </w:p>
    <w:p w14:paraId="278BC216" w14:textId="77777777" w:rsidR="003D7CE8" w:rsidRPr="005E0C88" w:rsidRDefault="003D7CE8" w:rsidP="003D7CE8">
      <w:pPr>
        <w:pStyle w:val="BodyText"/>
        <w:tabs>
          <w:tab w:val="left" w:pos="3828"/>
        </w:tabs>
        <w:spacing w:after="0"/>
        <w:ind w:left="-709"/>
        <w:jc w:val="center"/>
        <w:rPr>
          <w:sz w:val="26"/>
          <w:szCs w:val="26"/>
        </w:rPr>
      </w:pPr>
      <w:r w:rsidRPr="005E0C88">
        <w:rPr>
          <w:b/>
          <w:bCs/>
          <w:sz w:val="26"/>
          <w:szCs w:val="26"/>
        </w:rPr>
        <w:t>TÊN TỔ CHỨC/CHỦ ĐẦU TƯ DỰ ÁN</w:t>
      </w:r>
      <w:r w:rsidRPr="005E0C88">
        <w:rPr>
          <w:b/>
          <w:bCs/>
          <w:sz w:val="26"/>
          <w:szCs w:val="26"/>
        </w:rPr>
        <w:tab/>
        <w:t xml:space="preserve">  </w:t>
      </w:r>
      <w:r w:rsidRPr="005E0C88">
        <w:rPr>
          <w:b/>
          <w:bCs/>
          <w:sz w:val="26"/>
          <w:szCs w:val="26"/>
        </w:rPr>
        <w:tab/>
      </w:r>
      <w:r w:rsidRPr="005E0C88">
        <w:rPr>
          <w:b/>
          <w:bCs/>
          <w:sz w:val="26"/>
          <w:szCs w:val="26"/>
        </w:rPr>
        <w:tab/>
      </w:r>
      <w:r w:rsidRPr="005E0C88">
        <w:rPr>
          <w:b/>
          <w:bCs/>
          <w:sz w:val="26"/>
          <w:szCs w:val="26"/>
        </w:rPr>
        <w:tab/>
        <w:t>CỘNG HÒA XÃ HỘI CHỦ NGHĨA VIỆT NAM</w:t>
      </w:r>
    </w:p>
    <w:p w14:paraId="37A17C2B" w14:textId="77777777" w:rsidR="003D7CE8" w:rsidRPr="005E0C88" w:rsidRDefault="003D7CE8" w:rsidP="003D7CE8">
      <w:pPr>
        <w:pStyle w:val="BodyText"/>
        <w:tabs>
          <w:tab w:val="left" w:leader="hyphen" w:pos="2506"/>
        </w:tabs>
        <w:spacing w:after="0"/>
        <w:ind w:firstLine="2160"/>
        <w:rPr>
          <w:sz w:val="26"/>
          <w:szCs w:val="26"/>
        </w:rPr>
      </w:pPr>
      <w:r w:rsidRPr="005E0C88">
        <w:rPr>
          <w:noProof/>
          <w:sz w:val="26"/>
          <w:szCs w:val="26"/>
          <w:lang w:val="en-US"/>
        </w:rPr>
        <mc:AlternateContent>
          <mc:Choice Requires="wps">
            <w:drawing>
              <wp:anchor distT="113665" distB="635" distL="0" distR="0" simplePos="0" relativeHeight="251745280" behindDoc="0" locked="0" layoutInCell="1" allowOverlap="1" wp14:anchorId="5DD679A7" wp14:editId="0805D570">
                <wp:simplePos x="0" y="0"/>
                <wp:positionH relativeFrom="page">
                  <wp:posOffset>6447155</wp:posOffset>
                </wp:positionH>
                <wp:positionV relativeFrom="paragraph">
                  <wp:posOffset>327025</wp:posOffset>
                </wp:positionV>
                <wp:extent cx="2026920" cy="222250"/>
                <wp:effectExtent l="0" t="0" r="0" b="0"/>
                <wp:wrapTopAndBottom/>
                <wp:docPr id="131" name="Shape 131"/>
                <wp:cNvGraphicFramePr/>
                <a:graphic xmlns:a="http://schemas.openxmlformats.org/drawingml/2006/main">
                  <a:graphicData uri="http://schemas.microsoft.com/office/word/2010/wordprocessingShape">
                    <wps:wsp>
                      <wps:cNvSpPr txBox="1"/>
                      <wps:spPr>
                        <a:xfrm>
                          <a:off x="0" y="0"/>
                          <a:ext cx="2026920" cy="222250"/>
                        </a:xfrm>
                        <a:prstGeom prst="rect">
                          <a:avLst/>
                        </a:prstGeom>
                        <a:noFill/>
                      </wps:spPr>
                      <wps:txbx>
                        <w:txbxContent>
                          <w:p w14:paraId="0037526B" w14:textId="77777777" w:rsidR="001F2CB2" w:rsidRDefault="001F2CB2" w:rsidP="003D7CE8">
                            <w:pPr>
                              <w:pStyle w:val="BodyText"/>
                              <w:tabs>
                                <w:tab w:val="left" w:leader="dot" w:pos="317"/>
                                <w:tab w:val="left" w:leader="dot" w:pos="1464"/>
                              </w:tabs>
                              <w:spacing w:after="0"/>
                            </w:pPr>
                            <w:r>
                              <w:rPr>
                                <w:i/>
                                <w:iCs/>
                              </w:rPr>
                              <w:tab/>
                              <w:t>, ngày</w:t>
                            </w:r>
                            <w:r>
                              <w:rPr>
                                <w:i/>
                                <w:iCs/>
                              </w:rPr>
                              <w:tab/>
                              <w:t>tháng .... năm</w:t>
                            </w:r>
                          </w:p>
                        </w:txbxContent>
                      </wps:txbx>
                      <wps:bodyPr wrap="none" lIns="0" tIns="0" rIns="0" bIns="0"/>
                    </wps:wsp>
                  </a:graphicData>
                </a:graphic>
              </wp:anchor>
            </w:drawing>
          </mc:Choice>
          <mc:Fallback>
            <w:pict>
              <v:shape w14:anchorId="5DD679A7" id="Shape 131" o:spid="_x0000_s1031" type="#_x0000_t202" style="position:absolute;left:0;text-align:left;margin-left:507.65pt;margin-top:25.75pt;width:159.6pt;height:17.5pt;z-index:251745280;visibility:visible;mso-wrap-style:none;mso-wrap-distance-left:0;mso-wrap-distance-top:8.95pt;mso-wrap-distance-right:0;mso-wrap-distance-bottom:.0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" filled="f" stroked="f">
                <v:textbox inset="0,0,0,0">
                  <w:txbxContent>
                    <w:p w14:paraId="0037526B" w14:textId="77777777" w:rsidR="001F2CB2" w:rsidRDefault="001F2CB2" w:rsidP="003D7CE8">
                      <w:pPr>
                        <w:pStyle w:val="BodyText"/>
                        <w:tabs>
                          <w:tab w:val="left" w:leader="dot" w:pos="317"/>
                          <w:tab w:val="left" w:leader="dot" w:pos="1464"/>
                        </w:tabs>
                        <w:spacing w:after="0"/>
                      </w:pPr>
                      <w:r>
                        <w:rPr>
                          <w:i/>
                          <w:iCs/>
                        </w:rPr>
                        <w:tab/>
                        <w:t>, ngày</w:t>
                      </w:r>
                      <w:r>
                        <w:rPr>
                          <w:i/>
                          <w:iCs/>
                        </w:rPr>
                        <w:tab/>
                        <w:t>tháng .... năm</w:t>
                      </w:r>
                    </w:p>
                  </w:txbxContent>
                </v:textbox>
                <w10:wrap type="topAndBottom" anchorx="page"/>
              </v:shape>
            </w:pict>
          </mc:Fallback>
        </mc:AlternateContent>
      </w:r>
      <w:r w:rsidRPr="005E0C88">
        <w:rPr>
          <w:bCs/>
          <w:sz w:val="26"/>
          <w:szCs w:val="26"/>
        </w:rPr>
        <w:t>Số:…../…..</w:t>
      </w:r>
      <w:r w:rsidRPr="005E0C88">
        <w:rPr>
          <w:b/>
          <w:bCs/>
          <w:sz w:val="26"/>
          <w:szCs w:val="26"/>
        </w:rPr>
        <w:tab/>
      </w:r>
      <w:r w:rsidRPr="005E0C88">
        <w:rPr>
          <w:b/>
          <w:bCs/>
          <w:sz w:val="26"/>
          <w:szCs w:val="26"/>
        </w:rPr>
        <w:tab/>
      </w:r>
      <w:r w:rsidRPr="005E0C88">
        <w:rPr>
          <w:b/>
          <w:bCs/>
          <w:sz w:val="26"/>
          <w:szCs w:val="26"/>
        </w:rPr>
        <w:tab/>
      </w:r>
      <w:r w:rsidRPr="005E0C88">
        <w:rPr>
          <w:b/>
          <w:bCs/>
          <w:sz w:val="26"/>
          <w:szCs w:val="26"/>
        </w:rPr>
        <w:tab/>
      </w:r>
      <w:r w:rsidRPr="005E0C88">
        <w:rPr>
          <w:b/>
          <w:bCs/>
          <w:sz w:val="26"/>
          <w:szCs w:val="26"/>
        </w:rPr>
        <w:tab/>
      </w:r>
      <w:r w:rsidRPr="005E0C88">
        <w:rPr>
          <w:b/>
          <w:bCs/>
          <w:sz w:val="26"/>
          <w:szCs w:val="26"/>
        </w:rPr>
        <w:tab/>
      </w:r>
      <w:r w:rsidRPr="005E0C88">
        <w:rPr>
          <w:b/>
          <w:bCs/>
          <w:sz w:val="26"/>
          <w:szCs w:val="26"/>
        </w:rPr>
        <w:tab/>
      </w:r>
      <w:r w:rsidRPr="005E0C88">
        <w:rPr>
          <w:b/>
          <w:bCs/>
          <w:sz w:val="26"/>
          <w:szCs w:val="26"/>
        </w:rPr>
        <w:tab/>
        <w:t>Độc lập - Tự do - Hạnh phúc</w:t>
      </w:r>
    </w:p>
    <w:p w14:paraId="49253D9C" w14:textId="77777777" w:rsidR="003D7CE8" w:rsidRPr="005E0C88" w:rsidRDefault="003D7CE8" w:rsidP="003D7CE8">
      <w:pPr>
        <w:spacing w:line="1" w:lineRule="exact"/>
        <w:rPr>
          <w:sz w:val="26"/>
          <w:szCs w:val="26"/>
          <w:lang w:val="vi-VN"/>
        </w:rPr>
      </w:pPr>
      <w:r w:rsidRPr="005E0C88">
        <w:rPr>
          <w:noProof/>
          <w:sz w:val="26"/>
          <w:szCs w:val="26"/>
          <w:lang w:val="en-US" w:eastAsia="en-US"/>
          <w14:ligatures w14:val="standardContextual"/>
        </w:rPr>
        <mc:AlternateContent>
          <mc:Choice Requires="wps">
            <w:drawing>
              <wp:anchor distT="0" distB="0" distL="114300" distR="114300" simplePos="0" relativeHeight="251748352" behindDoc="0" locked="0" layoutInCell="1" allowOverlap="1" wp14:anchorId="62D9CE07" wp14:editId="58C1C00D">
                <wp:simplePos x="0" y="0"/>
                <wp:positionH relativeFrom="column">
                  <wp:posOffset>5555614</wp:posOffset>
                </wp:positionH>
                <wp:positionV relativeFrom="paragraph">
                  <wp:posOffset>36195</wp:posOffset>
                </wp:positionV>
                <wp:extent cx="1768475" cy="0"/>
                <wp:effectExtent l="0" t="0" r="22225" b="19050"/>
                <wp:wrapNone/>
                <wp:docPr id="3" name="Straight Connector 3"/>
                <wp:cNvGraphicFramePr/>
                <a:graphic xmlns:a="http://schemas.openxmlformats.org/drawingml/2006/main">
                  <a:graphicData uri="http://schemas.microsoft.com/office/word/2010/wordprocessingShape">
                    <wps:wsp>
                      <wps:cNvCnPr/>
                      <wps:spPr>
                        <a:xfrm>
                          <a:off x="0" y="0"/>
                          <a:ext cx="1768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224520" id="Straight Connector 3" o:spid="_x0000_s1026" style="position:absolute;z-index:251748352;visibility:visible;mso-wrap-style:square;mso-wrap-distance-left:9pt;mso-wrap-distance-top:0;mso-wrap-distance-right:9pt;mso-wrap-distance-bottom:0;mso-position-horizontal:absolute;mso-position-horizontal-relative:text;mso-position-vertical:absolute;mso-position-vertical-relative:text" from="437.45pt,2.85pt" to="576.7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" strokecolor="black [3200]" strokeweight=".5pt">
                <v:stroke joinstyle="miter"/>
              </v:line>
            </w:pict>
          </mc:Fallback>
        </mc:AlternateContent>
      </w:r>
    </w:p>
    <w:p w14:paraId="34B96828" w14:textId="77777777" w:rsidR="003D7CE8" w:rsidRPr="005E0C88" w:rsidRDefault="003D7CE8" w:rsidP="003D7CE8">
      <w:pPr>
        <w:pStyle w:val="BodyText"/>
        <w:spacing w:after="500"/>
        <w:jc w:val="center"/>
        <w:rPr>
          <w:sz w:val="26"/>
          <w:szCs w:val="26"/>
        </w:rPr>
      </w:pPr>
      <w:r w:rsidRPr="005E0C88">
        <w:rPr>
          <w:b/>
          <w:bCs/>
          <w:noProof/>
          <w:sz w:val="26"/>
          <w:szCs w:val="26"/>
          <w:lang w:val="en-US"/>
        </w:rPr>
        <mc:AlternateContent>
          <mc:Choice Requires="wps">
            <w:drawing>
              <wp:anchor distT="0" distB="0" distL="114300" distR="114300" simplePos="0" relativeHeight="251749376" behindDoc="0" locked="0" layoutInCell="1" allowOverlap="1" wp14:anchorId="1BF1A6F0" wp14:editId="209E1477">
                <wp:simplePos x="0" y="0"/>
                <wp:positionH relativeFrom="column">
                  <wp:posOffset>4031615</wp:posOffset>
                </wp:positionH>
                <wp:positionV relativeFrom="paragraph">
                  <wp:posOffset>980440</wp:posOffset>
                </wp:positionV>
                <wp:extent cx="899160" cy="0"/>
                <wp:effectExtent l="0" t="0" r="34290" b="19050"/>
                <wp:wrapNone/>
                <wp:docPr id="4" name="Straight Connector 4"/>
                <wp:cNvGraphicFramePr/>
                <a:graphic xmlns:a="http://schemas.openxmlformats.org/drawingml/2006/main">
                  <a:graphicData uri="http://schemas.microsoft.com/office/word/2010/wordprocessingShape">
                    <wps:wsp>
                      <wps:cNvCnPr/>
                      <wps:spPr>
                        <a:xfrm>
                          <a:off x="0" y="0"/>
                          <a:ext cx="899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101346" id="Straight Connector 4" o:spid="_x0000_s1026" style="position:absolute;z-index:251749376;visibility:visible;mso-wrap-style:square;mso-wrap-distance-left:9pt;mso-wrap-distance-top:0;mso-wrap-distance-right:9pt;mso-wrap-distance-bottom:0;mso-position-horizontal:absolute;mso-position-horizontal-relative:text;mso-position-vertical:absolute;mso-position-vertical-relative:text" from="317.45pt,77.2pt" to="388.25pt,7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" strokecolor="black [3200]" strokeweight=".5pt">
                <v:stroke joinstyle="miter"/>
              </v:line>
            </w:pict>
          </mc:Fallback>
        </mc:AlternateContent>
      </w:r>
      <w:r w:rsidRPr="005E0C88">
        <w:rPr>
          <w:b/>
          <w:bCs/>
          <w:sz w:val="26"/>
          <w:szCs w:val="26"/>
        </w:rPr>
        <w:t>ĐỀ NGHỊ QUYẾT ĐỊNH CHỦ TRƯƠNG CHUYỂN MỤC ĐÍCH</w:t>
      </w:r>
      <w:r w:rsidRPr="005E0C88">
        <w:rPr>
          <w:b/>
          <w:bCs/>
          <w:sz w:val="26"/>
          <w:szCs w:val="26"/>
        </w:rPr>
        <w:br/>
        <w:t xml:space="preserve">SỬ DỤNG </w:t>
      </w:r>
      <w:r w:rsidRPr="005E0C88">
        <w:rPr>
          <w:b/>
          <w:bCs/>
          <w:smallCaps/>
          <w:sz w:val="26"/>
          <w:szCs w:val="26"/>
        </w:rPr>
        <w:t>Rừng sang mục đích khác</w:t>
      </w:r>
      <w:r w:rsidRPr="005E0C88">
        <w:rPr>
          <w:b/>
          <w:bCs/>
          <w:smallCaps/>
          <w:sz w:val="26"/>
          <w:szCs w:val="26"/>
        </w:rPr>
        <w:br/>
      </w:r>
      <w:r w:rsidRPr="005E0C88">
        <w:rPr>
          <w:sz w:val="26"/>
          <w:szCs w:val="26"/>
        </w:rPr>
        <w:t>(Dùng cho tổ chức)</w:t>
      </w:r>
    </w:p>
    <w:p w14:paraId="47DDA23E" w14:textId="77777777" w:rsidR="003D7CE8" w:rsidRPr="005E0C88" w:rsidRDefault="003D7CE8" w:rsidP="003D7CE8">
      <w:pPr>
        <w:pStyle w:val="BodyText"/>
        <w:tabs>
          <w:tab w:val="left" w:leader="dot" w:pos="2779"/>
        </w:tabs>
        <w:spacing w:after="660" w:line="259" w:lineRule="auto"/>
        <w:jc w:val="center"/>
        <w:rPr>
          <w:sz w:val="26"/>
          <w:szCs w:val="26"/>
        </w:rPr>
      </w:pPr>
      <w:r w:rsidRPr="005E0C88">
        <w:rPr>
          <w:sz w:val="26"/>
          <w:szCs w:val="26"/>
        </w:rPr>
        <w:t xml:space="preserve">Kính gửi: </w:t>
      </w:r>
      <w:r w:rsidRPr="005E0C88">
        <w:rPr>
          <w:sz w:val="26"/>
          <w:szCs w:val="26"/>
        </w:rPr>
        <w:tab/>
      </w:r>
    </w:p>
    <w:p w14:paraId="1CA60AF4" w14:textId="77777777" w:rsidR="003D7CE8" w:rsidRPr="005E0C88" w:rsidRDefault="003D7CE8" w:rsidP="003D7CE8">
      <w:pPr>
        <w:pStyle w:val="BodyText"/>
        <w:spacing w:after="160" w:line="259" w:lineRule="auto"/>
        <w:ind w:left="240" w:firstLine="600"/>
        <w:jc w:val="both"/>
        <w:rPr>
          <w:sz w:val="26"/>
          <w:szCs w:val="26"/>
        </w:rPr>
      </w:pPr>
      <w:r w:rsidRPr="005E0C88">
        <w:rPr>
          <w:i/>
          <w:iCs/>
          <w:sz w:val="26"/>
          <w:szCs w:val="26"/>
        </w:rPr>
        <w:t>Căn cứ Nghị định số 91/2024/NĐ-CP ngày 18/7/2024 của Chính phủ về sửa đổi, bố sung một số điều của Nghị định số 156/2018/NĐ-CP ngày 16/11/2018 của Chính phủ quy định chi tiết thi hành một số điều của Luật Lâm nghiệp;</w:t>
      </w:r>
    </w:p>
    <w:p w14:paraId="28FEF1BB" w14:textId="77777777" w:rsidR="003D7CE8" w:rsidRPr="005E0C88" w:rsidRDefault="003D7CE8" w:rsidP="003D7CE8">
      <w:pPr>
        <w:pStyle w:val="BodyText"/>
        <w:tabs>
          <w:tab w:val="left" w:leader="dot" w:pos="4709"/>
          <w:tab w:val="right" w:leader="dot" w:pos="9336"/>
        </w:tabs>
        <w:spacing w:after="0" w:line="259" w:lineRule="auto"/>
        <w:ind w:firstLine="840"/>
        <w:jc w:val="both"/>
        <w:rPr>
          <w:sz w:val="26"/>
          <w:szCs w:val="26"/>
        </w:rPr>
      </w:pPr>
      <w:r w:rsidRPr="005E0C88">
        <w:rPr>
          <w:i/>
          <w:iCs/>
          <w:sz w:val="26"/>
          <w:szCs w:val="26"/>
        </w:rPr>
        <w:t>Căn cứ Quyết định số...../QĐ-</w:t>
      </w:r>
      <w:r w:rsidRPr="005E0C88">
        <w:rPr>
          <w:i/>
          <w:iCs/>
          <w:sz w:val="26"/>
          <w:szCs w:val="26"/>
        </w:rPr>
        <w:tab/>
        <w:t>ngày  tháng năm của</w:t>
      </w:r>
      <w:r w:rsidRPr="005E0C88">
        <w:rPr>
          <w:i/>
          <w:iCs/>
          <w:sz w:val="26"/>
          <w:szCs w:val="26"/>
        </w:rPr>
        <w:tab/>
        <w:t>về</w:t>
      </w:r>
      <w:r w:rsidRPr="005E0C88">
        <w:rPr>
          <w:sz w:val="26"/>
          <w:szCs w:val="26"/>
        </w:rPr>
        <w:t xml:space="preserve"> </w:t>
      </w:r>
      <w:r w:rsidRPr="005E0C88">
        <w:rPr>
          <w:i/>
          <w:iCs/>
          <w:sz w:val="26"/>
          <w:szCs w:val="26"/>
        </w:rPr>
        <w:t>việc phê duyệt chủ trương đầu tư dự án hoặc Quyết định số...../QĐ-........ngày.........</w:t>
      </w:r>
      <w:r w:rsidRPr="005E0C88">
        <w:rPr>
          <w:sz w:val="26"/>
          <w:szCs w:val="26"/>
        </w:rPr>
        <w:t xml:space="preserve"> </w:t>
      </w:r>
      <w:r w:rsidRPr="005E0C88">
        <w:rPr>
          <w:i/>
          <w:iCs/>
          <w:sz w:val="26"/>
          <w:szCs w:val="26"/>
        </w:rPr>
        <w:t>tháng…….. năm…… của……. về việc phê duyệt dự án đầu tư;</w:t>
      </w:r>
    </w:p>
    <w:p w14:paraId="578C6A86" w14:textId="77777777" w:rsidR="003D7CE8" w:rsidRPr="005E0C88" w:rsidRDefault="003D7CE8" w:rsidP="003D7CE8">
      <w:pPr>
        <w:pStyle w:val="BodyText"/>
        <w:tabs>
          <w:tab w:val="left" w:leader="dot" w:pos="8218"/>
        </w:tabs>
        <w:spacing w:after="160" w:line="259" w:lineRule="auto"/>
        <w:ind w:firstLine="840"/>
        <w:jc w:val="both"/>
        <w:rPr>
          <w:sz w:val="26"/>
          <w:szCs w:val="26"/>
        </w:rPr>
      </w:pPr>
      <w:r w:rsidRPr="005E0C88">
        <w:rPr>
          <w:i/>
          <w:iCs/>
          <w:sz w:val="26"/>
          <w:szCs w:val="26"/>
        </w:rPr>
        <w:t>Căn cứ</w:t>
      </w:r>
      <w:r w:rsidRPr="005E0C88">
        <w:rPr>
          <w:i/>
          <w:iCs/>
          <w:sz w:val="26"/>
          <w:szCs w:val="26"/>
        </w:rPr>
        <w:tab/>
      </w:r>
    </w:p>
    <w:p w14:paraId="40DF7D7B" w14:textId="77777777" w:rsidR="003D7CE8" w:rsidRPr="005E0C88" w:rsidRDefault="003D7CE8" w:rsidP="003D7CE8">
      <w:pPr>
        <w:pStyle w:val="BodyText"/>
        <w:widowControl w:val="0"/>
        <w:numPr>
          <w:ilvl w:val="0"/>
          <w:numId w:val="12"/>
        </w:numPr>
        <w:tabs>
          <w:tab w:val="left" w:pos="1112"/>
          <w:tab w:val="left" w:leader="dot" w:pos="8218"/>
        </w:tabs>
        <w:spacing w:after="160" w:line="259" w:lineRule="auto"/>
        <w:ind w:firstLine="840"/>
        <w:jc w:val="both"/>
        <w:rPr>
          <w:sz w:val="26"/>
          <w:szCs w:val="26"/>
        </w:rPr>
      </w:pPr>
      <w:bookmarkStart w:id="33" w:name="bookmark558"/>
      <w:bookmarkEnd w:id="33"/>
      <w:r w:rsidRPr="005E0C88">
        <w:rPr>
          <w:sz w:val="26"/>
          <w:szCs w:val="26"/>
        </w:rPr>
        <w:t>Tên tổ chức/chủ đầu tư dự án</w:t>
      </w:r>
      <w:r w:rsidRPr="005E0C88">
        <w:rPr>
          <w:sz w:val="26"/>
          <w:szCs w:val="26"/>
        </w:rPr>
        <w:tab/>
      </w:r>
    </w:p>
    <w:p w14:paraId="58DDB99D" w14:textId="77777777" w:rsidR="003D7CE8" w:rsidRPr="005E0C88" w:rsidRDefault="003D7CE8" w:rsidP="003D7CE8">
      <w:pPr>
        <w:pStyle w:val="BodyText"/>
        <w:widowControl w:val="0"/>
        <w:numPr>
          <w:ilvl w:val="0"/>
          <w:numId w:val="12"/>
        </w:numPr>
        <w:tabs>
          <w:tab w:val="left" w:pos="1112"/>
          <w:tab w:val="left" w:leader="dot" w:pos="8218"/>
        </w:tabs>
        <w:spacing w:after="160" w:line="259" w:lineRule="auto"/>
        <w:ind w:firstLine="840"/>
        <w:jc w:val="both"/>
        <w:rPr>
          <w:sz w:val="26"/>
          <w:szCs w:val="26"/>
        </w:rPr>
      </w:pPr>
      <w:bookmarkStart w:id="34" w:name="bookmark559"/>
      <w:bookmarkEnd w:id="34"/>
      <w:r w:rsidRPr="005E0C88">
        <w:rPr>
          <w:sz w:val="26"/>
          <w:szCs w:val="26"/>
        </w:rPr>
        <w:t>Địa chỉ liên hệ</w:t>
      </w:r>
      <w:r w:rsidRPr="005E0C88">
        <w:rPr>
          <w:sz w:val="26"/>
          <w:szCs w:val="26"/>
        </w:rPr>
        <w:tab/>
      </w:r>
    </w:p>
    <w:p w14:paraId="4D26A562" w14:textId="77777777" w:rsidR="003D7CE8" w:rsidRPr="005E0C88" w:rsidRDefault="003D7CE8" w:rsidP="003D7CE8">
      <w:pPr>
        <w:pStyle w:val="BodyText"/>
        <w:widowControl w:val="0"/>
        <w:numPr>
          <w:ilvl w:val="0"/>
          <w:numId w:val="12"/>
        </w:numPr>
        <w:tabs>
          <w:tab w:val="left" w:pos="1112"/>
          <w:tab w:val="left" w:leader="dot" w:pos="8218"/>
        </w:tabs>
        <w:spacing w:after="160" w:line="259" w:lineRule="auto"/>
        <w:ind w:firstLine="840"/>
        <w:jc w:val="both"/>
        <w:rPr>
          <w:sz w:val="26"/>
          <w:szCs w:val="26"/>
        </w:rPr>
      </w:pPr>
      <w:bookmarkStart w:id="35" w:name="bookmark560"/>
      <w:bookmarkEnd w:id="35"/>
      <w:r w:rsidRPr="005E0C88">
        <w:rPr>
          <w:sz w:val="26"/>
          <w:szCs w:val="26"/>
        </w:rPr>
        <w:t>Điện thoại</w:t>
      </w:r>
      <w:r w:rsidRPr="005E0C88">
        <w:rPr>
          <w:sz w:val="26"/>
          <w:szCs w:val="26"/>
        </w:rPr>
        <w:tab/>
      </w:r>
    </w:p>
    <w:p w14:paraId="5EA38946" w14:textId="77777777" w:rsidR="003D7CE8" w:rsidRPr="005E0C88" w:rsidRDefault="003D7CE8" w:rsidP="003D7CE8">
      <w:pPr>
        <w:pStyle w:val="BodyText"/>
        <w:widowControl w:val="0"/>
        <w:numPr>
          <w:ilvl w:val="0"/>
          <w:numId w:val="12"/>
        </w:numPr>
        <w:tabs>
          <w:tab w:val="left" w:pos="1112"/>
        </w:tabs>
        <w:spacing w:after="160" w:line="259" w:lineRule="auto"/>
        <w:ind w:firstLine="840"/>
        <w:jc w:val="both"/>
        <w:rPr>
          <w:sz w:val="26"/>
          <w:szCs w:val="26"/>
        </w:rPr>
      </w:pPr>
      <w:bookmarkStart w:id="36" w:name="bookmark561"/>
      <w:bookmarkEnd w:id="36"/>
      <w:r w:rsidRPr="005E0C88">
        <w:rPr>
          <w:sz w:val="26"/>
          <w:szCs w:val="26"/>
        </w:rPr>
        <w:t>Người đại diện:</w:t>
      </w:r>
    </w:p>
    <w:p w14:paraId="42D6391E" w14:textId="77777777" w:rsidR="003D7CE8" w:rsidRPr="005E0C88" w:rsidRDefault="003D7CE8" w:rsidP="003D7CE8">
      <w:pPr>
        <w:pStyle w:val="BodyText"/>
        <w:tabs>
          <w:tab w:val="left" w:leader="dot" w:pos="8712"/>
        </w:tabs>
        <w:spacing w:after="160" w:line="259" w:lineRule="auto"/>
        <w:ind w:firstLine="840"/>
        <w:jc w:val="both"/>
        <w:rPr>
          <w:sz w:val="26"/>
          <w:szCs w:val="26"/>
        </w:rPr>
      </w:pPr>
      <w:r w:rsidRPr="005E0C88">
        <w:rPr>
          <w:sz w:val="26"/>
          <w:szCs w:val="26"/>
        </w:rPr>
        <w:t>+ Họ và tên:</w:t>
      </w:r>
      <w:r w:rsidRPr="005E0C88">
        <w:rPr>
          <w:sz w:val="26"/>
          <w:szCs w:val="26"/>
        </w:rPr>
        <w:tab/>
      </w:r>
    </w:p>
    <w:p w14:paraId="2F5A02F3" w14:textId="77777777" w:rsidR="003D7CE8" w:rsidRPr="005E0C88" w:rsidRDefault="003D7CE8" w:rsidP="003D7CE8">
      <w:pPr>
        <w:pStyle w:val="BodyText"/>
        <w:tabs>
          <w:tab w:val="left" w:leader="dot" w:pos="8218"/>
        </w:tabs>
        <w:spacing w:after="160" w:line="259" w:lineRule="auto"/>
        <w:ind w:firstLine="840"/>
        <w:jc w:val="both"/>
        <w:rPr>
          <w:sz w:val="26"/>
          <w:szCs w:val="26"/>
        </w:rPr>
      </w:pPr>
      <w:r w:rsidRPr="005E0C88">
        <w:rPr>
          <w:sz w:val="26"/>
          <w:szCs w:val="26"/>
        </w:rPr>
        <w:t>+ Chức vụ:</w:t>
      </w:r>
      <w:r w:rsidRPr="005E0C88">
        <w:rPr>
          <w:sz w:val="26"/>
          <w:szCs w:val="26"/>
        </w:rPr>
        <w:tab/>
      </w:r>
    </w:p>
    <w:p w14:paraId="2B2FEFF5" w14:textId="77777777" w:rsidR="003D7CE8" w:rsidRPr="005E0C88" w:rsidRDefault="003D7CE8" w:rsidP="003D7CE8">
      <w:pPr>
        <w:pStyle w:val="BodyText"/>
        <w:tabs>
          <w:tab w:val="left" w:leader="dot" w:pos="8501"/>
        </w:tabs>
        <w:spacing w:after="160" w:line="259" w:lineRule="auto"/>
        <w:ind w:firstLine="840"/>
        <w:jc w:val="both"/>
        <w:rPr>
          <w:sz w:val="26"/>
          <w:szCs w:val="26"/>
        </w:rPr>
      </w:pPr>
      <w:r w:rsidRPr="005E0C88">
        <w:rPr>
          <w:sz w:val="26"/>
          <w:szCs w:val="26"/>
        </w:rPr>
        <w:t>+ Số Căn cước công dân/Căn cước:... ngày, tháng, năm cấp:</w:t>
      </w:r>
      <w:r w:rsidRPr="005E0C88">
        <w:rPr>
          <w:sz w:val="26"/>
          <w:szCs w:val="26"/>
        </w:rPr>
        <w:tab/>
      </w:r>
    </w:p>
    <w:p w14:paraId="69154F03" w14:textId="77777777" w:rsidR="003D7CE8" w:rsidRPr="005E0C88" w:rsidRDefault="003D7CE8" w:rsidP="003D7CE8">
      <w:pPr>
        <w:pStyle w:val="BodyText"/>
        <w:tabs>
          <w:tab w:val="left" w:leader="dot" w:pos="8501"/>
        </w:tabs>
        <w:spacing w:after="160" w:line="259" w:lineRule="auto"/>
        <w:ind w:firstLine="840"/>
        <w:jc w:val="both"/>
        <w:rPr>
          <w:sz w:val="26"/>
          <w:szCs w:val="26"/>
        </w:rPr>
      </w:pPr>
      <w:r w:rsidRPr="005E0C88">
        <w:rPr>
          <w:sz w:val="26"/>
          <w:szCs w:val="26"/>
        </w:rPr>
        <w:lastRenderedPageBreak/>
        <w:t>+ Hộ khẩu thường trú:</w:t>
      </w:r>
      <w:r w:rsidRPr="005E0C88">
        <w:rPr>
          <w:sz w:val="26"/>
          <w:szCs w:val="26"/>
        </w:rPr>
        <w:tab/>
      </w:r>
    </w:p>
    <w:p w14:paraId="71850B17" w14:textId="77777777" w:rsidR="003D7CE8" w:rsidRPr="005E0C88" w:rsidRDefault="003D7CE8" w:rsidP="003D7CE8">
      <w:pPr>
        <w:pStyle w:val="BodyText"/>
        <w:spacing w:after="160" w:line="262" w:lineRule="auto"/>
        <w:ind w:left="240" w:firstLine="600"/>
        <w:jc w:val="both"/>
        <w:rPr>
          <w:sz w:val="26"/>
          <w:szCs w:val="26"/>
        </w:rPr>
      </w:pPr>
      <w:r w:rsidRPr="005E0C88">
        <w:rPr>
          <w:sz w:val="26"/>
          <w:szCs w:val="26"/>
        </w:rPr>
        <w:t>Đề nghị xem xét, quyết định phê duyệt chủ trương chuyển mục đích sử dụng rừng sang mục đích khác như sau:</w:t>
      </w:r>
    </w:p>
    <w:p w14:paraId="18076BDE" w14:textId="77777777" w:rsidR="003D7CE8" w:rsidRPr="005E0C88" w:rsidRDefault="003D7CE8" w:rsidP="003D7CE8">
      <w:pPr>
        <w:pStyle w:val="BodyText"/>
        <w:widowControl w:val="0"/>
        <w:numPr>
          <w:ilvl w:val="0"/>
          <w:numId w:val="16"/>
        </w:numPr>
        <w:tabs>
          <w:tab w:val="left" w:pos="1189"/>
        </w:tabs>
        <w:spacing w:after="160" w:line="259" w:lineRule="auto"/>
        <w:ind w:firstLine="840"/>
        <w:jc w:val="both"/>
        <w:rPr>
          <w:sz w:val="26"/>
          <w:szCs w:val="26"/>
        </w:rPr>
      </w:pPr>
      <w:bookmarkStart w:id="37" w:name="bookmark562"/>
      <w:bookmarkEnd w:id="37"/>
      <w:r w:rsidRPr="005E0C88">
        <w:rPr>
          <w:sz w:val="26"/>
          <w:szCs w:val="26"/>
        </w:rPr>
        <w:t>Các thông tin về rừng:</w:t>
      </w:r>
    </w:p>
    <w:p w14:paraId="6FC1D686" w14:textId="77777777" w:rsidR="003D7CE8" w:rsidRPr="005E0C88" w:rsidRDefault="003D7CE8" w:rsidP="003D7CE8">
      <w:pPr>
        <w:pStyle w:val="BodyText"/>
        <w:widowControl w:val="0"/>
        <w:numPr>
          <w:ilvl w:val="0"/>
          <w:numId w:val="17"/>
        </w:numPr>
        <w:tabs>
          <w:tab w:val="left" w:pos="1218"/>
        </w:tabs>
        <w:spacing w:after="160" w:line="259" w:lineRule="auto"/>
        <w:ind w:left="240" w:firstLine="600"/>
        <w:jc w:val="both"/>
        <w:rPr>
          <w:sz w:val="26"/>
          <w:szCs w:val="26"/>
        </w:rPr>
      </w:pPr>
      <w:bookmarkStart w:id="38" w:name="bookmark563"/>
      <w:bookmarkEnd w:id="38"/>
      <w:r w:rsidRPr="005E0C88">
        <w:rPr>
          <w:sz w:val="26"/>
          <w:szCs w:val="26"/>
        </w:rPr>
        <w:t>Các thông tin về: Vị trí khu rừng (ghi rõ tên tiểu khu, khoảnh, lô); diện tích rừng (ha); chức năng rừng (ghi rõ rừng đặc dụng, phòng hộ, sản xuất); loại rừng (ghi rõ rừng tự nhiên, rừng trồng).</w:t>
      </w:r>
      <w:bookmarkStart w:id="39" w:name="bookmark564"/>
      <w:bookmarkEnd w:id="39"/>
    </w:p>
    <w:p w14:paraId="7A4FB954" w14:textId="77777777" w:rsidR="003D7CE8" w:rsidRPr="005E0C88" w:rsidRDefault="003D7CE8" w:rsidP="003D7CE8">
      <w:pPr>
        <w:pStyle w:val="BodyText"/>
        <w:widowControl w:val="0"/>
        <w:numPr>
          <w:ilvl w:val="0"/>
          <w:numId w:val="17"/>
        </w:numPr>
        <w:tabs>
          <w:tab w:val="left" w:pos="1218"/>
        </w:tabs>
        <w:spacing w:after="160" w:line="259" w:lineRule="auto"/>
        <w:ind w:left="240" w:firstLine="600"/>
        <w:jc w:val="both"/>
        <w:rPr>
          <w:sz w:val="26"/>
          <w:szCs w:val="26"/>
        </w:rPr>
      </w:pPr>
      <w:r w:rsidRPr="005E0C88">
        <w:rPr>
          <w:sz w:val="26"/>
          <w:szCs w:val="26"/>
        </w:rPr>
        <w:t>Mục đích của việc chuyển mục đích sử dụng rừng: Để thực hiện dự án</w:t>
      </w:r>
      <w:r w:rsidRPr="005E0C88">
        <w:rPr>
          <w:sz w:val="26"/>
          <w:szCs w:val="26"/>
        </w:rPr>
        <w:tab/>
      </w:r>
    </w:p>
    <w:p w14:paraId="5F85C606" w14:textId="77777777" w:rsidR="003D7CE8" w:rsidRPr="005E0C88" w:rsidRDefault="003D7CE8" w:rsidP="003D7CE8">
      <w:pPr>
        <w:pStyle w:val="BodyText"/>
        <w:widowControl w:val="0"/>
        <w:numPr>
          <w:ilvl w:val="0"/>
          <w:numId w:val="16"/>
        </w:numPr>
        <w:tabs>
          <w:tab w:val="left" w:pos="1134"/>
        </w:tabs>
        <w:spacing w:after="0" w:line="259" w:lineRule="auto"/>
        <w:ind w:firstLine="851"/>
        <w:jc w:val="both"/>
        <w:rPr>
          <w:sz w:val="26"/>
          <w:szCs w:val="26"/>
        </w:rPr>
      </w:pPr>
      <w:bookmarkStart w:id="40" w:name="bookmark565"/>
      <w:bookmarkEnd w:id="40"/>
      <w:r w:rsidRPr="005E0C88">
        <w:rPr>
          <w:sz w:val="26"/>
          <w:szCs w:val="26"/>
        </w:rPr>
        <w:t>Hồ sơ: Có hồ sơ theo quy định tại điểm a khoản 2 Điều 41 Nghị định số</w:t>
      </w:r>
    </w:p>
    <w:p w14:paraId="2A0AAD6C" w14:textId="77777777" w:rsidR="003D7CE8" w:rsidRPr="005E0C88" w:rsidRDefault="003D7CE8" w:rsidP="003D7CE8">
      <w:pPr>
        <w:pStyle w:val="BodyText"/>
        <w:tabs>
          <w:tab w:val="left" w:leader="dot" w:pos="891"/>
          <w:tab w:val="left" w:pos="958"/>
        </w:tabs>
        <w:spacing w:after="140" w:line="259" w:lineRule="auto"/>
        <w:jc w:val="both"/>
        <w:rPr>
          <w:sz w:val="26"/>
          <w:szCs w:val="26"/>
        </w:rPr>
      </w:pPr>
      <w:r w:rsidRPr="005E0C88">
        <w:rPr>
          <w:sz w:val="26"/>
          <w:szCs w:val="26"/>
        </w:rPr>
        <w:t>156/2018/NĐ-CP ngày 16 tháng 11 năm 2018 được sửa đổi, bổ sung tại Nghị định số 91/2024/NĐ-CP ngày 18 tháng 7 năm 2024 của Chính phủ kèm theo, gồm:.........</w:t>
      </w:r>
    </w:p>
    <w:p w14:paraId="76ABC885" w14:textId="77777777" w:rsidR="003D7CE8" w:rsidRPr="005E0C88" w:rsidRDefault="003D7CE8" w:rsidP="003D7CE8">
      <w:pPr>
        <w:pStyle w:val="BodyText"/>
        <w:widowControl w:val="0"/>
        <w:numPr>
          <w:ilvl w:val="0"/>
          <w:numId w:val="16"/>
        </w:numPr>
        <w:tabs>
          <w:tab w:val="left" w:pos="1134"/>
        </w:tabs>
        <w:spacing w:after="140" w:line="262" w:lineRule="auto"/>
        <w:ind w:firstLine="851"/>
        <w:jc w:val="both"/>
        <w:rPr>
          <w:sz w:val="26"/>
          <w:szCs w:val="26"/>
        </w:rPr>
      </w:pPr>
      <w:bookmarkStart w:id="41" w:name="bookmark566"/>
      <w:bookmarkEnd w:id="41"/>
      <w:r w:rsidRPr="005E0C88">
        <w:rPr>
          <w:sz w:val="26"/>
          <w:szCs w:val="26"/>
        </w:rPr>
        <w:t>Cam kết chịu trách nhiệm trước pháp luật về tính chính xác về các thông tin trên.</w:t>
      </w:r>
    </w:p>
    <w:p w14:paraId="373890AD" w14:textId="77777777" w:rsidR="003D7CE8" w:rsidRPr="005E0C88" w:rsidRDefault="003D7CE8" w:rsidP="003D7CE8">
      <w:pPr>
        <w:pStyle w:val="BodyText"/>
        <w:spacing w:after="0" w:line="259" w:lineRule="auto"/>
        <w:ind w:left="7920" w:right="420" w:firstLine="720"/>
        <w:jc w:val="center"/>
        <w:rPr>
          <w:sz w:val="26"/>
          <w:szCs w:val="26"/>
        </w:rPr>
      </w:pPr>
      <w:r w:rsidRPr="005E0C88">
        <w:rPr>
          <w:i/>
          <w:iCs/>
          <w:sz w:val="26"/>
          <w:szCs w:val="26"/>
        </w:rPr>
        <w:t>...ngày....tháng...năm....</w:t>
      </w:r>
    </w:p>
    <w:p w14:paraId="10130827" w14:textId="77777777" w:rsidR="003D7CE8" w:rsidRPr="005E0C88" w:rsidRDefault="003D7CE8" w:rsidP="003D7CE8">
      <w:pPr>
        <w:pStyle w:val="BodyText"/>
        <w:spacing w:after="140" w:line="276" w:lineRule="auto"/>
        <w:ind w:right="420"/>
        <w:jc w:val="right"/>
        <w:rPr>
          <w:sz w:val="26"/>
          <w:szCs w:val="26"/>
        </w:rPr>
      </w:pPr>
      <w:r w:rsidRPr="005E0C88">
        <w:rPr>
          <w:b/>
          <w:bCs/>
          <w:sz w:val="26"/>
          <w:szCs w:val="26"/>
        </w:rPr>
        <w:t>ĐẠI DIỆN TỔ CHỨC/CHỦ ĐẦU TƯ DỰ ÁN</w:t>
      </w:r>
    </w:p>
    <w:p w14:paraId="452C88B3" w14:textId="77777777" w:rsidR="003D7CE8" w:rsidRPr="005E0C88" w:rsidRDefault="003D7CE8" w:rsidP="003D7CE8">
      <w:pPr>
        <w:pStyle w:val="BodyText"/>
        <w:spacing w:after="140" w:line="259" w:lineRule="auto"/>
        <w:ind w:right="420"/>
        <w:jc w:val="right"/>
        <w:rPr>
          <w:sz w:val="26"/>
          <w:szCs w:val="26"/>
        </w:rPr>
        <w:sectPr w:rsidR="003D7CE8" w:rsidRPr="005E0C88" w:rsidSect="001F6479">
          <w:pgSz w:w="16840" w:h="11900" w:orient="landscape"/>
          <w:pgMar w:top="1460" w:right="1249" w:bottom="1052" w:left="1403" w:header="0" w:footer="3" w:gutter="0"/>
          <w:cols w:space="720"/>
          <w:noEndnote/>
          <w:docGrid w:linePitch="360"/>
        </w:sectPr>
      </w:pPr>
      <w:r w:rsidRPr="005E0C88">
        <w:rPr>
          <w:i/>
          <w:iCs/>
          <w:sz w:val="26"/>
          <w:szCs w:val="26"/>
        </w:rPr>
        <w:t>(Ký, ghi rõ họ, tên chức danh và đóng dấu)</w:t>
      </w:r>
    </w:p>
    <w:p w14:paraId="58850E46" w14:textId="77777777" w:rsidR="003D7CE8" w:rsidRPr="005E0C88" w:rsidRDefault="003D7CE8" w:rsidP="003D7CE8">
      <w:pPr>
        <w:pStyle w:val="BodyText"/>
        <w:spacing w:after="180"/>
        <w:jc w:val="right"/>
        <w:rPr>
          <w:sz w:val="26"/>
          <w:szCs w:val="26"/>
        </w:rPr>
      </w:pPr>
      <w:r w:rsidRPr="005E0C88">
        <w:rPr>
          <w:b/>
          <w:bCs/>
          <w:sz w:val="26"/>
          <w:szCs w:val="26"/>
        </w:rPr>
        <w:lastRenderedPageBreak/>
        <w:t>Mẫu số 18</w:t>
      </w:r>
    </w:p>
    <w:p w14:paraId="038165B4" w14:textId="77777777" w:rsidR="003D7CE8" w:rsidRPr="005E0C88" w:rsidRDefault="003D7CE8" w:rsidP="003D7CE8">
      <w:pPr>
        <w:pStyle w:val="BodyText"/>
        <w:spacing w:after="0" w:line="259" w:lineRule="auto"/>
        <w:jc w:val="center"/>
        <w:rPr>
          <w:sz w:val="26"/>
          <w:szCs w:val="26"/>
        </w:rPr>
      </w:pPr>
      <w:r w:rsidRPr="005E0C88">
        <w:rPr>
          <w:b/>
          <w:bCs/>
          <w:sz w:val="26"/>
          <w:szCs w:val="26"/>
        </w:rPr>
        <w:t>CỘNG HÒA XÃ HỘI CHỦ NGHĨA VIỆT NAM</w:t>
      </w:r>
    </w:p>
    <w:p w14:paraId="16276ECE" w14:textId="77777777" w:rsidR="003D7CE8" w:rsidRPr="005E0C88" w:rsidRDefault="003D7CE8" w:rsidP="003D7CE8">
      <w:pPr>
        <w:pStyle w:val="BodyText"/>
        <w:spacing w:after="320"/>
        <w:jc w:val="center"/>
        <w:rPr>
          <w:sz w:val="26"/>
          <w:szCs w:val="26"/>
        </w:rPr>
      </w:pPr>
      <w:r w:rsidRPr="005E0C88">
        <w:rPr>
          <w:b/>
          <w:bCs/>
          <w:sz w:val="26"/>
          <w:szCs w:val="26"/>
          <w:u w:val="single"/>
        </w:rPr>
        <w:t>Độc lập - Tự do - Hạnh phúc</w:t>
      </w:r>
    </w:p>
    <w:p w14:paraId="01D28219" w14:textId="77777777" w:rsidR="003D7CE8" w:rsidRPr="005E0C88" w:rsidRDefault="003D7CE8" w:rsidP="003D7CE8">
      <w:pPr>
        <w:pStyle w:val="BodyText"/>
        <w:spacing w:after="0"/>
        <w:jc w:val="center"/>
        <w:rPr>
          <w:sz w:val="26"/>
          <w:szCs w:val="26"/>
        </w:rPr>
      </w:pPr>
      <w:r w:rsidRPr="005E0C88">
        <w:rPr>
          <w:b/>
          <w:bCs/>
          <w:sz w:val="26"/>
          <w:szCs w:val="26"/>
        </w:rPr>
        <w:t>ĐỀ NGHỊ QUYẾT ĐỊNH CHỦ TRƯƠNG CHUYỂN MỤC ĐÍCH</w:t>
      </w:r>
      <w:r w:rsidRPr="005E0C88">
        <w:rPr>
          <w:b/>
          <w:bCs/>
          <w:sz w:val="26"/>
          <w:szCs w:val="26"/>
        </w:rPr>
        <w:br/>
        <w:t xml:space="preserve">SỬ DỤNG </w:t>
      </w:r>
      <w:r w:rsidRPr="005E0C88">
        <w:rPr>
          <w:b/>
          <w:bCs/>
          <w:smallCaps/>
          <w:sz w:val="26"/>
          <w:szCs w:val="26"/>
        </w:rPr>
        <w:t>Rừng sang mục đích khác</w:t>
      </w:r>
    </w:p>
    <w:p w14:paraId="03D5A179" w14:textId="77777777" w:rsidR="003D7CE8" w:rsidRPr="005E0C88" w:rsidRDefault="003D7CE8" w:rsidP="003D7CE8">
      <w:pPr>
        <w:pStyle w:val="BodyText"/>
        <w:spacing w:after="320"/>
        <w:jc w:val="center"/>
        <w:rPr>
          <w:sz w:val="26"/>
          <w:szCs w:val="26"/>
        </w:rPr>
      </w:pPr>
      <w:r w:rsidRPr="005E0C88">
        <w:rPr>
          <w:sz w:val="26"/>
          <w:szCs w:val="26"/>
        </w:rPr>
        <w:t>(Dùng cho cá nhân)</w:t>
      </w:r>
    </w:p>
    <w:p w14:paraId="35A04EC4" w14:textId="77777777" w:rsidR="003D7CE8" w:rsidRPr="005E0C88" w:rsidRDefault="003D7CE8" w:rsidP="003D7CE8">
      <w:pPr>
        <w:pStyle w:val="BodyText"/>
        <w:tabs>
          <w:tab w:val="left" w:leader="dot" w:pos="2779"/>
        </w:tabs>
        <w:spacing w:after="440"/>
        <w:jc w:val="center"/>
        <w:rPr>
          <w:sz w:val="26"/>
          <w:szCs w:val="26"/>
        </w:rPr>
      </w:pPr>
      <w:r w:rsidRPr="005E0C88">
        <w:rPr>
          <w:sz w:val="26"/>
          <w:szCs w:val="26"/>
        </w:rPr>
        <w:t xml:space="preserve">Kính gửi: </w:t>
      </w:r>
      <w:r w:rsidRPr="005E0C88">
        <w:rPr>
          <w:sz w:val="26"/>
          <w:szCs w:val="26"/>
        </w:rPr>
        <w:tab/>
      </w:r>
    </w:p>
    <w:p w14:paraId="61FA7B53" w14:textId="77777777" w:rsidR="003D7CE8" w:rsidRPr="005E0C88" w:rsidRDefault="003D7CE8" w:rsidP="003D7CE8">
      <w:pPr>
        <w:pStyle w:val="BodyText"/>
        <w:ind w:firstLine="580"/>
        <w:jc w:val="both"/>
        <w:rPr>
          <w:sz w:val="26"/>
          <w:szCs w:val="26"/>
        </w:rPr>
      </w:pPr>
      <w:r w:rsidRPr="005E0C88">
        <w:rPr>
          <w:i/>
          <w:iCs/>
          <w:sz w:val="26"/>
          <w:szCs w:val="26"/>
        </w:rPr>
        <w:t>Căn cứ Nghị định số 91/2024/NĐ-CP ngày 18/7/2024 của Chính phủ về sửa đối, bố sung một số điều của Nghị định số 156/2018/NĐ-CP ngày 16/11/2018 của Chính phủ quy định chi tiết thi hành một số điều của Luật Lâm nghiệp;</w:t>
      </w:r>
    </w:p>
    <w:p w14:paraId="615A10AB" w14:textId="77777777" w:rsidR="003D7CE8" w:rsidRPr="005E0C88" w:rsidRDefault="003D7CE8" w:rsidP="003D7CE8">
      <w:pPr>
        <w:pStyle w:val="BodyText"/>
        <w:tabs>
          <w:tab w:val="left" w:leader="dot" w:pos="4449"/>
          <w:tab w:val="left" w:leader="dot" w:pos="5428"/>
          <w:tab w:val="left" w:leader="dot" w:pos="6645"/>
          <w:tab w:val="left" w:leader="dot" w:pos="7492"/>
          <w:tab w:val="right" w:leader="dot" w:pos="9076"/>
        </w:tabs>
        <w:spacing w:after="0"/>
        <w:ind w:firstLine="580"/>
        <w:jc w:val="both"/>
        <w:rPr>
          <w:sz w:val="26"/>
          <w:szCs w:val="26"/>
        </w:rPr>
      </w:pPr>
      <w:r w:rsidRPr="005E0C88">
        <w:rPr>
          <w:i/>
          <w:iCs/>
          <w:sz w:val="26"/>
          <w:szCs w:val="26"/>
        </w:rPr>
        <w:t>Căn cứ Quyết định số...../QĐ-</w:t>
      </w:r>
      <w:r w:rsidRPr="005E0C88">
        <w:rPr>
          <w:i/>
          <w:iCs/>
          <w:sz w:val="26"/>
          <w:szCs w:val="26"/>
        </w:rPr>
        <w:tab/>
        <w:t>ngày</w:t>
      </w:r>
      <w:r w:rsidRPr="005E0C88">
        <w:rPr>
          <w:i/>
          <w:iCs/>
          <w:sz w:val="26"/>
          <w:szCs w:val="26"/>
        </w:rPr>
        <w:tab/>
        <w:t xml:space="preserve"> tháng</w:t>
      </w:r>
      <w:r w:rsidRPr="005E0C88">
        <w:rPr>
          <w:i/>
          <w:iCs/>
          <w:sz w:val="26"/>
          <w:szCs w:val="26"/>
        </w:rPr>
        <w:tab/>
        <w:t>năm</w:t>
      </w:r>
      <w:r w:rsidRPr="005E0C88">
        <w:rPr>
          <w:i/>
          <w:iCs/>
          <w:sz w:val="26"/>
          <w:szCs w:val="26"/>
        </w:rPr>
        <w:tab/>
        <w:t>của</w:t>
      </w:r>
      <w:r w:rsidRPr="005E0C88">
        <w:rPr>
          <w:i/>
          <w:iCs/>
          <w:sz w:val="26"/>
          <w:szCs w:val="26"/>
        </w:rPr>
        <w:tab/>
        <w:t>về</w:t>
      </w:r>
      <w:r w:rsidRPr="005E0C88">
        <w:rPr>
          <w:sz w:val="26"/>
          <w:szCs w:val="26"/>
        </w:rPr>
        <w:t xml:space="preserve"> </w:t>
      </w:r>
      <w:r w:rsidRPr="005E0C88">
        <w:rPr>
          <w:i/>
          <w:iCs/>
          <w:sz w:val="26"/>
          <w:szCs w:val="26"/>
        </w:rPr>
        <w:t>việc phê duyệt chủ trương đầu tư dự án hoặc Quyết định số...../QĐ-.........ngày …….</w:t>
      </w:r>
      <w:r w:rsidRPr="005E0C88">
        <w:rPr>
          <w:sz w:val="26"/>
          <w:szCs w:val="26"/>
        </w:rPr>
        <w:t xml:space="preserve"> </w:t>
      </w:r>
      <w:r w:rsidRPr="005E0C88">
        <w:rPr>
          <w:i/>
          <w:iCs/>
          <w:sz w:val="26"/>
          <w:szCs w:val="26"/>
        </w:rPr>
        <w:t>Tháng …… năm của</w:t>
      </w:r>
      <w:r w:rsidRPr="005E0C88">
        <w:rPr>
          <w:i/>
          <w:iCs/>
          <w:sz w:val="26"/>
          <w:szCs w:val="26"/>
        </w:rPr>
        <w:tab/>
        <w:t>về việc phê duyệt dự án đầu tư. ;</w:t>
      </w:r>
    </w:p>
    <w:p w14:paraId="573E5114" w14:textId="77777777" w:rsidR="003D7CE8" w:rsidRPr="005E0C88" w:rsidRDefault="003D7CE8" w:rsidP="003D7CE8">
      <w:pPr>
        <w:pStyle w:val="BodyText"/>
        <w:tabs>
          <w:tab w:val="left" w:leader="dot" w:pos="8128"/>
        </w:tabs>
        <w:ind w:firstLine="580"/>
        <w:jc w:val="both"/>
        <w:rPr>
          <w:sz w:val="26"/>
          <w:szCs w:val="26"/>
        </w:rPr>
      </w:pPr>
      <w:r w:rsidRPr="005E0C88">
        <w:rPr>
          <w:i/>
          <w:iCs/>
          <w:sz w:val="26"/>
          <w:szCs w:val="26"/>
        </w:rPr>
        <w:t>Căn cứ</w:t>
      </w:r>
      <w:r w:rsidRPr="005E0C88">
        <w:rPr>
          <w:i/>
          <w:iCs/>
          <w:sz w:val="26"/>
          <w:szCs w:val="26"/>
        </w:rPr>
        <w:tab/>
      </w:r>
    </w:p>
    <w:p w14:paraId="0CB947C2" w14:textId="77777777" w:rsidR="003D7CE8" w:rsidRPr="005E0C88" w:rsidRDefault="003D7CE8" w:rsidP="003D7CE8">
      <w:pPr>
        <w:pStyle w:val="BodyText"/>
        <w:widowControl w:val="0"/>
        <w:numPr>
          <w:ilvl w:val="0"/>
          <w:numId w:val="12"/>
        </w:numPr>
        <w:tabs>
          <w:tab w:val="left" w:pos="852"/>
          <w:tab w:val="left" w:leader="dot" w:pos="8460"/>
        </w:tabs>
        <w:ind w:firstLine="580"/>
        <w:jc w:val="both"/>
        <w:rPr>
          <w:sz w:val="26"/>
          <w:szCs w:val="26"/>
        </w:rPr>
      </w:pPr>
      <w:bookmarkStart w:id="42" w:name="bookmark571"/>
      <w:bookmarkEnd w:id="42"/>
      <w:r w:rsidRPr="005E0C88">
        <w:rPr>
          <w:sz w:val="26"/>
          <w:szCs w:val="26"/>
        </w:rPr>
        <w:t>Tên cá nhân:</w:t>
      </w:r>
      <w:r w:rsidRPr="005E0C88">
        <w:rPr>
          <w:sz w:val="26"/>
          <w:szCs w:val="26"/>
        </w:rPr>
        <w:tab/>
      </w:r>
    </w:p>
    <w:p w14:paraId="3B0288A3" w14:textId="77777777" w:rsidR="003D7CE8" w:rsidRPr="005E0C88" w:rsidRDefault="003D7CE8" w:rsidP="003D7CE8">
      <w:pPr>
        <w:pStyle w:val="BodyText"/>
        <w:widowControl w:val="0"/>
        <w:numPr>
          <w:ilvl w:val="0"/>
          <w:numId w:val="12"/>
        </w:numPr>
        <w:tabs>
          <w:tab w:val="left" w:pos="852"/>
          <w:tab w:val="left" w:leader="dot" w:pos="8460"/>
        </w:tabs>
        <w:ind w:firstLine="580"/>
        <w:jc w:val="both"/>
        <w:rPr>
          <w:sz w:val="26"/>
          <w:szCs w:val="26"/>
        </w:rPr>
      </w:pPr>
      <w:bookmarkStart w:id="43" w:name="bookmark572"/>
      <w:bookmarkEnd w:id="43"/>
      <w:r w:rsidRPr="005E0C88">
        <w:rPr>
          <w:sz w:val="26"/>
          <w:szCs w:val="26"/>
        </w:rPr>
        <w:t>Địa chỉ:</w:t>
      </w:r>
      <w:r w:rsidRPr="005E0C88">
        <w:rPr>
          <w:sz w:val="26"/>
          <w:szCs w:val="26"/>
        </w:rPr>
        <w:tab/>
      </w:r>
    </w:p>
    <w:p w14:paraId="6B40A0AA" w14:textId="77777777" w:rsidR="003D7CE8" w:rsidRPr="005E0C88" w:rsidRDefault="003D7CE8" w:rsidP="003D7CE8">
      <w:pPr>
        <w:pStyle w:val="BodyText"/>
        <w:widowControl w:val="0"/>
        <w:numPr>
          <w:ilvl w:val="0"/>
          <w:numId w:val="12"/>
        </w:numPr>
        <w:tabs>
          <w:tab w:val="left" w:pos="852"/>
          <w:tab w:val="right" w:leader="dot" w:pos="5654"/>
          <w:tab w:val="left" w:pos="5858"/>
          <w:tab w:val="left" w:leader="dot" w:pos="6645"/>
          <w:tab w:val="left" w:leader="dot" w:pos="8460"/>
        </w:tabs>
        <w:ind w:firstLine="580"/>
        <w:jc w:val="both"/>
        <w:rPr>
          <w:sz w:val="26"/>
          <w:szCs w:val="26"/>
        </w:rPr>
      </w:pPr>
      <w:bookmarkStart w:id="44" w:name="bookmark573"/>
      <w:bookmarkEnd w:id="44"/>
      <w:r w:rsidRPr="005E0C88">
        <w:rPr>
          <w:sz w:val="26"/>
          <w:szCs w:val="26"/>
        </w:rPr>
        <w:t>Số Căn cước công dân/Căn cước:</w:t>
      </w:r>
      <w:r w:rsidRPr="005E0C88">
        <w:rPr>
          <w:sz w:val="26"/>
          <w:szCs w:val="26"/>
        </w:rPr>
        <w:tab/>
        <w:t>ngày</w:t>
      </w:r>
      <w:r w:rsidRPr="005E0C88">
        <w:rPr>
          <w:sz w:val="26"/>
          <w:szCs w:val="26"/>
        </w:rPr>
        <w:tab/>
        <w:t>cấp</w:t>
      </w:r>
      <w:r w:rsidRPr="005E0C88">
        <w:rPr>
          <w:sz w:val="26"/>
          <w:szCs w:val="26"/>
        </w:rPr>
        <w:tab/>
        <w:t>nơi cấp</w:t>
      </w:r>
      <w:r w:rsidRPr="005E0C88">
        <w:rPr>
          <w:sz w:val="26"/>
          <w:szCs w:val="26"/>
        </w:rPr>
        <w:tab/>
      </w:r>
    </w:p>
    <w:p w14:paraId="29609697" w14:textId="77777777" w:rsidR="003D7CE8" w:rsidRPr="005E0C88" w:rsidRDefault="003D7CE8" w:rsidP="003D7CE8">
      <w:pPr>
        <w:pStyle w:val="BodyText"/>
        <w:widowControl w:val="0"/>
        <w:numPr>
          <w:ilvl w:val="0"/>
          <w:numId w:val="12"/>
        </w:numPr>
        <w:tabs>
          <w:tab w:val="left" w:pos="852"/>
          <w:tab w:val="left" w:leader="dot" w:pos="8460"/>
        </w:tabs>
        <w:ind w:firstLine="580"/>
        <w:jc w:val="both"/>
        <w:rPr>
          <w:sz w:val="26"/>
          <w:szCs w:val="26"/>
        </w:rPr>
      </w:pPr>
      <w:bookmarkStart w:id="45" w:name="bookmark574"/>
      <w:bookmarkEnd w:id="45"/>
      <w:r w:rsidRPr="005E0C88">
        <w:rPr>
          <w:sz w:val="26"/>
          <w:szCs w:val="26"/>
        </w:rPr>
        <w:t>Điện thoại:</w:t>
      </w:r>
      <w:r w:rsidRPr="005E0C88">
        <w:rPr>
          <w:sz w:val="26"/>
          <w:szCs w:val="26"/>
        </w:rPr>
        <w:tab/>
      </w:r>
    </w:p>
    <w:p w14:paraId="797DEA01" w14:textId="77777777" w:rsidR="003D7CE8" w:rsidRPr="005E0C88" w:rsidRDefault="003D7CE8" w:rsidP="003D7CE8">
      <w:pPr>
        <w:pStyle w:val="BodyText"/>
        <w:ind w:firstLine="580"/>
        <w:jc w:val="both"/>
        <w:rPr>
          <w:sz w:val="26"/>
          <w:szCs w:val="26"/>
        </w:rPr>
      </w:pPr>
      <w:r w:rsidRPr="005E0C88">
        <w:rPr>
          <w:sz w:val="26"/>
          <w:szCs w:val="26"/>
        </w:rPr>
        <w:t>Đề nghị xem xét, quyết định phê duyệt chủ trương chuyển mục đích sử dụng rừng sang mục đích khác như sau:</w:t>
      </w:r>
    </w:p>
    <w:p w14:paraId="6E872FAE" w14:textId="77777777" w:rsidR="003D7CE8" w:rsidRPr="005E0C88" w:rsidRDefault="003D7CE8" w:rsidP="003D7CE8">
      <w:pPr>
        <w:pStyle w:val="BodyText"/>
        <w:widowControl w:val="0"/>
        <w:numPr>
          <w:ilvl w:val="0"/>
          <w:numId w:val="19"/>
        </w:numPr>
        <w:tabs>
          <w:tab w:val="left" w:pos="929"/>
        </w:tabs>
        <w:ind w:firstLine="580"/>
        <w:jc w:val="both"/>
        <w:rPr>
          <w:sz w:val="26"/>
          <w:szCs w:val="26"/>
        </w:rPr>
      </w:pPr>
      <w:bookmarkStart w:id="46" w:name="bookmark575"/>
      <w:bookmarkEnd w:id="46"/>
      <w:r w:rsidRPr="005E0C88">
        <w:rPr>
          <w:sz w:val="26"/>
          <w:szCs w:val="26"/>
        </w:rPr>
        <w:t>Các thông tin về rừng:</w:t>
      </w:r>
    </w:p>
    <w:p w14:paraId="533D2836" w14:textId="77777777" w:rsidR="003D7CE8" w:rsidRPr="005E0C88" w:rsidRDefault="003D7CE8" w:rsidP="003D7CE8">
      <w:pPr>
        <w:pStyle w:val="BodyText"/>
        <w:widowControl w:val="0"/>
        <w:numPr>
          <w:ilvl w:val="0"/>
          <w:numId w:val="20"/>
        </w:numPr>
        <w:tabs>
          <w:tab w:val="left" w:pos="978"/>
        </w:tabs>
        <w:ind w:firstLine="580"/>
        <w:jc w:val="both"/>
        <w:rPr>
          <w:sz w:val="26"/>
          <w:szCs w:val="26"/>
        </w:rPr>
      </w:pPr>
      <w:bookmarkStart w:id="47" w:name="bookmark576"/>
      <w:bookmarkEnd w:id="47"/>
      <w:r w:rsidRPr="005E0C88">
        <w:rPr>
          <w:sz w:val="26"/>
          <w:szCs w:val="26"/>
        </w:rPr>
        <w:t>Các thông tin về: Vị trí khu rừng (ghi rõ tên tiểu khu, khoảnh, lô); diện tích rừng (ha); loại rừng (rừng đặc dụng, rừng phòng hộ, rừng sản xuất); nguồn gốc hình thành (rừng tự nhiên, rừng trồng).</w:t>
      </w:r>
    </w:p>
    <w:p w14:paraId="6C3C7F26" w14:textId="77777777" w:rsidR="003D7CE8" w:rsidRPr="005E0C88" w:rsidRDefault="003D7CE8" w:rsidP="003D7CE8">
      <w:pPr>
        <w:pStyle w:val="BodyText"/>
        <w:widowControl w:val="0"/>
        <w:numPr>
          <w:ilvl w:val="0"/>
          <w:numId w:val="20"/>
        </w:numPr>
        <w:tabs>
          <w:tab w:val="left" w:pos="1001"/>
          <w:tab w:val="left" w:leader="dot" w:pos="7876"/>
        </w:tabs>
        <w:ind w:firstLine="580"/>
        <w:jc w:val="both"/>
        <w:rPr>
          <w:sz w:val="26"/>
          <w:szCs w:val="26"/>
        </w:rPr>
      </w:pPr>
      <w:bookmarkStart w:id="48" w:name="bookmark577"/>
      <w:bookmarkEnd w:id="48"/>
      <w:r w:rsidRPr="005E0C88">
        <w:rPr>
          <w:sz w:val="26"/>
          <w:szCs w:val="26"/>
        </w:rPr>
        <w:t xml:space="preserve">Mục đích của việc chuyển mục đích sử dụng rừng </w:t>
      </w:r>
      <w:r w:rsidRPr="005E0C88">
        <w:rPr>
          <w:sz w:val="26"/>
          <w:szCs w:val="26"/>
        </w:rPr>
        <w:tab/>
      </w:r>
    </w:p>
    <w:p w14:paraId="67E6C558" w14:textId="77777777" w:rsidR="003D7CE8" w:rsidRPr="005E0C88" w:rsidRDefault="003D7CE8" w:rsidP="003D7CE8">
      <w:pPr>
        <w:pStyle w:val="BodyText"/>
        <w:widowControl w:val="0"/>
        <w:numPr>
          <w:ilvl w:val="0"/>
          <w:numId w:val="19"/>
        </w:numPr>
        <w:tabs>
          <w:tab w:val="left" w:pos="958"/>
        </w:tabs>
        <w:spacing w:after="0"/>
        <w:ind w:firstLine="580"/>
        <w:jc w:val="both"/>
        <w:rPr>
          <w:sz w:val="26"/>
          <w:szCs w:val="26"/>
        </w:rPr>
      </w:pPr>
      <w:bookmarkStart w:id="49" w:name="bookmark578"/>
      <w:bookmarkEnd w:id="49"/>
      <w:r w:rsidRPr="005E0C88">
        <w:rPr>
          <w:sz w:val="26"/>
          <w:szCs w:val="26"/>
        </w:rPr>
        <w:t>Hồ sơ: Có hồ sơ theo quy định tại điểm a khoản 2 Điều 41 Nghị định số</w:t>
      </w:r>
    </w:p>
    <w:p w14:paraId="1B2DBA94" w14:textId="77777777" w:rsidR="003D7CE8" w:rsidRPr="005E0C88" w:rsidRDefault="003D7CE8" w:rsidP="003D7CE8">
      <w:pPr>
        <w:pStyle w:val="BodyText"/>
        <w:tabs>
          <w:tab w:val="left" w:leader="dot" w:pos="1637"/>
        </w:tabs>
        <w:jc w:val="both"/>
        <w:rPr>
          <w:sz w:val="26"/>
          <w:szCs w:val="26"/>
        </w:rPr>
      </w:pPr>
      <w:r w:rsidRPr="005E0C88">
        <w:rPr>
          <w:sz w:val="26"/>
          <w:szCs w:val="26"/>
        </w:rPr>
        <w:lastRenderedPageBreak/>
        <w:t>156/2018/NĐ-CP ngày 16 tháng 11 năm 2018 được sửa đổi, bổ sung tại Nghị định số 91/2024/NĐ-CP ngày 18 tháng 7 năm 2024 của Chính phủ kèm theo, gồm:……..</w:t>
      </w:r>
      <w:r w:rsidRPr="005E0C88">
        <w:rPr>
          <w:sz w:val="26"/>
          <w:szCs w:val="26"/>
        </w:rPr>
        <w:tab/>
      </w:r>
    </w:p>
    <w:p w14:paraId="445B9209" w14:textId="77777777" w:rsidR="003D7CE8" w:rsidRPr="005E0C88" w:rsidRDefault="003D7CE8" w:rsidP="003D7CE8">
      <w:pPr>
        <w:pStyle w:val="BodyText"/>
        <w:widowControl w:val="0"/>
        <w:numPr>
          <w:ilvl w:val="0"/>
          <w:numId w:val="19"/>
        </w:numPr>
        <w:tabs>
          <w:tab w:val="left" w:pos="954"/>
        </w:tabs>
        <w:ind w:firstLine="580"/>
        <w:jc w:val="both"/>
        <w:rPr>
          <w:sz w:val="26"/>
          <w:szCs w:val="26"/>
        </w:rPr>
      </w:pPr>
      <w:bookmarkStart w:id="50" w:name="bookmark579"/>
      <w:bookmarkEnd w:id="50"/>
      <w:r w:rsidRPr="005E0C88">
        <w:rPr>
          <w:sz w:val="26"/>
          <w:szCs w:val="26"/>
        </w:rPr>
        <w:t>Cam kết chịu trách nhiệm trước pháp luật về tính chính xác về các thông tin trên.</w:t>
      </w:r>
    </w:p>
    <w:p w14:paraId="07FE4E0C" w14:textId="77777777" w:rsidR="003D7CE8" w:rsidRPr="005E0C88" w:rsidRDefault="003D7CE8" w:rsidP="003D7CE8">
      <w:pPr>
        <w:pStyle w:val="BodyText"/>
        <w:tabs>
          <w:tab w:val="left" w:leader="dot" w:pos="307"/>
          <w:tab w:val="left" w:leader="dot" w:pos="2304"/>
          <w:tab w:val="left" w:leader="dot" w:pos="3389"/>
        </w:tabs>
        <w:spacing w:after="0"/>
        <w:ind w:right="1200"/>
        <w:jc w:val="right"/>
        <w:rPr>
          <w:sz w:val="26"/>
          <w:szCs w:val="26"/>
        </w:rPr>
      </w:pPr>
      <w:r w:rsidRPr="005E0C88">
        <w:rPr>
          <w:i/>
          <w:iCs/>
          <w:sz w:val="26"/>
          <w:szCs w:val="26"/>
        </w:rPr>
        <w:tab/>
        <w:t>ngày.... tháng</w:t>
      </w:r>
      <w:r w:rsidRPr="005E0C88">
        <w:rPr>
          <w:i/>
          <w:iCs/>
          <w:sz w:val="26"/>
          <w:szCs w:val="26"/>
        </w:rPr>
        <w:tab/>
        <w:t>năm</w:t>
      </w:r>
      <w:r w:rsidRPr="005E0C88">
        <w:rPr>
          <w:i/>
          <w:iCs/>
          <w:sz w:val="26"/>
          <w:szCs w:val="26"/>
        </w:rPr>
        <w:tab/>
      </w:r>
    </w:p>
    <w:p w14:paraId="4204CF9E" w14:textId="77777777" w:rsidR="003D7CE8" w:rsidRPr="005E0C88" w:rsidRDefault="003D7CE8" w:rsidP="003D7CE8">
      <w:pPr>
        <w:pStyle w:val="Heading11"/>
        <w:keepNext/>
        <w:keepLines/>
        <w:ind w:left="7200" w:firstLine="720"/>
        <w:jc w:val="left"/>
        <w:outlineLvl w:val="9"/>
        <w:rPr>
          <w:b/>
          <w:sz w:val="26"/>
          <w:szCs w:val="26"/>
          <w:lang w:val="vi-VN"/>
        </w:rPr>
      </w:pPr>
      <w:bookmarkStart w:id="51" w:name="bookmark580"/>
      <w:bookmarkStart w:id="52" w:name="bookmark581"/>
      <w:bookmarkStart w:id="53" w:name="bookmark582"/>
      <w:r w:rsidRPr="005E0C88">
        <w:rPr>
          <w:b/>
          <w:smallCaps w:val="0"/>
          <w:sz w:val="26"/>
          <w:szCs w:val="26"/>
          <w:lang w:val="vi-VN"/>
        </w:rPr>
        <w:t xml:space="preserve">NGƯỜI ĐỀ </w:t>
      </w:r>
      <w:r w:rsidRPr="005E0C88">
        <w:rPr>
          <w:b/>
          <w:sz w:val="26"/>
          <w:szCs w:val="26"/>
          <w:lang w:val="vi-VN"/>
        </w:rPr>
        <w:t>NGHỊ/NGƯỜI ĐẠI DIỆN</w:t>
      </w:r>
      <w:bookmarkEnd w:id="51"/>
      <w:bookmarkEnd w:id="52"/>
      <w:bookmarkEnd w:id="53"/>
    </w:p>
    <w:p w14:paraId="4D9DAF26" w14:textId="77777777" w:rsidR="003D7CE8" w:rsidRPr="005E0C88" w:rsidRDefault="003D7CE8" w:rsidP="003D7CE8">
      <w:pPr>
        <w:pStyle w:val="BodyText"/>
        <w:ind w:left="10080"/>
        <w:jc w:val="both"/>
        <w:rPr>
          <w:sz w:val="26"/>
          <w:szCs w:val="26"/>
        </w:rPr>
      </w:pPr>
      <w:r w:rsidRPr="005E0C88">
        <w:rPr>
          <w:b/>
          <w:i/>
          <w:iCs/>
          <w:sz w:val="26"/>
          <w:szCs w:val="26"/>
        </w:rPr>
        <w:t>(Ký và ghi rõ họ, tên)</w:t>
      </w:r>
      <w:r w:rsidRPr="005E0C88">
        <w:rPr>
          <w:sz w:val="26"/>
          <w:szCs w:val="26"/>
        </w:rPr>
        <w:br w:type="page"/>
      </w:r>
    </w:p>
    <w:p w14:paraId="35551AF9" w14:textId="77777777" w:rsidR="003D7CE8" w:rsidRPr="005E0C88" w:rsidRDefault="003D7CE8" w:rsidP="003D7CE8">
      <w:pPr>
        <w:pStyle w:val="BodyText"/>
        <w:spacing w:after="100"/>
        <w:ind w:right="300"/>
        <w:jc w:val="right"/>
        <w:rPr>
          <w:sz w:val="26"/>
          <w:szCs w:val="26"/>
        </w:rPr>
      </w:pPr>
      <w:r w:rsidRPr="005E0C88">
        <w:rPr>
          <w:b/>
          <w:bCs/>
          <w:sz w:val="26"/>
          <w:szCs w:val="26"/>
        </w:rPr>
        <w:lastRenderedPageBreak/>
        <w:t>Mẫu số 19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6482"/>
      </w:tblGrid>
      <w:tr w:rsidR="003D7CE8" w:rsidRPr="005E0C88" w14:paraId="3D2B62E3" w14:textId="77777777" w:rsidTr="001F2CB2">
        <w:tc>
          <w:tcPr>
            <w:tcW w:w="7513" w:type="dxa"/>
          </w:tcPr>
          <w:p w14:paraId="1CF897F4" w14:textId="77777777" w:rsidR="003D7CE8" w:rsidRPr="005E0C88" w:rsidRDefault="003D7CE8" w:rsidP="001F2CB2">
            <w:pPr>
              <w:pStyle w:val="BodyText"/>
              <w:spacing w:after="0"/>
              <w:ind w:right="1140"/>
              <w:rPr>
                <w:b/>
                <w:bCs/>
                <w:sz w:val="26"/>
                <w:szCs w:val="26"/>
                <w:lang w:val="en-US"/>
              </w:rPr>
            </w:pPr>
            <w:r w:rsidRPr="005E0C88">
              <w:rPr>
                <w:b/>
                <w:bCs/>
                <w:sz w:val="26"/>
                <w:szCs w:val="26"/>
                <w:lang w:val="en-US"/>
              </w:rPr>
              <w:t>ỦY BAN NHÂN DÂN TỈNH……</w:t>
            </w:r>
          </w:p>
        </w:tc>
        <w:tc>
          <w:tcPr>
            <w:tcW w:w="6482" w:type="dxa"/>
          </w:tcPr>
          <w:p w14:paraId="07EA28C9" w14:textId="77777777" w:rsidR="003D7CE8" w:rsidRPr="005E0C88" w:rsidRDefault="003D7CE8" w:rsidP="001F2CB2">
            <w:pPr>
              <w:pStyle w:val="BodyText"/>
              <w:spacing w:after="0"/>
              <w:ind w:right="276"/>
              <w:jc w:val="center"/>
              <w:rPr>
                <w:b/>
                <w:bCs/>
                <w:sz w:val="26"/>
                <w:szCs w:val="26"/>
                <w:lang w:val="en-US"/>
              </w:rPr>
            </w:pPr>
            <w:r w:rsidRPr="005E0C88">
              <w:rPr>
                <w:b/>
                <w:bCs/>
                <w:sz w:val="26"/>
                <w:szCs w:val="26"/>
                <w:lang w:val="en-US"/>
              </w:rPr>
              <w:t>CỘNG HÒA XÃ HỘI CHỦ NGHĨA VIỆT NAM</w:t>
            </w:r>
          </w:p>
        </w:tc>
      </w:tr>
      <w:tr w:rsidR="003D7CE8" w:rsidRPr="005E0C88" w14:paraId="62C94ECA" w14:textId="77777777" w:rsidTr="001F2CB2">
        <w:trPr>
          <w:trHeight w:val="477"/>
        </w:trPr>
        <w:tc>
          <w:tcPr>
            <w:tcW w:w="7513" w:type="dxa"/>
          </w:tcPr>
          <w:p w14:paraId="447D7D53" w14:textId="77777777" w:rsidR="003D7CE8" w:rsidRPr="005E0C88" w:rsidRDefault="003D7CE8" w:rsidP="001F2CB2">
            <w:pPr>
              <w:pStyle w:val="BodyText"/>
              <w:spacing w:after="0"/>
              <w:ind w:right="1140"/>
              <w:rPr>
                <w:b/>
                <w:bCs/>
                <w:sz w:val="26"/>
                <w:szCs w:val="26"/>
              </w:rPr>
            </w:pPr>
            <w:r w:rsidRPr="005E0C88">
              <w:rPr>
                <w:b/>
                <w:bCs/>
                <w:noProof/>
                <w:sz w:val="26"/>
                <w:szCs w:val="26"/>
                <w:lang w:val="en-US"/>
              </w:rPr>
              <mc:AlternateContent>
                <mc:Choice Requires="wps">
                  <w:drawing>
                    <wp:anchor distT="0" distB="0" distL="114300" distR="114300" simplePos="0" relativeHeight="251751424" behindDoc="0" locked="0" layoutInCell="1" allowOverlap="1" wp14:anchorId="6B83D373" wp14:editId="3B53C1C9">
                      <wp:simplePos x="0" y="0"/>
                      <wp:positionH relativeFrom="column">
                        <wp:posOffset>337185</wp:posOffset>
                      </wp:positionH>
                      <wp:positionV relativeFrom="paragraph">
                        <wp:posOffset>86360</wp:posOffset>
                      </wp:positionV>
                      <wp:extent cx="16383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638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115BEA" id="Straight Connector 6"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26.55pt,6.8pt" to="155.5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" strokecolor="black [3200]" strokeweight=".5pt">
                      <v:stroke joinstyle="miter"/>
                    </v:line>
                  </w:pict>
                </mc:Fallback>
              </mc:AlternateContent>
            </w:r>
          </w:p>
        </w:tc>
        <w:tc>
          <w:tcPr>
            <w:tcW w:w="6482" w:type="dxa"/>
          </w:tcPr>
          <w:p w14:paraId="1D3DB158" w14:textId="77777777" w:rsidR="003D7CE8" w:rsidRPr="005E0C88" w:rsidRDefault="003D7CE8" w:rsidP="001F2CB2">
            <w:pPr>
              <w:pStyle w:val="BodyText"/>
              <w:spacing w:after="0"/>
              <w:ind w:right="1140"/>
              <w:jc w:val="center"/>
              <w:rPr>
                <w:b/>
                <w:bCs/>
                <w:sz w:val="26"/>
                <w:szCs w:val="26"/>
                <w:lang w:val="en-US"/>
              </w:rPr>
            </w:pPr>
            <w:r w:rsidRPr="005E0C88">
              <w:rPr>
                <w:b/>
                <w:bCs/>
                <w:noProof/>
                <w:sz w:val="26"/>
                <w:szCs w:val="26"/>
                <w:lang w:val="en-US"/>
              </w:rPr>
              <mc:AlternateContent>
                <mc:Choice Requires="wps">
                  <w:drawing>
                    <wp:anchor distT="0" distB="0" distL="114300" distR="114300" simplePos="0" relativeHeight="251750400" behindDoc="0" locked="0" layoutInCell="1" allowOverlap="1" wp14:anchorId="173E2226" wp14:editId="45B0D562">
                      <wp:simplePos x="0" y="0"/>
                      <wp:positionH relativeFrom="column">
                        <wp:posOffset>580390</wp:posOffset>
                      </wp:positionH>
                      <wp:positionV relativeFrom="paragraph">
                        <wp:posOffset>262890</wp:posOffset>
                      </wp:positionV>
                      <wp:extent cx="2179320" cy="0"/>
                      <wp:effectExtent l="0" t="0" r="30480" b="19050"/>
                      <wp:wrapNone/>
                      <wp:docPr id="5" name="Straight Connector 5"/>
                      <wp:cNvGraphicFramePr/>
                      <a:graphic xmlns:a="http://schemas.openxmlformats.org/drawingml/2006/main">
                        <a:graphicData uri="http://schemas.microsoft.com/office/word/2010/wordprocessingShape">
                          <wps:wsp>
                            <wps:cNvCnPr/>
                            <wps:spPr>
                              <a:xfrm>
                                <a:off x="0" y="0"/>
                                <a:ext cx="21793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2FC781B" id="Straight Connector 5" o:spid="_x0000_s1026" style="position:absolute;z-index:25175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7pt,20.7pt" to="217.3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" strokecolor="black [3200]" strokeweight=".5pt">
                      <v:stroke joinstyle="miter"/>
                    </v:line>
                  </w:pict>
                </mc:Fallback>
              </mc:AlternateContent>
            </w:r>
            <w:r w:rsidRPr="005E0C88">
              <w:rPr>
                <w:b/>
                <w:bCs/>
                <w:sz w:val="26"/>
                <w:szCs w:val="26"/>
                <w:lang w:val="en-US"/>
              </w:rPr>
              <w:t>Độc lập – Tự do – Hạnh phúc</w:t>
            </w:r>
          </w:p>
        </w:tc>
      </w:tr>
      <w:tr w:rsidR="003D7CE8" w:rsidRPr="005E0C88" w14:paraId="6FA51FF2" w14:textId="77777777" w:rsidTr="001F2CB2">
        <w:tc>
          <w:tcPr>
            <w:tcW w:w="7513" w:type="dxa"/>
          </w:tcPr>
          <w:p w14:paraId="5FE082B5" w14:textId="77777777" w:rsidR="003D7CE8" w:rsidRPr="005E0C88" w:rsidRDefault="003D7CE8" w:rsidP="001F2CB2">
            <w:pPr>
              <w:pStyle w:val="BodyText"/>
              <w:spacing w:after="320"/>
              <w:ind w:right="1140"/>
              <w:rPr>
                <w:bCs/>
                <w:sz w:val="26"/>
                <w:szCs w:val="26"/>
                <w:lang w:val="en-US"/>
              </w:rPr>
            </w:pPr>
            <w:r w:rsidRPr="005E0C88">
              <w:rPr>
                <w:bCs/>
                <w:sz w:val="26"/>
                <w:szCs w:val="26"/>
                <w:lang w:val="en-US"/>
              </w:rPr>
              <w:t>Số: …../TTr-UBND-….</w:t>
            </w:r>
          </w:p>
        </w:tc>
        <w:tc>
          <w:tcPr>
            <w:tcW w:w="6482" w:type="dxa"/>
          </w:tcPr>
          <w:p w14:paraId="4303461A" w14:textId="77777777" w:rsidR="003D7CE8" w:rsidRPr="005E0C88" w:rsidRDefault="003D7CE8" w:rsidP="001F2CB2">
            <w:pPr>
              <w:pStyle w:val="BodyText"/>
              <w:spacing w:after="320"/>
              <w:ind w:right="1140"/>
              <w:jc w:val="center"/>
              <w:rPr>
                <w:bCs/>
                <w:sz w:val="26"/>
                <w:szCs w:val="26"/>
                <w:lang w:val="en-US"/>
              </w:rPr>
            </w:pPr>
            <w:r w:rsidRPr="005E0C88">
              <w:rPr>
                <w:bCs/>
                <w:sz w:val="26"/>
                <w:szCs w:val="26"/>
                <w:lang w:val="en-US"/>
              </w:rPr>
              <w:t>......, ngày … tháng …. Năm ….</w:t>
            </w:r>
          </w:p>
        </w:tc>
      </w:tr>
    </w:tbl>
    <w:p w14:paraId="2CC77236" w14:textId="77777777" w:rsidR="003D7CE8" w:rsidRPr="005E0C88" w:rsidRDefault="003D7CE8" w:rsidP="003D7CE8">
      <w:pPr>
        <w:pStyle w:val="BodyText"/>
        <w:spacing w:after="320"/>
        <w:ind w:right="1140"/>
        <w:rPr>
          <w:b/>
          <w:bCs/>
          <w:sz w:val="26"/>
          <w:szCs w:val="26"/>
        </w:rPr>
      </w:pPr>
    </w:p>
    <w:p w14:paraId="7A755FA6" w14:textId="77777777" w:rsidR="003D7CE8" w:rsidRPr="005E0C88" w:rsidRDefault="003D7CE8" w:rsidP="003D7CE8">
      <w:pPr>
        <w:pStyle w:val="BodyText"/>
        <w:spacing w:after="0"/>
        <w:ind w:right="1140"/>
        <w:jc w:val="center"/>
        <w:rPr>
          <w:sz w:val="26"/>
          <w:szCs w:val="26"/>
        </w:rPr>
      </w:pPr>
      <w:r w:rsidRPr="005E0C88">
        <w:rPr>
          <w:b/>
          <w:bCs/>
          <w:sz w:val="26"/>
          <w:szCs w:val="26"/>
        </w:rPr>
        <w:t>TỜ TRÌNH</w:t>
      </w:r>
    </w:p>
    <w:p w14:paraId="03E361F0" w14:textId="77777777" w:rsidR="003D7CE8" w:rsidRPr="005E0C88" w:rsidRDefault="003D7CE8" w:rsidP="003D7CE8">
      <w:pPr>
        <w:pStyle w:val="BodyText"/>
        <w:spacing w:after="360"/>
        <w:jc w:val="center"/>
        <w:rPr>
          <w:sz w:val="26"/>
          <w:szCs w:val="26"/>
        </w:rPr>
      </w:pPr>
      <w:r w:rsidRPr="005E0C88">
        <w:rPr>
          <w:b/>
          <w:bCs/>
          <w:noProof/>
          <w:sz w:val="26"/>
          <w:szCs w:val="26"/>
          <w:lang w:val="en-US"/>
        </w:rPr>
        <mc:AlternateContent>
          <mc:Choice Requires="wps">
            <w:drawing>
              <wp:anchor distT="0" distB="0" distL="114300" distR="114300" simplePos="0" relativeHeight="251752448" behindDoc="0" locked="0" layoutInCell="1" allowOverlap="1" wp14:anchorId="2BF6F8AE" wp14:editId="3CAEEA27">
                <wp:simplePos x="0" y="0"/>
                <wp:positionH relativeFrom="column">
                  <wp:posOffset>3369945</wp:posOffset>
                </wp:positionH>
                <wp:positionV relativeFrom="paragraph">
                  <wp:posOffset>507365</wp:posOffset>
                </wp:positionV>
                <wp:extent cx="1424940" cy="0"/>
                <wp:effectExtent l="0" t="0" r="22860" b="19050"/>
                <wp:wrapNone/>
                <wp:docPr id="9" name="Straight Connector 9"/>
                <wp:cNvGraphicFramePr/>
                <a:graphic xmlns:a="http://schemas.openxmlformats.org/drawingml/2006/main">
                  <a:graphicData uri="http://schemas.microsoft.com/office/word/2010/wordprocessingShape">
                    <wps:wsp>
                      <wps:cNvCnPr/>
                      <wps:spPr>
                        <a:xfrm>
                          <a:off x="0" y="0"/>
                          <a:ext cx="14249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B691A5" id="Straight Connector 9" o:spid="_x0000_s1026" style="position:absolute;z-index:251752448;visibility:visible;mso-wrap-style:square;mso-wrap-distance-left:9pt;mso-wrap-distance-top:0;mso-wrap-distance-right:9pt;mso-wrap-distance-bottom:0;mso-position-horizontal:absolute;mso-position-horizontal-relative:text;mso-position-vertical:absolute;mso-position-vertical-relative:text" from="265.35pt,39.95pt" to="377.55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" strokecolor="black [3200]" strokeweight=".5pt">
                <v:stroke joinstyle="miter"/>
              </v:line>
            </w:pict>
          </mc:Fallback>
        </mc:AlternateContent>
      </w:r>
      <w:r w:rsidRPr="005E0C88">
        <w:rPr>
          <w:b/>
          <w:bCs/>
          <w:sz w:val="26"/>
          <w:szCs w:val="26"/>
        </w:rPr>
        <w:t>V/v đề nghị quyết định chủ trương chuyển mục đích</w:t>
      </w:r>
      <w:r w:rsidRPr="005E0C88">
        <w:rPr>
          <w:b/>
          <w:bCs/>
          <w:sz w:val="26"/>
          <w:szCs w:val="26"/>
        </w:rPr>
        <w:br/>
        <w:t>sử dụng rừng sang mục đích khác để thực hiện Dự án.</w:t>
      </w:r>
    </w:p>
    <w:p w14:paraId="4530E6C4" w14:textId="77777777" w:rsidR="003D7CE8" w:rsidRPr="005E0C88" w:rsidRDefault="003D7CE8" w:rsidP="003D7CE8">
      <w:pPr>
        <w:pStyle w:val="BodyText"/>
        <w:tabs>
          <w:tab w:val="left" w:leader="dot" w:pos="5381"/>
        </w:tabs>
        <w:spacing w:after="260"/>
        <w:jc w:val="center"/>
        <w:rPr>
          <w:sz w:val="26"/>
          <w:szCs w:val="26"/>
        </w:rPr>
      </w:pPr>
      <w:r w:rsidRPr="005E0C88">
        <w:rPr>
          <w:sz w:val="26"/>
          <w:szCs w:val="26"/>
        </w:rPr>
        <w:t>Kính gửi: Hội đồng nhân dân tỉnh/thành phố</w:t>
      </w:r>
      <w:r w:rsidRPr="005E0C88">
        <w:rPr>
          <w:sz w:val="26"/>
          <w:szCs w:val="26"/>
        </w:rPr>
        <w:tab/>
      </w:r>
    </w:p>
    <w:p w14:paraId="0011B7FC" w14:textId="77777777" w:rsidR="003D7CE8" w:rsidRPr="005E0C88" w:rsidRDefault="003D7CE8" w:rsidP="003D7CE8">
      <w:pPr>
        <w:pStyle w:val="BodyText"/>
        <w:spacing w:after="100"/>
        <w:ind w:firstLine="580"/>
        <w:jc w:val="both"/>
        <w:rPr>
          <w:sz w:val="26"/>
          <w:szCs w:val="26"/>
        </w:rPr>
      </w:pPr>
      <w:r w:rsidRPr="005E0C88">
        <w:rPr>
          <w:i/>
          <w:iCs/>
          <w:sz w:val="26"/>
          <w:szCs w:val="26"/>
        </w:rPr>
        <w:t>Căn cứ Luật Lâm nghiệp ngày 15 tháng 11 năm 2017;</w:t>
      </w:r>
    </w:p>
    <w:p w14:paraId="42CBFCAA" w14:textId="77777777" w:rsidR="003D7CE8" w:rsidRPr="005E0C88" w:rsidRDefault="003D7CE8" w:rsidP="003D7CE8">
      <w:pPr>
        <w:pStyle w:val="BodyText"/>
        <w:spacing w:after="100"/>
        <w:ind w:firstLine="580"/>
        <w:jc w:val="both"/>
        <w:rPr>
          <w:sz w:val="26"/>
          <w:szCs w:val="26"/>
        </w:rPr>
      </w:pPr>
      <w:r w:rsidRPr="005E0C88">
        <w:rPr>
          <w:i/>
          <w:iCs/>
          <w:sz w:val="26"/>
          <w:szCs w:val="26"/>
        </w:rPr>
        <w:t>Căn cứ Luật Đất đai ngày 18 tháng 01 năm 2024;</w:t>
      </w:r>
    </w:p>
    <w:p w14:paraId="26A8CF7E" w14:textId="77777777" w:rsidR="003D7CE8" w:rsidRPr="005E0C88" w:rsidRDefault="003D7CE8" w:rsidP="003D7CE8">
      <w:pPr>
        <w:pStyle w:val="BodyText"/>
        <w:spacing w:after="100"/>
        <w:ind w:firstLine="580"/>
        <w:jc w:val="both"/>
        <w:rPr>
          <w:sz w:val="26"/>
          <w:szCs w:val="26"/>
        </w:rPr>
      </w:pPr>
      <w:r w:rsidRPr="005E0C88">
        <w:rPr>
          <w:i/>
          <w:iCs/>
          <w:sz w:val="26"/>
          <w:szCs w:val="26"/>
        </w:rPr>
        <w:t>Căn cứ Nghị định số 156/2018/NĐ-CP ngày 16 tháng 11 năm 2018 của Chính phủ quy định chi tiết thi hành một số điều của Luật Lâm nghiệp;</w:t>
      </w:r>
    </w:p>
    <w:p w14:paraId="352CCBB2" w14:textId="77777777" w:rsidR="003D7CE8" w:rsidRPr="005E0C88" w:rsidRDefault="003D7CE8" w:rsidP="003D7CE8">
      <w:pPr>
        <w:pStyle w:val="BodyText"/>
        <w:spacing w:after="100"/>
        <w:ind w:firstLine="580"/>
        <w:jc w:val="both"/>
        <w:rPr>
          <w:sz w:val="26"/>
          <w:szCs w:val="26"/>
        </w:rPr>
      </w:pPr>
      <w:r w:rsidRPr="005E0C88">
        <w:rPr>
          <w:i/>
          <w:iCs/>
          <w:sz w:val="26"/>
          <w:szCs w:val="26"/>
        </w:rPr>
        <w:t>Căn cứ Nghị định số 91/2024/NĐ-CP ngày 18 tháng 7 năm 2024 của Chính phủ sửa đối, bố sung một số điều của Nghị định số 156/2018/NĐ-CP ngày 16 tháng 11 năm 2018 của Chính phủ quy định chi tiết thi hành một số điều của Luật Lâm nghiệp;</w:t>
      </w:r>
    </w:p>
    <w:p w14:paraId="128F4AFA" w14:textId="77777777" w:rsidR="003D7CE8" w:rsidRPr="005E0C88" w:rsidRDefault="003D7CE8" w:rsidP="003D7CE8">
      <w:pPr>
        <w:pStyle w:val="BodyText"/>
        <w:tabs>
          <w:tab w:val="left" w:leader="dot" w:pos="4319"/>
          <w:tab w:val="left" w:leader="dot" w:pos="8406"/>
        </w:tabs>
        <w:spacing w:after="100"/>
        <w:ind w:firstLine="580"/>
        <w:rPr>
          <w:sz w:val="26"/>
          <w:szCs w:val="26"/>
        </w:rPr>
      </w:pPr>
      <w:r w:rsidRPr="005E0C88">
        <w:rPr>
          <w:i/>
          <w:iCs/>
          <w:sz w:val="26"/>
          <w:szCs w:val="26"/>
        </w:rPr>
        <w:t>Căn cứ Báo cáo thẩm định số</w:t>
      </w:r>
      <w:r w:rsidRPr="005E0C88">
        <w:rPr>
          <w:i/>
          <w:iCs/>
          <w:sz w:val="26"/>
          <w:szCs w:val="26"/>
        </w:rPr>
        <w:tab/>
        <w:t>/BC- ngày ...tháng...năm .... của</w:t>
      </w:r>
      <w:r w:rsidRPr="005E0C88">
        <w:rPr>
          <w:i/>
          <w:iCs/>
          <w:sz w:val="26"/>
          <w:szCs w:val="26"/>
        </w:rPr>
        <w:tab/>
        <w:t>;</w:t>
      </w:r>
    </w:p>
    <w:p w14:paraId="1E3C0E19" w14:textId="77777777" w:rsidR="003D7CE8" w:rsidRPr="005E0C88" w:rsidRDefault="003D7CE8" w:rsidP="003D7CE8">
      <w:pPr>
        <w:pStyle w:val="BodyText"/>
        <w:tabs>
          <w:tab w:val="left" w:leader="dot" w:pos="7430"/>
        </w:tabs>
        <w:spacing w:after="100"/>
        <w:ind w:firstLine="580"/>
        <w:rPr>
          <w:sz w:val="26"/>
          <w:szCs w:val="26"/>
        </w:rPr>
      </w:pPr>
      <w:r w:rsidRPr="005E0C88">
        <w:rPr>
          <w:i/>
          <w:iCs/>
          <w:sz w:val="26"/>
          <w:szCs w:val="26"/>
        </w:rPr>
        <w:t>Căn cứ</w:t>
      </w:r>
      <w:r w:rsidRPr="005E0C88">
        <w:rPr>
          <w:i/>
          <w:iCs/>
          <w:sz w:val="26"/>
          <w:szCs w:val="26"/>
        </w:rPr>
        <w:tab/>
      </w:r>
    </w:p>
    <w:p w14:paraId="00F58E2E" w14:textId="77777777" w:rsidR="003D7CE8" w:rsidRPr="005E0C88" w:rsidRDefault="003D7CE8" w:rsidP="003D7CE8">
      <w:pPr>
        <w:pStyle w:val="BodyText"/>
        <w:spacing w:after="100"/>
        <w:ind w:firstLine="580"/>
        <w:jc w:val="both"/>
        <w:rPr>
          <w:sz w:val="26"/>
          <w:szCs w:val="26"/>
        </w:rPr>
      </w:pPr>
      <w:r w:rsidRPr="005E0C88">
        <w:rPr>
          <w:sz w:val="26"/>
          <w:szCs w:val="26"/>
        </w:rPr>
        <w:t>Ủy ban nhân dân tỉnh trình Hội đồng nhân dân tỉnh/thành phố xem xét, quyết định chủ trương chuyển mục đích sử dụng rừng sang mục đích khác để thực hiện Dự án...., với các nội dung như sau:</w:t>
      </w:r>
    </w:p>
    <w:p w14:paraId="675C3DEB" w14:textId="77777777" w:rsidR="003D7CE8" w:rsidRPr="005E0C88" w:rsidRDefault="003D7CE8" w:rsidP="003D7CE8">
      <w:pPr>
        <w:pStyle w:val="BodyText"/>
        <w:widowControl w:val="0"/>
        <w:numPr>
          <w:ilvl w:val="0"/>
          <w:numId w:val="21"/>
        </w:numPr>
        <w:tabs>
          <w:tab w:val="left" w:pos="929"/>
        </w:tabs>
        <w:spacing w:after="100"/>
        <w:ind w:firstLine="580"/>
        <w:jc w:val="both"/>
        <w:rPr>
          <w:sz w:val="26"/>
          <w:szCs w:val="26"/>
        </w:rPr>
      </w:pPr>
      <w:bookmarkStart w:id="54" w:name="bookmark583"/>
      <w:bookmarkEnd w:id="54"/>
      <w:r w:rsidRPr="005E0C88">
        <w:rPr>
          <w:sz w:val="26"/>
          <w:szCs w:val="26"/>
        </w:rPr>
        <w:t>Thông tin chung về dự án</w:t>
      </w:r>
    </w:p>
    <w:p w14:paraId="58C05DF3" w14:textId="77777777" w:rsidR="003D7CE8" w:rsidRPr="005E0C88" w:rsidRDefault="003D7CE8" w:rsidP="003D7CE8">
      <w:pPr>
        <w:pStyle w:val="BodyText"/>
        <w:widowControl w:val="0"/>
        <w:numPr>
          <w:ilvl w:val="0"/>
          <w:numId w:val="21"/>
        </w:numPr>
        <w:tabs>
          <w:tab w:val="left" w:pos="958"/>
        </w:tabs>
        <w:spacing w:after="100"/>
        <w:ind w:firstLine="580"/>
        <w:jc w:val="both"/>
        <w:rPr>
          <w:sz w:val="26"/>
          <w:szCs w:val="26"/>
        </w:rPr>
      </w:pPr>
      <w:bookmarkStart w:id="55" w:name="bookmark584"/>
      <w:bookmarkEnd w:id="55"/>
      <w:r w:rsidRPr="005E0C88">
        <w:rPr>
          <w:sz w:val="26"/>
          <w:szCs w:val="26"/>
        </w:rPr>
        <w:t>Sự cần thiết đầu tư dự án</w:t>
      </w:r>
    </w:p>
    <w:p w14:paraId="66E12910" w14:textId="77777777" w:rsidR="003D7CE8" w:rsidRPr="005E0C88" w:rsidRDefault="003D7CE8" w:rsidP="003D7CE8">
      <w:pPr>
        <w:pStyle w:val="BodyText"/>
        <w:widowControl w:val="0"/>
        <w:numPr>
          <w:ilvl w:val="0"/>
          <w:numId w:val="21"/>
        </w:numPr>
        <w:tabs>
          <w:tab w:val="left" w:pos="958"/>
        </w:tabs>
        <w:spacing w:after="100"/>
        <w:ind w:firstLine="580"/>
        <w:jc w:val="both"/>
        <w:rPr>
          <w:sz w:val="26"/>
          <w:szCs w:val="26"/>
        </w:rPr>
      </w:pPr>
      <w:bookmarkStart w:id="56" w:name="bookmark585"/>
      <w:bookmarkEnd w:id="56"/>
      <w:r w:rsidRPr="005E0C88">
        <w:rPr>
          <w:sz w:val="26"/>
          <w:szCs w:val="26"/>
        </w:rPr>
        <w:t>Diện tích đề nghị chủ trương chuyển mục đích sử dụng rừng</w:t>
      </w:r>
    </w:p>
    <w:p w14:paraId="66F13954" w14:textId="77777777" w:rsidR="003D7CE8" w:rsidRPr="005E0C88" w:rsidRDefault="003D7CE8" w:rsidP="003D7CE8">
      <w:pPr>
        <w:pStyle w:val="BodyText"/>
        <w:spacing w:after="100"/>
        <w:ind w:firstLine="580"/>
        <w:jc w:val="both"/>
        <w:rPr>
          <w:sz w:val="26"/>
          <w:szCs w:val="26"/>
        </w:rPr>
      </w:pPr>
      <w:r w:rsidRPr="005E0C88">
        <w:rPr>
          <w:sz w:val="26"/>
          <w:szCs w:val="26"/>
        </w:rPr>
        <w:t>Diện tích theo: Loại rừng (rừng đặc dụng, rừng phòng hộ, rừng sản xuất), nguồn gốc hình thành (rừng tự nhiên, rừng trồng).</w:t>
      </w:r>
    </w:p>
    <w:p w14:paraId="4F3148A5" w14:textId="77777777" w:rsidR="003D7CE8" w:rsidRPr="005E0C88" w:rsidRDefault="003D7CE8" w:rsidP="003D7CE8">
      <w:pPr>
        <w:pStyle w:val="BodyText"/>
        <w:widowControl w:val="0"/>
        <w:numPr>
          <w:ilvl w:val="0"/>
          <w:numId w:val="21"/>
        </w:numPr>
        <w:tabs>
          <w:tab w:val="left" w:pos="958"/>
          <w:tab w:val="left" w:leader="dot" w:pos="8406"/>
        </w:tabs>
        <w:spacing w:after="100"/>
        <w:ind w:firstLine="580"/>
        <w:rPr>
          <w:sz w:val="26"/>
          <w:szCs w:val="26"/>
        </w:rPr>
      </w:pPr>
      <w:bookmarkStart w:id="57" w:name="bookmark586"/>
      <w:bookmarkEnd w:id="57"/>
      <w:r w:rsidRPr="005E0C88">
        <w:rPr>
          <w:sz w:val="26"/>
          <w:szCs w:val="26"/>
        </w:rPr>
        <w:lastRenderedPageBreak/>
        <w:t>Vị trí khu rừng:</w:t>
      </w:r>
      <w:r w:rsidRPr="005E0C88">
        <w:rPr>
          <w:sz w:val="26"/>
          <w:szCs w:val="26"/>
        </w:rPr>
        <w:tab/>
      </w:r>
    </w:p>
    <w:p w14:paraId="30BCC8D2" w14:textId="77777777" w:rsidR="003D7CE8" w:rsidRPr="005E0C88" w:rsidRDefault="003D7CE8" w:rsidP="003D7CE8">
      <w:pPr>
        <w:pStyle w:val="BodyText"/>
        <w:widowControl w:val="0"/>
        <w:numPr>
          <w:ilvl w:val="0"/>
          <w:numId w:val="21"/>
        </w:numPr>
        <w:tabs>
          <w:tab w:val="left" w:pos="949"/>
        </w:tabs>
        <w:spacing w:after="100"/>
        <w:ind w:firstLine="580"/>
        <w:jc w:val="both"/>
        <w:rPr>
          <w:sz w:val="26"/>
          <w:szCs w:val="26"/>
        </w:rPr>
      </w:pPr>
      <w:bookmarkStart w:id="58" w:name="bookmark587"/>
      <w:bookmarkEnd w:id="58"/>
      <w:r w:rsidRPr="005E0C88">
        <w:rPr>
          <w:sz w:val="26"/>
          <w:szCs w:val="26"/>
        </w:rPr>
        <w:t>Về đáp ứng nguyên tắc, căn cứ chuyển mục đích sử dụng rừng theo quy định tại Điều 14, Điều 15 Luật Lâm nghiệp.</w:t>
      </w:r>
    </w:p>
    <w:p w14:paraId="5570E2D3" w14:textId="77777777" w:rsidR="003D7CE8" w:rsidRPr="005E0C88" w:rsidRDefault="003D7CE8" w:rsidP="003D7CE8">
      <w:pPr>
        <w:pStyle w:val="BodyText"/>
        <w:widowControl w:val="0"/>
        <w:numPr>
          <w:ilvl w:val="0"/>
          <w:numId w:val="21"/>
        </w:numPr>
        <w:tabs>
          <w:tab w:val="left" w:pos="954"/>
        </w:tabs>
        <w:spacing w:after="100"/>
        <w:ind w:firstLine="580"/>
        <w:jc w:val="both"/>
        <w:rPr>
          <w:sz w:val="26"/>
          <w:szCs w:val="26"/>
        </w:rPr>
      </w:pPr>
      <w:bookmarkStart w:id="59" w:name="bookmark588"/>
      <w:bookmarkEnd w:id="59"/>
      <w:r w:rsidRPr="005E0C88">
        <w:rPr>
          <w:sz w:val="26"/>
          <w:szCs w:val="26"/>
        </w:rPr>
        <w:t>Đối với dự án chuyển mục đích sử dụng rừng tự nhiên: Xác nhận của Chủ tịch Ủy ban nhân dân cấp tỉnh là dự án bắt buộc phải thực hiện trên diện tích có rừng tự nhiên do không thể bố trí diện tích đất khác.</w:t>
      </w:r>
    </w:p>
    <w:p w14:paraId="66BA9DE1" w14:textId="77777777" w:rsidR="003D7CE8" w:rsidRPr="005E0C88" w:rsidRDefault="003D7CE8" w:rsidP="003D7CE8">
      <w:pPr>
        <w:pStyle w:val="BodyText"/>
        <w:widowControl w:val="0"/>
        <w:numPr>
          <w:ilvl w:val="0"/>
          <w:numId w:val="21"/>
        </w:numPr>
        <w:tabs>
          <w:tab w:val="left" w:pos="958"/>
        </w:tabs>
        <w:spacing w:after="100"/>
        <w:ind w:firstLine="580"/>
        <w:rPr>
          <w:sz w:val="26"/>
          <w:szCs w:val="26"/>
        </w:rPr>
      </w:pPr>
      <w:bookmarkStart w:id="60" w:name="bookmark589"/>
      <w:bookmarkEnd w:id="60"/>
      <w:r w:rsidRPr="005E0C88">
        <w:rPr>
          <w:i/>
          <w:iCs/>
          <w:sz w:val="26"/>
          <w:szCs w:val="26"/>
        </w:rPr>
        <w:t>......... ............ ............ ............ ............ ........... ........... ........... ........... ........... ........... ........... ........... ........... ........... ....</w:t>
      </w:r>
      <w:r w:rsidRPr="005E0C88">
        <w:rPr>
          <w:i/>
          <w:iCs/>
          <w:sz w:val="26"/>
          <w:szCs w:val="26"/>
          <w:lang w:val="en-US"/>
        </w:rPr>
        <w:t xml:space="preserve"> </w:t>
      </w:r>
    </w:p>
    <w:p w14:paraId="2047A9CA" w14:textId="77777777" w:rsidR="003D7CE8" w:rsidRPr="005E0C88" w:rsidRDefault="003D7CE8" w:rsidP="003D7CE8">
      <w:pPr>
        <w:pStyle w:val="BodyText"/>
        <w:tabs>
          <w:tab w:val="left" w:leader="dot" w:pos="8846"/>
        </w:tabs>
        <w:ind w:firstLine="580"/>
        <w:jc w:val="both"/>
        <w:rPr>
          <w:sz w:val="26"/>
          <w:szCs w:val="26"/>
        </w:rPr>
      </w:pPr>
      <w:r w:rsidRPr="005E0C88">
        <w:rPr>
          <w:sz w:val="26"/>
          <w:szCs w:val="26"/>
        </w:rPr>
        <w:t xml:space="preserve">Hồ sơ: Có hồ sơ theo quy định tại điểm a khoản 2 Điều 41 Nghị định số 156/2018/NĐ-CP ngày 16 tháng 11 năm 2018 được sửa đổi, bổ sung tại Nghị định số 91/2024/NĐ-CP ngày 18 tháng 7 năm 2024. của Chính phủ kèm theo, gồm: </w:t>
      </w:r>
      <w:r w:rsidRPr="005E0C88">
        <w:rPr>
          <w:sz w:val="26"/>
          <w:szCs w:val="26"/>
        </w:rPr>
        <w:tab/>
      </w:r>
    </w:p>
    <w:p w14:paraId="7849772E" w14:textId="77777777" w:rsidR="003D7CE8" w:rsidRPr="005E0C88" w:rsidRDefault="003D7CE8" w:rsidP="003D7CE8">
      <w:pPr>
        <w:pStyle w:val="BodyText"/>
        <w:tabs>
          <w:tab w:val="left" w:leader="dot" w:pos="8846"/>
        </w:tabs>
        <w:ind w:firstLine="580"/>
        <w:jc w:val="both"/>
        <w:rPr>
          <w:sz w:val="26"/>
          <w:szCs w:val="26"/>
        </w:rPr>
      </w:pPr>
      <w:r w:rsidRPr="005E0C88">
        <w:rPr>
          <w:noProof/>
          <w:sz w:val="26"/>
          <w:szCs w:val="26"/>
          <w:lang w:val="en-US"/>
        </w:rPr>
        <mc:AlternateContent>
          <mc:Choice Requires="wps">
            <w:drawing>
              <wp:anchor distT="180340" distB="0" distL="0" distR="0" simplePos="0" relativeHeight="251746304" behindDoc="0" locked="0" layoutInCell="1" allowOverlap="1" wp14:anchorId="1D59A3D3" wp14:editId="12EE9E56">
                <wp:simplePos x="0" y="0"/>
                <wp:positionH relativeFrom="page">
                  <wp:posOffset>1112520</wp:posOffset>
                </wp:positionH>
                <wp:positionV relativeFrom="paragraph">
                  <wp:posOffset>667385</wp:posOffset>
                </wp:positionV>
                <wp:extent cx="2322830" cy="1272540"/>
                <wp:effectExtent l="0" t="0" r="0" b="0"/>
                <wp:wrapTopAndBottom/>
                <wp:docPr id="135" name="Shape 135"/>
                <wp:cNvGraphicFramePr/>
                <a:graphic xmlns:a="http://schemas.openxmlformats.org/drawingml/2006/main">
                  <a:graphicData uri="http://schemas.microsoft.com/office/word/2010/wordprocessingShape">
                    <wps:wsp>
                      <wps:cNvSpPr txBox="1"/>
                      <wps:spPr>
                        <a:xfrm>
                          <a:off x="0" y="0"/>
                          <a:ext cx="2322830" cy="1272540"/>
                        </a:xfrm>
                        <a:prstGeom prst="rect">
                          <a:avLst/>
                        </a:prstGeom>
                        <a:noFill/>
                      </wps:spPr>
                      <wps:txbx>
                        <w:txbxContent>
                          <w:p w14:paraId="6561897E" w14:textId="77777777" w:rsidR="001F2CB2" w:rsidRDefault="001F2CB2" w:rsidP="003D7CE8">
                            <w:r>
                              <w:rPr>
                                <w:b/>
                                <w:bCs/>
                                <w:i/>
                                <w:iCs/>
                              </w:rPr>
                              <w:t>Nơi nhận:</w:t>
                            </w:r>
                          </w:p>
                          <w:p w14:paraId="69E49092" w14:textId="77777777" w:rsidR="001F2CB2" w:rsidRPr="00640043" w:rsidRDefault="001F2CB2" w:rsidP="003D7CE8">
                            <w:pPr>
                              <w:widowControl w:val="0"/>
                              <w:numPr>
                                <w:ilvl w:val="0"/>
                                <w:numId w:val="18"/>
                              </w:numPr>
                              <w:tabs>
                                <w:tab w:val="left" w:pos="115"/>
                              </w:tabs>
                              <w:rPr>
                                <w:sz w:val="22"/>
                                <w:szCs w:val="22"/>
                              </w:rPr>
                            </w:pPr>
                            <w:bookmarkStart w:id="61" w:name="bookmark567"/>
                            <w:bookmarkEnd w:id="61"/>
                            <w:r w:rsidRPr="00640043">
                              <w:rPr>
                                <w:sz w:val="22"/>
                                <w:szCs w:val="22"/>
                              </w:rPr>
                              <w:t>Như trên;</w:t>
                            </w:r>
                          </w:p>
                          <w:p w14:paraId="008B2B8D" w14:textId="77777777" w:rsidR="001F2CB2" w:rsidRPr="00640043" w:rsidRDefault="001F2CB2" w:rsidP="003D7CE8">
                            <w:pPr>
                              <w:widowControl w:val="0"/>
                              <w:numPr>
                                <w:ilvl w:val="0"/>
                                <w:numId w:val="18"/>
                              </w:numPr>
                              <w:tabs>
                                <w:tab w:val="left" w:pos="130"/>
                              </w:tabs>
                              <w:rPr>
                                <w:sz w:val="22"/>
                                <w:szCs w:val="22"/>
                              </w:rPr>
                            </w:pPr>
                            <w:bookmarkStart w:id="62" w:name="bookmark568"/>
                            <w:bookmarkEnd w:id="62"/>
                            <w:r w:rsidRPr="00640043">
                              <w:rPr>
                                <w:sz w:val="22"/>
                                <w:szCs w:val="22"/>
                              </w:rPr>
                              <w:t>Sở NN&amp;PTNT; ,</w:t>
                            </w:r>
                          </w:p>
                          <w:p w14:paraId="76127305" w14:textId="77777777" w:rsidR="001F2CB2" w:rsidRPr="00640043" w:rsidRDefault="001F2CB2" w:rsidP="003D7CE8">
                            <w:pPr>
                              <w:widowControl w:val="0"/>
                              <w:numPr>
                                <w:ilvl w:val="0"/>
                                <w:numId w:val="18"/>
                              </w:numPr>
                              <w:tabs>
                                <w:tab w:val="left" w:pos="130"/>
                              </w:tabs>
                              <w:rPr>
                                <w:sz w:val="22"/>
                                <w:szCs w:val="22"/>
                              </w:rPr>
                            </w:pPr>
                            <w:bookmarkStart w:id="63" w:name="bookmark569"/>
                            <w:bookmarkEnd w:id="63"/>
                            <w:r w:rsidRPr="00640043">
                              <w:rPr>
                                <w:sz w:val="22"/>
                                <w:szCs w:val="22"/>
                              </w:rPr>
                              <w:t>Cơ quan tham gia thẩm định;</w:t>
                            </w:r>
                          </w:p>
                          <w:p w14:paraId="3CD38CDD" w14:textId="77777777" w:rsidR="001F2CB2" w:rsidRPr="00640043" w:rsidRDefault="001F2CB2" w:rsidP="003D7CE8">
                            <w:pPr>
                              <w:widowControl w:val="0"/>
                              <w:numPr>
                                <w:ilvl w:val="0"/>
                                <w:numId w:val="18"/>
                              </w:numPr>
                              <w:tabs>
                                <w:tab w:val="left" w:pos="120"/>
                              </w:tabs>
                              <w:rPr>
                                <w:sz w:val="22"/>
                                <w:szCs w:val="22"/>
                              </w:rPr>
                            </w:pPr>
                            <w:bookmarkStart w:id="64" w:name="bookmark570"/>
                            <w:bookmarkEnd w:id="64"/>
                            <w:r w:rsidRPr="00640043">
                              <w:rPr>
                                <w:sz w:val="22"/>
                                <w:szCs w:val="22"/>
                              </w:rPr>
                              <w:t>Tổ chức/chủ đầu tư dự án</w:t>
                            </w:r>
                          </w:p>
                          <w:p w14:paraId="1ACFDE04" w14:textId="77777777" w:rsidR="001F2CB2" w:rsidRPr="00640043" w:rsidRDefault="001F2CB2" w:rsidP="003D7CE8">
                            <w:pPr>
                              <w:ind w:firstLine="140"/>
                              <w:rPr>
                                <w:sz w:val="22"/>
                                <w:szCs w:val="22"/>
                              </w:rPr>
                            </w:pPr>
                            <w:r w:rsidRPr="00640043">
                              <w:rPr>
                                <w:sz w:val="22"/>
                                <w:szCs w:val="22"/>
                              </w:rPr>
                              <w:t>đề nghị chuyển mục đích sử dụng rừng.</w:t>
                            </w:r>
                          </w:p>
                        </w:txbxContent>
                      </wps:txbx>
                      <wps:bodyPr lIns="0" tIns="0" rIns="0" bIns="0">
                        <a:noAutofit/>
                      </wps:bodyPr>
                    </wps:wsp>
                  </a:graphicData>
                </a:graphic>
                <wp14:sizeRelV relativeFrom="margin">
                  <wp14:pctHeight>0</wp14:pctHeight>
                </wp14:sizeRelV>
              </wp:anchor>
            </w:drawing>
          </mc:Choice>
          <mc:Fallback>
            <w:pict>
              <v:shape w14:anchorId="1D59A3D3" id="Shape 135" o:spid="_x0000_s1032" type="#_x0000_t202" style="position:absolute;left:0;text-align:left;margin-left:87.6pt;margin-top:52.55pt;width:182.9pt;height:100.2pt;z-index:251746304;visibility:visible;mso-wrap-style:square;mso-height-percent:0;mso-wrap-distance-left:0;mso-wrap-distance-top:14.2pt;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" filled="f" stroked="f">
                <v:textbox inset="0,0,0,0">
                  <w:txbxContent>
                    <w:p w14:paraId="6561897E" w14:textId="77777777" w:rsidR="001F2CB2" w:rsidRDefault="001F2CB2" w:rsidP="003D7CE8">
                      <w:r>
                        <w:rPr>
                          <w:b/>
                          <w:bCs/>
                          <w:i/>
                          <w:iCs/>
                        </w:rPr>
                        <w:t>Nơi nhận:</w:t>
                      </w:r>
                    </w:p>
                    <w:p w14:paraId="69E49092" w14:textId="77777777" w:rsidR="001F2CB2" w:rsidRPr="00640043" w:rsidRDefault="001F2CB2" w:rsidP="003D7CE8">
                      <w:pPr>
                        <w:widowControl w:val="0"/>
                        <w:numPr>
                          <w:ilvl w:val="0"/>
                          <w:numId w:val="18"/>
                        </w:numPr>
                        <w:tabs>
                          <w:tab w:val="left" w:pos="115"/>
                        </w:tabs>
                        <w:rPr>
                          <w:sz w:val="22"/>
                          <w:szCs w:val="22"/>
                        </w:rPr>
                      </w:pPr>
                      <w:bookmarkStart w:id="65" w:name="bookmark567"/>
                      <w:bookmarkEnd w:id="65"/>
                      <w:r w:rsidRPr="00640043">
                        <w:rPr>
                          <w:sz w:val="22"/>
                          <w:szCs w:val="22"/>
                        </w:rPr>
                        <w:t>Như trên;</w:t>
                      </w:r>
                    </w:p>
                    <w:p w14:paraId="008B2B8D" w14:textId="77777777" w:rsidR="001F2CB2" w:rsidRPr="00640043" w:rsidRDefault="001F2CB2" w:rsidP="003D7CE8">
                      <w:pPr>
                        <w:widowControl w:val="0"/>
                        <w:numPr>
                          <w:ilvl w:val="0"/>
                          <w:numId w:val="18"/>
                        </w:numPr>
                        <w:tabs>
                          <w:tab w:val="left" w:pos="130"/>
                        </w:tabs>
                        <w:rPr>
                          <w:sz w:val="22"/>
                          <w:szCs w:val="22"/>
                        </w:rPr>
                      </w:pPr>
                      <w:bookmarkStart w:id="66" w:name="bookmark568"/>
                      <w:bookmarkEnd w:id="66"/>
                      <w:r w:rsidRPr="00640043">
                        <w:rPr>
                          <w:sz w:val="22"/>
                          <w:szCs w:val="22"/>
                        </w:rPr>
                        <w:t>Sở NN&amp;PTNT; ,</w:t>
                      </w:r>
                    </w:p>
                    <w:p w14:paraId="76127305" w14:textId="77777777" w:rsidR="001F2CB2" w:rsidRPr="00640043" w:rsidRDefault="001F2CB2" w:rsidP="003D7CE8">
                      <w:pPr>
                        <w:widowControl w:val="0"/>
                        <w:numPr>
                          <w:ilvl w:val="0"/>
                          <w:numId w:val="18"/>
                        </w:numPr>
                        <w:tabs>
                          <w:tab w:val="left" w:pos="130"/>
                        </w:tabs>
                        <w:rPr>
                          <w:sz w:val="22"/>
                          <w:szCs w:val="22"/>
                        </w:rPr>
                      </w:pPr>
                      <w:bookmarkStart w:id="67" w:name="bookmark569"/>
                      <w:bookmarkEnd w:id="67"/>
                      <w:r w:rsidRPr="00640043">
                        <w:rPr>
                          <w:sz w:val="22"/>
                          <w:szCs w:val="22"/>
                        </w:rPr>
                        <w:t>Cơ quan tham gia thẩm định;</w:t>
                      </w:r>
                    </w:p>
                    <w:p w14:paraId="3CD38CDD" w14:textId="77777777" w:rsidR="001F2CB2" w:rsidRPr="00640043" w:rsidRDefault="001F2CB2" w:rsidP="003D7CE8">
                      <w:pPr>
                        <w:widowControl w:val="0"/>
                        <w:numPr>
                          <w:ilvl w:val="0"/>
                          <w:numId w:val="18"/>
                        </w:numPr>
                        <w:tabs>
                          <w:tab w:val="left" w:pos="120"/>
                        </w:tabs>
                        <w:rPr>
                          <w:sz w:val="22"/>
                          <w:szCs w:val="22"/>
                        </w:rPr>
                      </w:pPr>
                      <w:bookmarkStart w:id="68" w:name="bookmark570"/>
                      <w:bookmarkEnd w:id="68"/>
                      <w:r w:rsidRPr="00640043">
                        <w:rPr>
                          <w:sz w:val="22"/>
                          <w:szCs w:val="22"/>
                        </w:rPr>
                        <w:t>Tổ chức/chủ đầu tư dự án</w:t>
                      </w:r>
                    </w:p>
                    <w:p w14:paraId="1ACFDE04" w14:textId="77777777" w:rsidR="001F2CB2" w:rsidRPr="00640043" w:rsidRDefault="001F2CB2" w:rsidP="003D7CE8">
                      <w:pPr>
                        <w:ind w:firstLine="140"/>
                        <w:rPr>
                          <w:sz w:val="22"/>
                          <w:szCs w:val="22"/>
                        </w:rPr>
                      </w:pPr>
                      <w:r w:rsidRPr="00640043">
                        <w:rPr>
                          <w:sz w:val="22"/>
                          <w:szCs w:val="22"/>
                        </w:rPr>
                        <w:t>đề nghị chuyển mục đích sử dụng rừng.</w:t>
                      </w:r>
                    </w:p>
                  </w:txbxContent>
                </v:textbox>
                <w10:wrap type="topAndBottom" anchorx="page"/>
              </v:shape>
            </w:pict>
          </mc:Fallback>
        </mc:AlternateContent>
      </w:r>
      <w:r w:rsidRPr="005E0C88">
        <w:rPr>
          <w:noProof/>
          <w:sz w:val="26"/>
          <w:szCs w:val="26"/>
          <w:lang w:val="en-US"/>
        </w:rPr>
        <mc:AlternateContent>
          <mc:Choice Requires="wps">
            <w:drawing>
              <wp:anchor distT="165100" distB="567055" distL="0" distR="0" simplePos="0" relativeHeight="251747328" behindDoc="0" locked="0" layoutInCell="1" allowOverlap="1" wp14:anchorId="673D040F" wp14:editId="2AD1A3D8">
                <wp:simplePos x="0" y="0"/>
                <wp:positionH relativeFrom="page">
                  <wp:posOffset>7456805</wp:posOffset>
                </wp:positionH>
                <wp:positionV relativeFrom="paragraph">
                  <wp:posOffset>650240</wp:posOffset>
                </wp:positionV>
                <wp:extent cx="2078990" cy="445135"/>
                <wp:effectExtent l="0" t="0" r="0" b="0"/>
                <wp:wrapTopAndBottom/>
                <wp:docPr id="137" name="Shape 137"/>
                <wp:cNvGraphicFramePr/>
                <a:graphic xmlns:a="http://schemas.openxmlformats.org/drawingml/2006/main">
                  <a:graphicData uri="http://schemas.microsoft.com/office/word/2010/wordprocessingShape">
                    <wps:wsp>
                      <wps:cNvSpPr txBox="1"/>
                      <wps:spPr>
                        <a:xfrm>
                          <a:off x="0" y="0"/>
                          <a:ext cx="2078990" cy="445135"/>
                        </a:xfrm>
                        <a:prstGeom prst="rect">
                          <a:avLst/>
                        </a:prstGeom>
                        <a:noFill/>
                      </wps:spPr>
                      <wps:txbx>
                        <w:txbxContent>
                          <w:p w14:paraId="3385103A" w14:textId="77777777" w:rsidR="001F2CB2" w:rsidRPr="001E4E14" w:rsidRDefault="001F2CB2" w:rsidP="003D7CE8">
                            <w:pPr>
                              <w:pStyle w:val="BodyText"/>
                              <w:spacing w:after="0"/>
                              <w:jc w:val="center"/>
                              <w:rPr>
                                <w:sz w:val="28"/>
                                <w:szCs w:val="28"/>
                              </w:rPr>
                            </w:pPr>
                            <w:r w:rsidRPr="001E4E14">
                              <w:rPr>
                                <w:b/>
                                <w:bCs/>
                                <w:sz w:val="28"/>
                                <w:szCs w:val="28"/>
                              </w:rPr>
                              <w:t>TM. ỦY BAN NHÂN DÂN</w:t>
                            </w:r>
                            <w:r w:rsidRPr="001E4E14">
                              <w:rPr>
                                <w:b/>
                                <w:bCs/>
                                <w:sz w:val="28"/>
                                <w:szCs w:val="28"/>
                              </w:rPr>
                              <w:br/>
                            </w:r>
                            <w:r w:rsidRPr="001E4E14">
                              <w:rPr>
                                <w:i/>
                                <w:iCs/>
                                <w:sz w:val="28"/>
                                <w:szCs w:val="28"/>
                              </w:rPr>
                              <w:t>(Ký tên và đóng dấu)</w:t>
                            </w:r>
                          </w:p>
                        </w:txbxContent>
                      </wps:txbx>
                      <wps:bodyPr lIns="0" tIns="0" rIns="0" bIns="0"/>
                    </wps:wsp>
                  </a:graphicData>
                </a:graphic>
              </wp:anchor>
            </w:drawing>
          </mc:Choice>
          <mc:Fallback>
            <w:pict>
              <v:shape w14:anchorId="673D040F" id="Shape 137" o:spid="_x0000_s1033" type="#_x0000_t202" style="position:absolute;left:0;text-align:left;margin-left:587.15pt;margin-top:51.2pt;width:163.7pt;height:35.05pt;z-index:251747328;visibility:visible;mso-wrap-style:square;mso-wrap-distance-left:0;mso-wrap-distance-top:13pt;mso-wrap-distance-right:0;mso-wrap-distance-bottom:44.6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" filled="f" stroked="f">
                <v:textbox inset="0,0,0,0">
                  <w:txbxContent>
                    <w:p w14:paraId="3385103A" w14:textId="77777777" w:rsidR="001F2CB2" w:rsidRPr="001E4E14" w:rsidRDefault="001F2CB2" w:rsidP="003D7CE8">
                      <w:pPr>
                        <w:pStyle w:val="BodyText"/>
                        <w:spacing w:after="0"/>
                        <w:jc w:val="center"/>
                        <w:rPr>
                          <w:sz w:val="28"/>
                          <w:szCs w:val="28"/>
                        </w:rPr>
                      </w:pPr>
                      <w:r w:rsidRPr="001E4E14">
                        <w:rPr>
                          <w:b/>
                          <w:bCs/>
                          <w:sz w:val="28"/>
                          <w:szCs w:val="28"/>
                        </w:rPr>
                        <w:t>TM. ỦY BAN NHÂN DÂN</w:t>
                      </w:r>
                      <w:r w:rsidRPr="001E4E14">
                        <w:rPr>
                          <w:b/>
                          <w:bCs/>
                          <w:sz w:val="28"/>
                          <w:szCs w:val="28"/>
                        </w:rPr>
                        <w:br/>
                      </w:r>
                      <w:r w:rsidRPr="001E4E14">
                        <w:rPr>
                          <w:i/>
                          <w:iCs/>
                          <w:sz w:val="28"/>
                          <w:szCs w:val="28"/>
                        </w:rPr>
                        <w:t>(Ký tên và đóng dấu)</w:t>
                      </w:r>
                    </w:p>
                  </w:txbxContent>
                </v:textbox>
                <w10:wrap type="topAndBottom" anchorx="page"/>
              </v:shape>
            </w:pict>
          </mc:Fallback>
        </mc:AlternateContent>
      </w:r>
      <w:r w:rsidRPr="005E0C88">
        <w:rPr>
          <w:sz w:val="26"/>
          <w:szCs w:val="26"/>
        </w:rPr>
        <w:t>Ủy ban nhân dân tỉnh đánh giá hồ sơ dự án đủ căn cứ, điều kiện để Hội đồng nhân dân tỉnh quyết định chủ trương chuyển mục đích sử dụng rừng và hoàn toàn chịu trách nhiệm trước Hội đồng nhân dân và pháp luật về nội dung trình nêu trên.</w:t>
      </w:r>
    </w:p>
    <w:p w14:paraId="356E26E2" w14:textId="77777777" w:rsidR="003D7CE8" w:rsidRPr="005E0C88" w:rsidRDefault="003D7CE8" w:rsidP="003D7CE8">
      <w:pPr>
        <w:widowControl w:val="0"/>
        <w:autoSpaceDE w:val="0"/>
        <w:autoSpaceDN w:val="0"/>
        <w:adjustRightInd w:val="0"/>
        <w:spacing w:before="120"/>
        <w:rPr>
          <w:sz w:val="26"/>
          <w:szCs w:val="26"/>
          <w:lang w:val="vi-VN" w:eastAsia="en-US"/>
        </w:rPr>
      </w:pPr>
    </w:p>
    <w:p w14:paraId="0BDEA99E" w14:textId="77777777" w:rsidR="001D6F12" w:rsidRPr="005E0C88" w:rsidRDefault="001D6F12">
      <w:pPr>
        <w:spacing w:after="160" w:line="259" w:lineRule="auto"/>
        <w:rPr>
          <w:b/>
          <w:bCs/>
          <w:sz w:val="26"/>
          <w:szCs w:val="26"/>
          <w:lang w:val="vi-VN"/>
        </w:rPr>
      </w:pPr>
      <w:r w:rsidRPr="005E0C88">
        <w:rPr>
          <w:bCs/>
          <w:sz w:val="26"/>
          <w:szCs w:val="26"/>
          <w:lang w:val="vi-VN"/>
        </w:rPr>
        <w:br w:type="page"/>
      </w:r>
    </w:p>
    <w:p w14:paraId="0269A849" w14:textId="64E16686" w:rsidR="008D586B" w:rsidRPr="005E0C88" w:rsidRDefault="001D6F12" w:rsidP="001D6F12">
      <w:pPr>
        <w:pStyle w:val="Heading1"/>
        <w:spacing w:after="120"/>
        <w:jc w:val="both"/>
        <w:rPr>
          <w:bCs/>
          <w:szCs w:val="26"/>
          <w:lang w:val="vi-VN"/>
        </w:rPr>
      </w:pPr>
      <w:r w:rsidRPr="005E0C88">
        <w:rPr>
          <w:bCs/>
          <w:szCs w:val="26"/>
          <w:lang w:val="vi-VN"/>
        </w:rPr>
        <w:lastRenderedPageBreak/>
        <w:t>9</w:t>
      </w:r>
      <w:r w:rsidR="008D586B" w:rsidRPr="005E0C88">
        <w:rPr>
          <w:bCs/>
          <w:szCs w:val="26"/>
          <w:lang w:val="vi-VN"/>
        </w:rPr>
        <w:t>. Tên thủ tục hành chính:</w:t>
      </w:r>
      <w:r w:rsidR="008D586B" w:rsidRPr="005E0C88">
        <w:rPr>
          <w:b w:val="0"/>
          <w:szCs w:val="26"/>
          <w:lang w:val="vi-VN" w:eastAsia="en-US"/>
        </w:rPr>
        <w:t xml:space="preserve"> </w:t>
      </w:r>
      <w:r w:rsidR="00C31744" w:rsidRPr="005E0C88">
        <w:rPr>
          <w:szCs w:val="26"/>
          <w:lang w:val="vi-VN"/>
        </w:rPr>
        <w:t xml:space="preserve">Quyết định chủ trương chuyển mục đích sử dụng rừng sang mục đích khác </w:t>
      </w:r>
      <w:r w:rsidR="008D586B" w:rsidRPr="005E0C88">
        <w:rPr>
          <w:szCs w:val="26"/>
          <w:lang w:val="vi-VN"/>
        </w:rPr>
        <w:t xml:space="preserve">- </w:t>
      </w:r>
      <w:r w:rsidR="00C31744" w:rsidRPr="005E0C88">
        <w:rPr>
          <w:szCs w:val="26"/>
          <w:lang w:val="vi-VN"/>
        </w:rPr>
        <w:t>3.000152</w:t>
      </w:r>
    </w:p>
    <w:p w14:paraId="2A699EBC" w14:textId="13A929D9" w:rsidR="008D586B" w:rsidRPr="005E0C88" w:rsidRDefault="001D6F12" w:rsidP="001D6F12">
      <w:pPr>
        <w:spacing w:before="120" w:after="120"/>
        <w:rPr>
          <w:sz w:val="26"/>
          <w:szCs w:val="26"/>
          <w:lang w:val="vi-VN"/>
        </w:rPr>
      </w:pPr>
      <w:r w:rsidRPr="005E0C88">
        <w:rPr>
          <w:b/>
          <w:bCs/>
          <w:sz w:val="26"/>
          <w:szCs w:val="26"/>
          <w:lang w:val="vi-VN"/>
        </w:rPr>
        <w:t>9</w:t>
      </w:r>
      <w:r w:rsidR="008D586B" w:rsidRPr="005E0C88">
        <w:rPr>
          <w:b/>
          <w:bCs/>
          <w:sz w:val="26"/>
          <w:szCs w:val="26"/>
          <w:lang w:val="vi-VN"/>
        </w:rPr>
        <w:t>.1 Trình tự, cách thức, thời gian giải quyết thủ tục hành chính</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93"/>
        <w:gridCol w:w="7032"/>
        <w:gridCol w:w="1985"/>
        <w:gridCol w:w="1247"/>
      </w:tblGrid>
      <w:tr w:rsidR="0029717B" w:rsidRPr="005E0C88" w14:paraId="14E86F18" w14:textId="77777777" w:rsidTr="006010EF">
        <w:trPr>
          <w:trHeight w:val="20"/>
          <w:tblHeader/>
        </w:trPr>
        <w:tc>
          <w:tcPr>
            <w:tcW w:w="1077" w:type="dxa"/>
            <w:shd w:val="clear" w:color="auto" w:fill="auto"/>
          </w:tcPr>
          <w:p w14:paraId="30FB5E34" w14:textId="77777777" w:rsidR="008D586B" w:rsidRPr="005E0C88" w:rsidRDefault="008D586B" w:rsidP="00E459EF">
            <w:pPr>
              <w:spacing w:before="120" w:after="120"/>
              <w:jc w:val="center"/>
              <w:rPr>
                <w:b/>
                <w:sz w:val="26"/>
                <w:szCs w:val="26"/>
                <w:lang w:val="vi-VN"/>
              </w:rPr>
            </w:pPr>
            <w:r w:rsidRPr="005E0C88">
              <w:rPr>
                <w:b/>
                <w:sz w:val="26"/>
                <w:szCs w:val="26"/>
                <w:lang w:val="vi-VN"/>
              </w:rPr>
              <w:t>TT</w:t>
            </w:r>
          </w:p>
        </w:tc>
        <w:tc>
          <w:tcPr>
            <w:tcW w:w="2693" w:type="dxa"/>
            <w:shd w:val="clear" w:color="auto" w:fill="auto"/>
          </w:tcPr>
          <w:p w14:paraId="3659BB72" w14:textId="77777777" w:rsidR="008D586B" w:rsidRPr="005E0C88" w:rsidRDefault="008D586B" w:rsidP="00E459EF">
            <w:pPr>
              <w:spacing w:before="120" w:after="120"/>
              <w:jc w:val="center"/>
              <w:rPr>
                <w:b/>
                <w:sz w:val="26"/>
                <w:szCs w:val="26"/>
                <w:lang w:val="vi-VN"/>
              </w:rPr>
            </w:pPr>
            <w:r w:rsidRPr="005E0C88">
              <w:rPr>
                <w:b/>
                <w:sz w:val="26"/>
                <w:szCs w:val="26"/>
                <w:lang w:val="vi-VN"/>
              </w:rPr>
              <w:t>Trình tự thực hiện</w:t>
            </w:r>
          </w:p>
        </w:tc>
        <w:tc>
          <w:tcPr>
            <w:tcW w:w="7032" w:type="dxa"/>
            <w:shd w:val="clear" w:color="auto" w:fill="auto"/>
          </w:tcPr>
          <w:p w14:paraId="2B78D3FD" w14:textId="77777777" w:rsidR="008D586B" w:rsidRPr="005E0C88" w:rsidRDefault="008D586B" w:rsidP="00E459EF">
            <w:pPr>
              <w:spacing w:before="120" w:after="120"/>
              <w:jc w:val="center"/>
              <w:rPr>
                <w:b/>
                <w:sz w:val="26"/>
                <w:szCs w:val="26"/>
                <w:lang w:val="vi-VN"/>
              </w:rPr>
            </w:pPr>
            <w:r w:rsidRPr="005E0C88">
              <w:rPr>
                <w:b/>
                <w:sz w:val="26"/>
                <w:szCs w:val="26"/>
                <w:lang w:val="vi-VN"/>
              </w:rPr>
              <w:t>Cách thức thực hiện</w:t>
            </w:r>
          </w:p>
        </w:tc>
        <w:tc>
          <w:tcPr>
            <w:tcW w:w="1985" w:type="dxa"/>
            <w:shd w:val="clear" w:color="auto" w:fill="auto"/>
          </w:tcPr>
          <w:p w14:paraId="55696700" w14:textId="77777777" w:rsidR="008D586B" w:rsidRPr="005E0C88" w:rsidRDefault="008D586B" w:rsidP="00E459EF">
            <w:pPr>
              <w:spacing w:before="120" w:after="120"/>
              <w:jc w:val="center"/>
              <w:rPr>
                <w:b/>
                <w:sz w:val="26"/>
                <w:szCs w:val="26"/>
                <w:lang w:val="vi-VN"/>
              </w:rPr>
            </w:pPr>
            <w:r w:rsidRPr="005E0C88">
              <w:rPr>
                <w:b/>
                <w:sz w:val="26"/>
                <w:szCs w:val="26"/>
                <w:lang w:val="vi-VN"/>
              </w:rPr>
              <w:t>Thời gian giải quyết</w:t>
            </w:r>
          </w:p>
        </w:tc>
        <w:tc>
          <w:tcPr>
            <w:tcW w:w="1247" w:type="dxa"/>
            <w:shd w:val="clear" w:color="auto" w:fill="auto"/>
          </w:tcPr>
          <w:p w14:paraId="47A15FE3" w14:textId="77777777" w:rsidR="008D586B" w:rsidRPr="005E0C88" w:rsidRDefault="008D586B" w:rsidP="00E459EF">
            <w:pPr>
              <w:spacing w:before="120" w:after="120"/>
              <w:jc w:val="center"/>
              <w:rPr>
                <w:b/>
                <w:sz w:val="26"/>
                <w:szCs w:val="26"/>
                <w:lang w:val="vi-VN"/>
              </w:rPr>
            </w:pPr>
            <w:r w:rsidRPr="005E0C88">
              <w:rPr>
                <w:b/>
                <w:sz w:val="26"/>
                <w:szCs w:val="26"/>
                <w:lang w:val="vi-VN"/>
              </w:rPr>
              <w:t>Ghi chú</w:t>
            </w:r>
          </w:p>
        </w:tc>
      </w:tr>
      <w:tr w:rsidR="0029717B" w:rsidRPr="005E0C88" w14:paraId="2A311F3D" w14:textId="77777777" w:rsidTr="006010EF">
        <w:trPr>
          <w:trHeight w:val="20"/>
        </w:trPr>
        <w:tc>
          <w:tcPr>
            <w:tcW w:w="1077" w:type="dxa"/>
            <w:vMerge w:val="restart"/>
            <w:shd w:val="clear" w:color="auto" w:fill="auto"/>
            <w:vAlign w:val="center"/>
          </w:tcPr>
          <w:p w14:paraId="33FAA736" w14:textId="77777777" w:rsidR="008D586B" w:rsidRPr="005E0C88" w:rsidRDefault="008D586B" w:rsidP="00E459EF">
            <w:pPr>
              <w:spacing w:before="120" w:after="120"/>
              <w:jc w:val="center"/>
              <w:rPr>
                <w:b/>
                <w:sz w:val="26"/>
                <w:szCs w:val="26"/>
                <w:lang w:val="vi-VN"/>
              </w:rPr>
            </w:pPr>
            <w:r w:rsidRPr="005E0C88">
              <w:rPr>
                <w:b/>
                <w:sz w:val="26"/>
                <w:szCs w:val="26"/>
                <w:lang w:val="vi-VN"/>
              </w:rPr>
              <w:t>Bước 1</w:t>
            </w:r>
          </w:p>
        </w:tc>
        <w:tc>
          <w:tcPr>
            <w:tcW w:w="2693" w:type="dxa"/>
            <w:vMerge w:val="restart"/>
            <w:shd w:val="clear" w:color="auto" w:fill="auto"/>
            <w:vAlign w:val="center"/>
          </w:tcPr>
          <w:p w14:paraId="31EDA500" w14:textId="1708750A" w:rsidR="008D586B" w:rsidRPr="005E0C88" w:rsidRDefault="008D586B" w:rsidP="00E459EF">
            <w:pPr>
              <w:spacing w:before="120" w:after="120"/>
              <w:jc w:val="both"/>
              <w:rPr>
                <w:sz w:val="26"/>
                <w:szCs w:val="26"/>
                <w:lang w:val="vi-VN"/>
              </w:rPr>
            </w:pPr>
            <w:r w:rsidRPr="005E0C88">
              <w:rPr>
                <w:b/>
                <w:sz w:val="26"/>
                <w:szCs w:val="26"/>
                <w:lang w:val="vi-VN"/>
              </w:rPr>
              <w:t>Nộp hồ sơ thủ tục hành chính:</w:t>
            </w:r>
            <w:r w:rsidRPr="005E0C88">
              <w:rPr>
                <w:sz w:val="26"/>
                <w:szCs w:val="26"/>
                <w:lang w:val="vi-VN"/>
              </w:rPr>
              <w:t xml:space="preserve"> </w:t>
            </w:r>
            <w:r w:rsidR="008E7E37" w:rsidRPr="005E0C88">
              <w:rPr>
                <w:sz w:val="26"/>
                <w:szCs w:val="26"/>
                <w:lang w:val="vi-VN"/>
              </w:rPr>
              <w:t>Tổ chức, cá nhân</w:t>
            </w:r>
            <w:r w:rsidRPr="005E0C88">
              <w:rPr>
                <w:sz w:val="26"/>
                <w:szCs w:val="26"/>
                <w:lang w:val="vi-VN"/>
              </w:rPr>
              <w:t xml:space="preserve"> chuẩn bị hồ sơ đầy đủ theo quy định và nộp hồ sơ qua các cách thức sau:</w:t>
            </w:r>
          </w:p>
        </w:tc>
        <w:tc>
          <w:tcPr>
            <w:tcW w:w="7032" w:type="dxa"/>
            <w:shd w:val="clear" w:color="auto" w:fill="auto"/>
          </w:tcPr>
          <w:p w14:paraId="04DFB770" w14:textId="77777777" w:rsidR="008D586B" w:rsidRPr="005E0C88" w:rsidRDefault="008D586B" w:rsidP="00E459EF">
            <w:pPr>
              <w:spacing w:before="120" w:after="120"/>
              <w:jc w:val="both"/>
              <w:rPr>
                <w:sz w:val="26"/>
                <w:szCs w:val="26"/>
                <w:lang w:val="vi-VN"/>
              </w:rPr>
            </w:pPr>
            <w:r w:rsidRPr="005E0C88">
              <w:rPr>
                <w:b/>
                <w:sz w:val="26"/>
                <w:szCs w:val="26"/>
                <w:lang w:val="vi-VN"/>
              </w:rPr>
              <w:t>1.</w:t>
            </w:r>
            <w:r w:rsidRPr="005E0C88">
              <w:rPr>
                <w:sz w:val="26"/>
                <w:szCs w:val="26"/>
                <w:lang w:val="vi-VN"/>
              </w:rPr>
              <w:t xml:space="preserve"> Nộp trực tiếp qua Bộ phận tiếp nhận và trả kết quả  của Sở NN&amp;PTNT tại Trung tâm hành chính công tỉnh Đồng Tháp; địa chỉ: Số 85, đường Nguyễn Huệ, Phường 1, TP. Cao Lãnh, tỉnh Đồng Tháp.</w:t>
            </w:r>
          </w:p>
          <w:p w14:paraId="158CED47" w14:textId="77777777" w:rsidR="008D586B" w:rsidRPr="005E0C88" w:rsidRDefault="008D586B" w:rsidP="00E459EF">
            <w:pPr>
              <w:spacing w:before="120" w:after="120"/>
              <w:jc w:val="both"/>
              <w:rPr>
                <w:sz w:val="26"/>
                <w:szCs w:val="26"/>
              </w:rPr>
            </w:pPr>
            <w:r w:rsidRPr="005E0C88">
              <w:rPr>
                <w:b/>
                <w:sz w:val="26"/>
                <w:szCs w:val="26"/>
                <w:lang w:val="vi-VN"/>
              </w:rPr>
              <w:t>2.</w:t>
            </w:r>
            <w:r w:rsidRPr="005E0C88">
              <w:rPr>
                <w:sz w:val="26"/>
                <w:szCs w:val="26"/>
                <w:lang w:val="vi-VN"/>
              </w:rPr>
              <w:t xml:space="preserve"> Hoặc thông qua dịch vụ bưu chính công ích: Gửi hồ sơ về địa chỉ: Bộ phận tiếp nhận và trả kết quả của Sở Nông nghiệp &amp; PTNT tại Trung tâm hành chính công tỉnh Đồng Tháp; Số 85, đường Nguyễn Huệ, Phường 1, TP. Cao Lãnh, Đồng Tháp.</w:t>
            </w:r>
          </w:p>
        </w:tc>
        <w:tc>
          <w:tcPr>
            <w:tcW w:w="1985" w:type="dxa"/>
            <w:shd w:val="clear" w:color="auto" w:fill="auto"/>
            <w:vAlign w:val="center"/>
          </w:tcPr>
          <w:p w14:paraId="5A776900" w14:textId="77777777" w:rsidR="008D586B" w:rsidRPr="005E0C88" w:rsidRDefault="008D586B" w:rsidP="00E459EF">
            <w:pPr>
              <w:spacing w:before="120" w:after="120"/>
              <w:jc w:val="center"/>
              <w:rPr>
                <w:sz w:val="26"/>
                <w:szCs w:val="26"/>
                <w:lang w:val="vi-VN"/>
              </w:rPr>
            </w:pPr>
            <w:r w:rsidRPr="005E0C88">
              <w:rPr>
                <w:sz w:val="26"/>
                <w:szCs w:val="26"/>
                <w:lang w:val="vi-VN"/>
              </w:rPr>
              <w:t>Sáng: Từ 07 giờ đến 11 giờ 30 phút.</w:t>
            </w:r>
          </w:p>
          <w:p w14:paraId="32040549" w14:textId="77777777" w:rsidR="008D586B" w:rsidRPr="005E0C88" w:rsidRDefault="008D586B" w:rsidP="00E459EF">
            <w:pPr>
              <w:spacing w:before="120" w:after="120"/>
              <w:jc w:val="center"/>
              <w:rPr>
                <w:sz w:val="26"/>
                <w:szCs w:val="26"/>
              </w:rPr>
            </w:pPr>
          </w:p>
          <w:p w14:paraId="5F4B84A7" w14:textId="77777777" w:rsidR="008D586B" w:rsidRPr="005E0C88" w:rsidRDefault="008D586B" w:rsidP="00E459EF">
            <w:pPr>
              <w:spacing w:before="120" w:after="120"/>
              <w:jc w:val="center"/>
              <w:rPr>
                <w:sz w:val="26"/>
                <w:szCs w:val="26"/>
              </w:rPr>
            </w:pPr>
            <w:r w:rsidRPr="005E0C88">
              <w:rPr>
                <w:sz w:val="26"/>
                <w:szCs w:val="26"/>
                <w:lang w:val="vi-VN"/>
              </w:rPr>
              <w:t>Chiều: Từ 13 giờ 30 đến 17 giờ của các ngày làm việc.</w:t>
            </w:r>
          </w:p>
        </w:tc>
        <w:tc>
          <w:tcPr>
            <w:tcW w:w="1247" w:type="dxa"/>
            <w:shd w:val="clear" w:color="auto" w:fill="auto"/>
          </w:tcPr>
          <w:p w14:paraId="6F2CF147" w14:textId="77777777" w:rsidR="008D586B" w:rsidRPr="005E0C88" w:rsidRDefault="008D586B" w:rsidP="00E459EF">
            <w:pPr>
              <w:spacing w:before="120" w:after="120"/>
              <w:jc w:val="both"/>
              <w:rPr>
                <w:sz w:val="26"/>
                <w:szCs w:val="26"/>
                <w:lang w:val="vi-VN"/>
              </w:rPr>
            </w:pPr>
          </w:p>
        </w:tc>
      </w:tr>
      <w:tr w:rsidR="0029717B" w:rsidRPr="005E0C88" w14:paraId="0981A25C" w14:textId="77777777" w:rsidTr="006010EF">
        <w:trPr>
          <w:trHeight w:val="20"/>
        </w:trPr>
        <w:tc>
          <w:tcPr>
            <w:tcW w:w="1077" w:type="dxa"/>
            <w:vMerge/>
            <w:shd w:val="clear" w:color="auto" w:fill="auto"/>
            <w:vAlign w:val="center"/>
          </w:tcPr>
          <w:p w14:paraId="3988371C" w14:textId="77777777" w:rsidR="008D586B" w:rsidRPr="005E0C88" w:rsidRDefault="008D586B" w:rsidP="00E459EF">
            <w:pPr>
              <w:spacing w:before="120" w:after="120"/>
              <w:jc w:val="center"/>
              <w:rPr>
                <w:b/>
                <w:sz w:val="26"/>
                <w:szCs w:val="26"/>
                <w:lang w:val="vi-VN"/>
              </w:rPr>
            </w:pPr>
          </w:p>
        </w:tc>
        <w:tc>
          <w:tcPr>
            <w:tcW w:w="2693" w:type="dxa"/>
            <w:vMerge/>
            <w:shd w:val="clear" w:color="auto" w:fill="auto"/>
            <w:vAlign w:val="center"/>
          </w:tcPr>
          <w:p w14:paraId="39B6FFBE" w14:textId="77777777" w:rsidR="008D586B" w:rsidRPr="005E0C88" w:rsidRDefault="008D586B" w:rsidP="00E459EF">
            <w:pPr>
              <w:spacing w:before="120" w:after="120"/>
              <w:jc w:val="both"/>
              <w:rPr>
                <w:b/>
                <w:sz w:val="26"/>
                <w:szCs w:val="26"/>
                <w:lang w:val="vi-VN"/>
              </w:rPr>
            </w:pPr>
          </w:p>
        </w:tc>
        <w:tc>
          <w:tcPr>
            <w:tcW w:w="7032" w:type="dxa"/>
            <w:shd w:val="clear" w:color="auto" w:fill="auto"/>
          </w:tcPr>
          <w:p w14:paraId="2630D2CC" w14:textId="77777777" w:rsidR="00EB1D2E" w:rsidRPr="005E0C88" w:rsidRDefault="008D586B" w:rsidP="005D1A68">
            <w:pPr>
              <w:spacing w:before="120"/>
              <w:jc w:val="both"/>
              <w:rPr>
                <w:sz w:val="26"/>
                <w:szCs w:val="26"/>
                <w:lang w:val="vi-VN"/>
              </w:rPr>
            </w:pPr>
            <w:r w:rsidRPr="005E0C88">
              <w:rPr>
                <w:b/>
                <w:sz w:val="26"/>
                <w:szCs w:val="26"/>
                <w:lang w:val="vi-VN"/>
              </w:rPr>
              <w:t>3.</w:t>
            </w:r>
            <w:r w:rsidRPr="005E0C88">
              <w:rPr>
                <w:sz w:val="26"/>
                <w:szCs w:val="26"/>
                <w:lang w:val="vi-VN"/>
              </w:rPr>
              <w:t xml:space="preserve"> Hoặc nộp dịch vụ công trực tuyến </w:t>
            </w:r>
            <w:r w:rsidR="00C31744" w:rsidRPr="005E0C88">
              <w:rPr>
                <w:sz w:val="26"/>
                <w:szCs w:val="26"/>
                <w:lang w:val="vi-VN"/>
              </w:rPr>
              <w:t>một phần</w:t>
            </w:r>
            <w:r w:rsidRPr="005E0C88">
              <w:rPr>
                <w:sz w:val="26"/>
                <w:szCs w:val="26"/>
                <w:lang w:val="vi-VN"/>
              </w:rPr>
              <w:t xml:space="preserve"> tại website cổng Dịch vụ công của tỉnh Đồng Tháp</w:t>
            </w:r>
            <w:r w:rsidR="00EB1D2E" w:rsidRPr="005E0C88">
              <w:rPr>
                <w:sz w:val="26"/>
                <w:szCs w:val="26"/>
                <w:lang w:val="vi-VN"/>
              </w:rPr>
              <w:t>:</w:t>
            </w:r>
          </w:p>
          <w:p w14:paraId="3C7DFC4F" w14:textId="413CBE9C" w:rsidR="008D586B" w:rsidRPr="005E0C88" w:rsidRDefault="008D586B" w:rsidP="005D1A68">
            <w:pPr>
              <w:spacing w:after="120"/>
              <w:jc w:val="both"/>
              <w:rPr>
                <w:sz w:val="26"/>
                <w:szCs w:val="26"/>
                <w:lang w:val="vi-VN"/>
              </w:rPr>
            </w:pPr>
            <w:r w:rsidRPr="005E0C88">
              <w:rPr>
                <w:sz w:val="26"/>
                <w:szCs w:val="26"/>
                <w:lang w:val="vi-VN"/>
              </w:rPr>
              <w:t>http://dichvucong.dongthap.gov.vn</w:t>
            </w:r>
          </w:p>
        </w:tc>
        <w:tc>
          <w:tcPr>
            <w:tcW w:w="1985" w:type="dxa"/>
            <w:shd w:val="clear" w:color="auto" w:fill="auto"/>
            <w:vAlign w:val="center"/>
          </w:tcPr>
          <w:p w14:paraId="484525D6" w14:textId="77777777" w:rsidR="008D586B" w:rsidRPr="005E0C88" w:rsidRDefault="008D586B" w:rsidP="00741274">
            <w:pPr>
              <w:spacing w:before="120" w:after="120"/>
              <w:jc w:val="center"/>
              <w:rPr>
                <w:sz w:val="26"/>
                <w:szCs w:val="26"/>
                <w:lang w:val="en-US"/>
              </w:rPr>
            </w:pPr>
            <w:r w:rsidRPr="005E0C88">
              <w:rPr>
                <w:sz w:val="26"/>
                <w:szCs w:val="26"/>
                <w:lang w:val="en-US"/>
              </w:rPr>
              <w:t>Không quy định</w:t>
            </w:r>
          </w:p>
        </w:tc>
        <w:tc>
          <w:tcPr>
            <w:tcW w:w="1247" w:type="dxa"/>
            <w:shd w:val="clear" w:color="auto" w:fill="auto"/>
          </w:tcPr>
          <w:p w14:paraId="1FC952FE" w14:textId="77777777" w:rsidR="008D586B" w:rsidRPr="005E0C88" w:rsidRDefault="008D586B" w:rsidP="00E459EF">
            <w:pPr>
              <w:spacing w:before="120" w:after="120"/>
              <w:jc w:val="both"/>
              <w:rPr>
                <w:sz w:val="26"/>
                <w:szCs w:val="26"/>
                <w:lang w:val="vi-VN"/>
              </w:rPr>
            </w:pPr>
          </w:p>
        </w:tc>
      </w:tr>
      <w:tr w:rsidR="0029717B" w:rsidRPr="005E0C88" w14:paraId="6AE73229" w14:textId="77777777" w:rsidTr="006010EF">
        <w:trPr>
          <w:trHeight w:val="20"/>
        </w:trPr>
        <w:tc>
          <w:tcPr>
            <w:tcW w:w="1077" w:type="dxa"/>
            <w:shd w:val="clear" w:color="auto" w:fill="auto"/>
            <w:vAlign w:val="center"/>
          </w:tcPr>
          <w:p w14:paraId="4D3E4CDB" w14:textId="77777777" w:rsidR="008D586B" w:rsidRPr="005E0C88" w:rsidRDefault="008D586B" w:rsidP="00E459EF">
            <w:pPr>
              <w:spacing w:before="120" w:after="120"/>
              <w:jc w:val="center"/>
              <w:rPr>
                <w:b/>
                <w:sz w:val="26"/>
                <w:szCs w:val="26"/>
                <w:lang w:val="vi-VN"/>
              </w:rPr>
            </w:pPr>
            <w:r w:rsidRPr="005E0C88">
              <w:rPr>
                <w:b/>
                <w:sz w:val="26"/>
                <w:szCs w:val="26"/>
                <w:lang w:val="vi-VN"/>
              </w:rPr>
              <w:t>Bước 2</w:t>
            </w:r>
          </w:p>
        </w:tc>
        <w:tc>
          <w:tcPr>
            <w:tcW w:w="2693" w:type="dxa"/>
            <w:shd w:val="clear" w:color="auto" w:fill="auto"/>
            <w:vAlign w:val="center"/>
          </w:tcPr>
          <w:p w14:paraId="6A17588E" w14:textId="77777777" w:rsidR="008D586B" w:rsidRPr="005E0C88" w:rsidRDefault="008D586B" w:rsidP="00E459EF">
            <w:pPr>
              <w:spacing w:before="120" w:after="120"/>
              <w:jc w:val="both"/>
              <w:rPr>
                <w:b/>
                <w:sz w:val="26"/>
                <w:szCs w:val="26"/>
                <w:lang w:val="vi-VN"/>
              </w:rPr>
            </w:pPr>
            <w:r w:rsidRPr="005E0C88">
              <w:rPr>
                <w:b/>
                <w:sz w:val="26"/>
                <w:szCs w:val="26"/>
                <w:lang w:val="vi-VN"/>
              </w:rPr>
              <w:t>Tiếp nhận và chuyển hồ sơ thủ tục hành chính</w:t>
            </w:r>
          </w:p>
        </w:tc>
        <w:tc>
          <w:tcPr>
            <w:tcW w:w="7032" w:type="dxa"/>
            <w:shd w:val="clear" w:color="auto" w:fill="auto"/>
          </w:tcPr>
          <w:p w14:paraId="1CAD281D" w14:textId="77777777" w:rsidR="008D586B" w:rsidRPr="005E0C88" w:rsidRDefault="008D586B" w:rsidP="00E459EF">
            <w:pPr>
              <w:spacing w:before="120" w:after="120"/>
              <w:jc w:val="both"/>
              <w:rPr>
                <w:sz w:val="26"/>
                <w:szCs w:val="26"/>
                <w:lang w:val="vi-VN"/>
              </w:rPr>
            </w:pPr>
            <w:r w:rsidRPr="005E0C88">
              <w:rPr>
                <w:sz w:val="26"/>
                <w:szCs w:val="26"/>
                <w:lang w:val="vi-VN"/>
              </w:rPr>
              <w:t>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39E8A2EC" w14:textId="77777777" w:rsidR="008D586B" w:rsidRPr="005E0C88" w:rsidRDefault="008D586B" w:rsidP="00E459EF">
            <w:pPr>
              <w:spacing w:before="120" w:after="120"/>
              <w:jc w:val="both"/>
              <w:rPr>
                <w:sz w:val="26"/>
                <w:szCs w:val="26"/>
                <w:lang w:val="vi-VN"/>
              </w:rPr>
            </w:pPr>
            <w:r w:rsidRPr="005E0C88">
              <w:rPr>
                <w:i/>
                <w:sz w:val="26"/>
                <w:szCs w:val="26"/>
                <w:lang w:val="vi-VN"/>
              </w:rPr>
              <w:t>a)</w:t>
            </w:r>
            <w:r w:rsidRPr="005E0C88">
              <w:rPr>
                <w:sz w:val="26"/>
                <w:szCs w:val="26"/>
                <w:lang w:val="vi-VN"/>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w:t>
            </w:r>
          </w:p>
          <w:p w14:paraId="2CBF0F07" w14:textId="77777777" w:rsidR="008D586B" w:rsidRPr="005E0C88" w:rsidRDefault="008D586B" w:rsidP="00E459EF">
            <w:pPr>
              <w:spacing w:before="120" w:after="120"/>
              <w:jc w:val="both"/>
              <w:rPr>
                <w:sz w:val="26"/>
                <w:szCs w:val="26"/>
                <w:lang w:val="vi-VN"/>
              </w:rPr>
            </w:pPr>
            <w:r w:rsidRPr="005E0C88">
              <w:rPr>
                <w:i/>
                <w:sz w:val="26"/>
                <w:szCs w:val="26"/>
                <w:lang w:val="vi-VN"/>
              </w:rPr>
              <w:lastRenderedPageBreak/>
              <w:t>b)</w:t>
            </w:r>
            <w:r w:rsidRPr="005E0C88">
              <w:rPr>
                <w:sz w:val="26"/>
                <w:szCs w:val="26"/>
                <w:lang w:val="vi-VN"/>
              </w:rPr>
              <w:t xml:space="preserve"> Trường hợp từ chối nhận hồ sơ, cán bộ, công chức, viên chức tiếp nhận hồ sơ phải nêu rõ lý do theo mẫu Phiếu từ chối giải quyết hồ sơ thủ tục hành chính;</w:t>
            </w:r>
          </w:p>
          <w:p w14:paraId="38B04A79" w14:textId="77777777" w:rsidR="008D586B" w:rsidRPr="005E0C88" w:rsidRDefault="008D586B" w:rsidP="00E459EF">
            <w:pPr>
              <w:spacing w:before="120" w:after="120"/>
              <w:jc w:val="both"/>
              <w:rPr>
                <w:sz w:val="26"/>
                <w:szCs w:val="26"/>
                <w:lang w:val="vi-VN"/>
              </w:rPr>
            </w:pPr>
            <w:r w:rsidRPr="005E0C88">
              <w:rPr>
                <w:i/>
                <w:sz w:val="26"/>
                <w:szCs w:val="26"/>
                <w:lang w:val="vi-VN"/>
              </w:rPr>
              <w:t>c)</w:t>
            </w:r>
            <w:r w:rsidRPr="005E0C88">
              <w:rPr>
                <w:sz w:val="26"/>
                <w:szCs w:val="26"/>
                <w:lang w:val="vi-VN"/>
              </w:rPr>
              <w:t xml:space="preserve">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985" w:type="dxa"/>
            <w:shd w:val="clear" w:color="auto" w:fill="auto"/>
            <w:vAlign w:val="center"/>
          </w:tcPr>
          <w:p w14:paraId="5E25D002" w14:textId="77777777" w:rsidR="008D586B" w:rsidRPr="005E0C88" w:rsidRDefault="008D586B" w:rsidP="009D5F0C">
            <w:pPr>
              <w:spacing w:before="120" w:after="120"/>
              <w:jc w:val="center"/>
              <w:rPr>
                <w:sz w:val="26"/>
                <w:szCs w:val="26"/>
                <w:lang w:val="vi-VN"/>
              </w:rPr>
            </w:pPr>
            <w:r w:rsidRPr="005E0C88">
              <w:rPr>
                <w:sz w:val="26"/>
                <w:szCs w:val="26"/>
                <w:lang w:val="vi-VN"/>
              </w:rPr>
              <w:lastRenderedPageBreak/>
              <w:t xml:space="preserve">Chuyển ngay hồ sơ tiếp nhận trực tiếp trong ngày làm việc </w:t>
            </w:r>
            <w:r w:rsidRPr="005E0C88">
              <w:rPr>
                <w:i/>
                <w:sz w:val="26"/>
                <w:szCs w:val="26"/>
                <w:lang w:val="vi-VN"/>
              </w:rPr>
              <w:t>(không để quá 03 giờ làm việc)</w:t>
            </w:r>
            <w:r w:rsidRPr="005E0C88">
              <w:rPr>
                <w:sz w:val="26"/>
                <w:szCs w:val="26"/>
                <w:lang w:val="vi-VN"/>
              </w:rPr>
              <w:t xml:space="preserve"> hoặc chuyển vào đầu giờ ngày làm việc tiếp theo đối với trường hợp tiếp nhận </w:t>
            </w:r>
            <w:r w:rsidRPr="005E0C88">
              <w:rPr>
                <w:sz w:val="26"/>
                <w:szCs w:val="26"/>
                <w:lang w:val="vi-VN"/>
              </w:rPr>
              <w:lastRenderedPageBreak/>
              <w:t>sau 15 giờ hàng ngày.</w:t>
            </w:r>
          </w:p>
        </w:tc>
        <w:tc>
          <w:tcPr>
            <w:tcW w:w="1247" w:type="dxa"/>
            <w:shd w:val="clear" w:color="auto" w:fill="auto"/>
          </w:tcPr>
          <w:p w14:paraId="6BA9C493" w14:textId="77777777" w:rsidR="008D586B" w:rsidRPr="005E0C88" w:rsidRDefault="008D586B" w:rsidP="00E459EF">
            <w:pPr>
              <w:spacing w:before="120" w:after="120"/>
              <w:jc w:val="both"/>
              <w:rPr>
                <w:sz w:val="26"/>
                <w:szCs w:val="26"/>
                <w:lang w:val="vi-VN"/>
              </w:rPr>
            </w:pPr>
          </w:p>
        </w:tc>
      </w:tr>
      <w:tr w:rsidR="0029717B" w:rsidRPr="005E0C88" w14:paraId="0A133B55" w14:textId="77777777" w:rsidTr="006010EF">
        <w:trPr>
          <w:trHeight w:val="20"/>
        </w:trPr>
        <w:tc>
          <w:tcPr>
            <w:tcW w:w="1077" w:type="dxa"/>
            <w:vMerge w:val="restart"/>
            <w:shd w:val="clear" w:color="auto" w:fill="auto"/>
            <w:vAlign w:val="center"/>
          </w:tcPr>
          <w:p w14:paraId="427C4B5A" w14:textId="77777777" w:rsidR="0010328C" w:rsidRPr="005E0C88" w:rsidRDefault="0010328C" w:rsidP="00E459EF">
            <w:pPr>
              <w:spacing w:before="120" w:after="120"/>
              <w:jc w:val="center"/>
              <w:rPr>
                <w:b/>
                <w:sz w:val="26"/>
                <w:szCs w:val="26"/>
                <w:lang w:val="vi-VN"/>
              </w:rPr>
            </w:pPr>
            <w:r w:rsidRPr="005E0C88">
              <w:rPr>
                <w:b/>
                <w:sz w:val="26"/>
                <w:szCs w:val="26"/>
                <w:lang w:val="vi-VN"/>
              </w:rPr>
              <w:t>Bước 3</w:t>
            </w:r>
          </w:p>
        </w:tc>
        <w:tc>
          <w:tcPr>
            <w:tcW w:w="2693" w:type="dxa"/>
            <w:vMerge w:val="restart"/>
            <w:shd w:val="clear" w:color="auto" w:fill="auto"/>
            <w:vAlign w:val="center"/>
          </w:tcPr>
          <w:p w14:paraId="35638A4C" w14:textId="77777777" w:rsidR="0010328C" w:rsidRPr="005E0C88" w:rsidRDefault="0010328C" w:rsidP="00E459EF">
            <w:pPr>
              <w:spacing w:before="120" w:after="120"/>
              <w:jc w:val="center"/>
              <w:rPr>
                <w:b/>
                <w:sz w:val="26"/>
                <w:szCs w:val="26"/>
                <w:lang w:val="vi-VN"/>
              </w:rPr>
            </w:pPr>
            <w:r w:rsidRPr="005E0C88">
              <w:rPr>
                <w:b/>
                <w:sz w:val="26"/>
                <w:szCs w:val="26"/>
                <w:lang w:val="vi-VN"/>
              </w:rPr>
              <w:t>Giải quyết thủ tục hành chính</w:t>
            </w:r>
          </w:p>
        </w:tc>
        <w:tc>
          <w:tcPr>
            <w:tcW w:w="7032" w:type="dxa"/>
            <w:shd w:val="clear" w:color="auto" w:fill="auto"/>
          </w:tcPr>
          <w:p w14:paraId="46BD4DD7" w14:textId="77777777" w:rsidR="0010328C" w:rsidRPr="005E0C88" w:rsidRDefault="0010328C" w:rsidP="00E459EF">
            <w:pPr>
              <w:spacing w:before="120" w:after="120"/>
              <w:jc w:val="both"/>
              <w:rPr>
                <w:sz w:val="26"/>
                <w:szCs w:val="26"/>
                <w:lang w:val="vi-VN"/>
              </w:rPr>
            </w:pPr>
            <w:r w:rsidRPr="005E0C88">
              <w:rPr>
                <w:sz w:val="26"/>
                <w:szCs w:val="26"/>
                <w:lang w:val="vi-VN"/>
              </w:rPr>
              <w:t>Sau khi nhận hồ sơ thủ tục hành chính từ Bộ phận tiếp nhận và trả kết quả công chức, viên chức xử lý xem xét, thẩm định hồ sơ, trình phê duyệt kết quả giải quyết thủ tục hành chính:</w:t>
            </w:r>
          </w:p>
        </w:tc>
        <w:tc>
          <w:tcPr>
            <w:tcW w:w="1985" w:type="dxa"/>
            <w:shd w:val="clear" w:color="auto" w:fill="auto"/>
            <w:vAlign w:val="center"/>
          </w:tcPr>
          <w:p w14:paraId="446508DA" w14:textId="77777777" w:rsidR="0010328C" w:rsidRPr="005E0C88" w:rsidRDefault="00D9455A" w:rsidP="008E3197">
            <w:pPr>
              <w:spacing w:before="120"/>
              <w:jc w:val="center"/>
              <w:rPr>
                <w:sz w:val="26"/>
                <w:szCs w:val="26"/>
                <w:lang w:val="vi-VN"/>
              </w:rPr>
            </w:pPr>
            <w:r w:rsidRPr="005E0C88">
              <w:rPr>
                <w:sz w:val="26"/>
                <w:szCs w:val="26"/>
                <w:lang w:val="vi-VN"/>
              </w:rPr>
              <w:t>- Hội đồng nhân dân cấp tỉnh xem xét, quyết định chủ trương chuyển mục đích sử dụng rừng sang mục đích khác: Ba mươi lăm</w:t>
            </w:r>
            <w:r w:rsidRPr="005E0C88">
              <w:rPr>
                <w:b/>
                <w:sz w:val="26"/>
                <w:szCs w:val="26"/>
                <w:lang w:val="vi-VN"/>
              </w:rPr>
              <w:t xml:space="preserve"> (35)</w:t>
            </w:r>
            <w:r w:rsidRPr="005E0C88">
              <w:rPr>
                <w:sz w:val="26"/>
                <w:szCs w:val="26"/>
                <w:lang w:val="vi-VN"/>
              </w:rPr>
              <w:t xml:space="preserve"> ngày, kể từ ngày nhận đủ hồ sơ hợp lệ.</w:t>
            </w:r>
          </w:p>
          <w:p w14:paraId="332D5132" w14:textId="1D4C6B8F" w:rsidR="00D9455A" w:rsidRPr="005E0C88" w:rsidRDefault="00D9455A" w:rsidP="008E3197">
            <w:pPr>
              <w:spacing w:before="120"/>
              <w:jc w:val="center"/>
              <w:rPr>
                <w:sz w:val="26"/>
                <w:szCs w:val="26"/>
                <w:lang w:val="vi-VN"/>
              </w:rPr>
            </w:pPr>
            <w:r w:rsidRPr="005E0C88">
              <w:rPr>
                <w:sz w:val="26"/>
                <w:szCs w:val="26"/>
                <w:lang w:val="vi-VN"/>
              </w:rPr>
              <w:t xml:space="preserve">- Trường hợp diện tích rừng chuyển mục đích sử dụng sang mục đích khác thuộc phạm vi quản lý của chủ rừng là </w:t>
            </w:r>
            <w:r w:rsidRPr="005E0C88">
              <w:rPr>
                <w:sz w:val="26"/>
                <w:szCs w:val="26"/>
                <w:lang w:val="vi-VN"/>
              </w:rPr>
              <w:lastRenderedPageBreak/>
              <w:t>các đơn vị trực thuộc các bộ, ngành: Hội đồng nhân dân cấp tỉnh xem xét, quyết định chủ trương chuyển mục đích sử dụng rừng sang mục đích khác: Bốn mươi tám</w:t>
            </w:r>
            <w:r w:rsidRPr="005E0C88">
              <w:rPr>
                <w:b/>
                <w:sz w:val="26"/>
                <w:szCs w:val="26"/>
                <w:lang w:val="vi-VN"/>
              </w:rPr>
              <w:t xml:space="preserve"> (48)</w:t>
            </w:r>
            <w:r w:rsidRPr="005E0C88">
              <w:rPr>
                <w:sz w:val="26"/>
                <w:szCs w:val="26"/>
                <w:lang w:val="vi-VN"/>
              </w:rPr>
              <w:t xml:space="preserve"> ngày, kể từ ngày nhận đủ hồ sơ hợp lệ.</w:t>
            </w:r>
          </w:p>
        </w:tc>
        <w:tc>
          <w:tcPr>
            <w:tcW w:w="1247" w:type="dxa"/>
            <w:shd w:val="clear" w:color="auto" w:fill="auto"/>
          </w:tcPr>
          <w:p w14:paraId="6C90CCF1" w14:textId="77777777" w:rsidR="0010328C" w:rsidRPr="005E0C88" w:rsidRDefault="0010328C" w:rsidP="00E459EF">
            <w:pPr>
              <w:spacing w:before="120" w:after="120"/>
              <w:jc w:val="both"/>
              <w:rPr>
                <w:sz w:val="26"/>
                <w:szCs w:val="26"/>
                <w:lang w:val="vi-VN"/>
              </w:rPr>
            </w:pPr>
          </w:p>
        </w:tc>
      </w:tr>
      <w:tr w:rsidR="0029717B" w:rsidRPr="005E0C88" w14:paraId="2C993F57" w14:textId="77777777" w:rsidTr="006010EF">
        <w:trPr>
          <w:trHeight w:val="20"/>
        </w:trPr>
        <w:tc>
          <w:tcPr>
            <w:tcW w:w="1077" w:type="dxa"/>
            <w:vMerge/>
            <w:shd w:val="clear" w:color="auto" w:fill="auto"/>
          </w:tcPr>
          <w:p w14:paraId="1ED7D012" w14:textId="77777777" w:rsidR="0010328C" w:rsidRPr="005E0C88" w:rsidRDefault="0010328C" w:rsidP="00E459EF">
            <w:pPr>
              <w:spacing w:before="120" w:after="120"/>
              <w:rPr>
                <w:sz w:val="26"/>
                <w:szCs w:val="26"/>
                <w:lang w:val="vi-VN"/>
              </w:rPr>
            </w:pPr>
          </w:p>
        </w:tc>
        <w:tc>
          <w:tcPr>
            <w:tcW w:w="2693" w:type="dxa"/>
            <w:vMerge/>
            <w:shd w:val="clear" w:color="auto" w:fill="auto"/>
          </w:tcPr>
          <w:p w14:paraId="5856121D" w14:textId="77777777" w:rsidR="0010328C" w:rsidRPr="005E0C88" w:rsidRDefault="0010328C" w:rsidP="00E459EF">
            <w:pPr>
              <w:spacing w:before="120" w:after="120"/>
              <w:jc w:val="both"/>
              <w:rPr>
                <w:sz w:val="26"/>
                <w:szCs w:val="26"/>
                <w:lang w:val="vi-VN"/>
              </w:rPr>
            </w:pPr>
          </w:p>
        </w:tc>
        <w:tc>
          <w:tcPr>
            <w:tcW w:w="7032" w:type="dxa"/>
            <w:shd w:val="clear" w:color="auto" w:fill="auto"/>
          </w:tcPr>
          <w:p w14:paraId="7901B8A0" w14:textId="77777777" w:rsidR="0010328C" w:rsidRPr="005E0C88" w:rsidRDefault="0010328C" w:rsidP="00E459EF">
            <w:pPr>
              <w:spacing w:before="120" w:after="120"/>
              <w:jc w:val="both"/>
              <w:rPr>
                <w:sz w:val="26"/>
                <w:szCs w:val="26"/>
                <w:lang w:val="vi-VN"/>
              </w:rPr>
            </w:pPr>
            <w:r w:rsidRPr="005E0C88">
              <w:rPr>
                <w:b/>
                <w:sz w:val="26"/>
                <w:szCs w:val="26"/>
                <w:lang w:val="vi-VN"/>
              </w:rPr>
              <w:t>1.</w:t>
            </w:r>
            <w:r w:rsidRPr="005E0C88">
              <w:rPr>
                <w:sz w:val="26"/>
                <w:szCs w:val="26"/>
                <w:lang w:val="vi-VN"/>
              </w:rPr>
              <w:t xml:space="preserve"> Tiếp nhận hồ sơ</w:t>
            </w:r>
          </w:p>
        </w:tc>
        <w:tc>
          <w:tcPr>
            <w:tcW w:w="1985" w:type="dxa"/>
            <w:shd w:val="clear" w:color="auto" w:fill="auto"/>
            <w:vAlign w:val="center"/>
          </w:tcPr>
          <w:p w14:paraId="5214C703" w14:textId="77777777" w:rsidR="0010328C" w:rsidRPr="005E0C88" w:rsidRDefault="0010328C" w:rsidP="00E459EF">
            <w:pPr>
              <w:spacing w:before="120" w:after="120"/>
              <w:jc w:val="center"/>
              <w:rPr>
                <w:sz w:val="26"/>
                <w:szCs w:val="26"/>
                <w:lang w:val="vi-VN"/>
              </w:rPr>
            </w:pPr>
          </w:p>
        </w:tc>
        <w:tc>
          <w:tcPr>
            <w:tcW w:w="1247" w:type="dxa"/>
            <w:shd w:val="clear" w:color="auto" w:fill="auto"/>
          </w:tcPr>
          <w:p w14:paraId="0223A5B8" w14:textId="77777777" w:rsidR="0010328C" w:rsidRPr="005E0C88" w:rsidRDefault="0010328C" w:rsidP="00E459EF">
            <w:pPr>
              <w:spacing w:before="120" w:after="120"/>
              <w:jc w:val="both"/>
              <w:rPr>
                <w:sz w:val="26"/>
                <w:szCs w:val="26"/>
                <w:lang w:val="vi-VN"/>
              </w:rPr>
            </w:pPr>
          </w:p>
        </w:tc>
      </w:tr>
      <w:tr w:rsidR="0029717B" w:rsidRPr="005E0C88" w14:paraId="5A7179FE" w14:textId="77777777" w:rsidTr="006010EF">
        <w:trPr>
          <w:trHeight w:val="20"/>
        </w:trPr>
        <w:tc>
          <w:tcPr>
            <w:tcW w:w="1077" w:type="dxa"/>
            <w:vMerge/>
            <w:shd w:val="clear" w:color="auto" w:fill="auto"/>
          </w:tcPr>
          <w:p w14:paraId="0E1FA8A1" w14:textId="77777777" w:rsidR="0010328C" w:rsidRPr="005E0C88" w:rsidRDefault="0010328C" w:rsidP="00E459EF">
            <w:pPr>
              <w:spacing w:before="120" w:after="120"/>
              <w:rPr>
                <w:sz w:val="26"/>
                <w:szCs w:val="26"/>
                <w:lang w:val="vi-VN"/>
              </w:rPr>
            </w:pPr>
          </w:p>
        </w:tc>
        <w:tc>
          <w:tcPr>
            <w:tcW w:w="2693" w:type="dxa"/>
            <w:vMerge/>
            <w:shd w:val="clear" w:color="auto" w:fill="auto"/>
          </w:tcPr>
          <w:p w14:paraId="6F94DF8F" w14:textId="77777777" w:rsidR="0010328C" w:rsidRPr="005E0C88" w:rsidRDefault="0010328C" w:rsidP="00E459EF">
            <w:pPr>
              <w:spacing w:before="120" w:after="120"/>
              <w:jc w:val="both"/>
              <w:rPr>
                <w:sz w:val="26"/>
                <w:szCs w:val="26"/>
                <w:lang w:val="vi-VN"/>
              </w:rPr>
            </w:pPr>
          </w:p>
        </w:tc>
        <w:tc>
          <w:tcPr>
            <w:tcW w:w="7032" w:type="dxa"/>
            <w:shd w:val="clear" w:color="auto" w:fill="auto"/>
          </w:tcPr>
          <w:p w14:paraId="3D515E32" w14:textId="77777777" w:rsidR="0010328C" w:rsidRPr="005E0C88" w:rsidRDefault="0010328C" w:rsidP="00E459EF">
            <w:pPr>
              <w:spacing w:before="120" w:after="120"/>
              <w:jc w:val="both"/>
              <w:rPr>
                <w:sz w:val="26"/>
                <w:szCs w:val="26"/>
                <w:lang w:val="vi-VN"/>
              </w:rPr>
            </w:pPr>
            <w:r w:rsidRPr="005E0C88">
              <w:rPr>
                <w:b/>
                <w:sz w:val="26"/>
                <w:szCs w:val="26"/>
                <w:lang w:val="vi-VN"/>
              </w:rPr>
              <w:t>2.</w:t>
            </w:r>
            <w:r w:rsidRPr="005E0C88">
              <w:rPr>
                <w:sz w:val="26"/>
                <w:szCs w:val="26"/>
                <w:lang w:val="vi-VN"/>
              </w:rPr>
              <w:t xml:space="preserve"> Giải quyết hồ sơ (cơ quan/bộ phận chuyên môn), trong đó:</w:t>
            </w:r>
          </w:p>
        </w:tc>
        <w:tc>
          <w:tcPr>
            <w:tcW w:w="1985" w:type="dxa"/>
            <w:shd w:val="clear" w:color="auto" w:fill="auto"/>
            <w:vAlign w:val="center"/>
          </w:tcPr>
          <w:p w14:paraId="759777B5" w14:textId="77777777" w:rsidR="0010328C" w:rsidRPr="005E0C88" w:rsidRDefault="0010328C" w:rsidP="00E459EF">
            <w:pPr>
              <w:spacing w:before="120" w:after="120"/>
              <w:jc w:val="center"/>
              <w:rPr>
                <w:sz w:val="26"/>
                <w:szCs w:val="26"/>
                <w:lang w:val="vi-VN"/>
              </w:rPr>
            </w:pPr>
          </w:p>
        </w:tc>
        <w:tc>
          <w:tcPr>
            <w:tcW w:w="1247" w:type="dxa"/>
            <w:shd w:val="clear" w:color="auto" w:fill="auto"/>
          </w:tcPr>
          <w:p w14:paraId="4ED848E6" w14:textId="77777777" w:rsidR="0010328C" w:rsidRPr="005E0C88" w:rsidRDefault="0010328C" w:rsidP="00E459EF">
            <w:pPr>
              <w:spacing w:before="120" w:after="120"/>
              <w:jc w:val="both"/>
              <w:rPr>
                <w:sz w:val="26"/>
                <w:szCs w:val="26"/>
                <w:lang w:val="vi-VN"/>
              </w:rPr>
            </w:pPr>
          </w:p>
        </w:tc>
      </w:tr>
      <w:tr w:rsidR="00A37B72" w:rsidRPr="005E0C88" w14:paraId="0A362BC2" w14:textId="77777777" w:rsidTr="006010EF">
        <w:trPr>
          <w:trHeight w:val="20"/>
        </w:trPr>
        <w:tc>
          <w:tcPr>
            <w:tcW w:w="1077" w:type="dxa"/>
            <w:vMerge/>
            <w:shd w:val="clear" w:color="auto" w:fill="auto"/>
          </w:tcPr>
          <w:p w14:paraId="145ADCC1" w14:textId="77777777" w:rsidR="00A37B72" w:rsidRPr="005E0C88" w:rsidRDefault="00A37B72" w:rsidP="00E459EF">
            <w:pPr>
              <w:spacing w:before="120" w:after="120"/>
              <w:rPr>
                <w:sz w:val="26"/>
                <w:szCs w:val="26"/>
                <w:lang w:val="vi-VN"/>
              </w:rPr>
            </w:pPr>
          </w:p>
        </w:tc>
        <w:tc>
          <w:tcPr>
            <w:tcW w:w="2693" w:type="dxa"/>
            <w:vMerge/>
            <w:shd w:val="clear" w:color="auto" w:fill="auto"/>
          </w:tcPr>
          <w:p w14:paraId="7CD39FD1" w14:textId="77777777" w:rsidR="00A37B72" w:rsidRPr="005E0C88" w:rsidRDefault="00A37B72" w:rsidP="00E459EF">
            <w:pPr>
              <w:spacing w:before="120" w:after="120"/>
              <w:jc w:val="both"/>
              <w:rPr>
                <w:sz w:val="26"/>
                <w:szCs w:val="26"/>
                <w:lang w:val="vi-VN"/>
              </w:rPr>
            </w:pPr>
          </w:p>
        </w:tc>
        <w:tc>
          <w:tcPr>
            <w:tcW w:w="7032" w:type="dxa"/>
            <w:shd w:val="clear" w:color="auto" w:fill="auto"/>
          </w:tcPr>
          <w:p w14:paraId="5DA70E9C" w14:textId="7EC759FA" w:rsidR="00A37B72" w:rsidRPr="005E0C88" w:rsidRDefault="00A37B72" w:rsidP="00E459EF">
            <w:pPr>
              <w:spacing w:before="120" w:after="120"/>
              <w:jc w:val="both"/>
              <w:rPr>
                <w:sz w:val="26"/>
                <w:szCs w:val="26"/>
                <w:lang w:val="vi-VN"/>
              </w:rPr>
            </w:pPr>
            <w:r w:rsidRPr="005E0C88">
              <w:rPr>
                <w:sz w:val="26"/>
                <w:szCs w:val="26"/>
                <w:lang w:val="vi-VN"/>
              </w:rPr>
              <w:t>a) Trường hợp Quyết định chủ trương chuyển mục đích sử dụng rừng sang mục đích khác thuộc thẩm quyền của Hội đồng nhân dân cấp tỉnh</w:t>
            </w:r>
          </w:p>
        </w:tc>
        <w:tc>
          <w:tcPr>
            <w:tcW w:w="1985" w:type="dxa"/>
            <w:shd w:val="clear" w:color="auto" w:fill="auto"/>
            <w:vAlign w:val="center"/>
          </w:tcPr>
          <w:p w14:paraId="6CE84FE9" w14:textId="77777777" w:rsidR="00A37B72" w:rsidRPr="005E0C88" w:rsidRDefault="00A37B72" w:rsidP="00E459EF">
            <w:pPr>
              <w:spacing w:before="120" w:after="120"/>
              <w:jc w:val="center"/>
              <w:rPr>
                <w:sz w:val="26"/>
                <w:szCs w:val="26"/>
                <w:lang w:val="vi-VN"/>
              </w:rPr>
            </w:pPr>
          </w:p>
        </w:tc>
        <w:tc>
          <w:tcPr>
            <w:tcW w:w="1247" w:type="dxa"/>
            <w:shd w:val="clear" w:color="auto" w:fill="auto"/>
          </w:tcPr>
          <w:p w14:paraId="274E844C" w14:textId="77777777" w:rsidR="00A37B72" w:rsidRPr="005E0C88" w:rsidRDefault="00A37B72" w:rsidP="00E459EF">
            <w:pPr>
              <w:spacing w:before="120" w:after="120"/>
              <w:jc w:val="both"/>
              <w:rPr>
                <w:sz w:val="26"/>
                <w:szCs w:val="26"/>
                <w:lang w:val="vi-VN"/>
              </w:rPr>
            </w:pPr>
          </w:p>
        </w:tc>
      </w:tr>
      <w:tr w:rsidR="0029717B" w:rsidRPr="005E0C88" w14:paraId="01B2B514" w14:textId="77777777" w:rsidTr="006010EF">
        <w:trPr>
          <w:trHeight w:val="20"/>
        </w:trPr>
        <w:tc>
          <w:tcPr>
            <w:tcW w:w="1077" w:type="dxa"/>
            <w:vMerge/>
            <w:shd w:val="clear" w:color="auto" w:fill="auto"/>
          </w:tcPr>
          <w:p w14:paraId="4E61E854" w14:textId="77777777" w:rsidR="0010328C" w:rsidRPr="005E0C88" w:rsidRDefault="0010328C" w:rsidP="00E459EF">
            <w:pPr>
              <w:spacing w:before="120" w:after="120"/>
              <w:rPr>
                <w:sz w:val="26"/>
                <w:szCs w:val="26"/>
                <w:lang w:val="vi-VN"/>
              </w:rPr>
            </w:pPr>
          </w:p>
        </w:tc>
        <w:tc>
          <w:tcPr>
            <w:tcW w:w="2693" w:type="dxa"/>
            <w:vMerge/>
            <w:shd w:val="clear" w:color="auto" w:fill="auto"/>
          </w:tcPr>
          <w:p w14:paraId="1D1ABD4D" w14:textId="77777777" w:rsidR="0010328C" w:rsidRPr="005E0C88" w:rsidRDefault="0010328C" w:rsidP="00E459EF">
            <w:pPr>
              <w:spacing w:before="120" w:after="120"/>
              <w:jc w:val="both"/>
              <w:rPr>
                <w:sz w:val="26"/>
                <w:szCs w:val="26"/>
                <w:lang w:val="vi-VN"/>
              </w:rPr>
            </w:pPr>
          </w:p>
        </w:tc>
        <w:tc>
          <w:tcPr>
            <w:tcW w:w="7032" w:type="dxa"/>
            <w:shd w:val="clear" w:color="auto" w:fill="auto"/>
          </w:tcPr>
          <w:p w14:paraId="35D86722" w14:textId="77777777" w:rsidR="0010328C" w:rsidRPr="005E0C88" w:rsidRDefault="00A57A50" w:rsidP="0092457C">
            <w:pPr>
              <w:spacing w:before="120"/>
              <w:jc w:val="both"/>
              <w:rPr>
                <w:sz w:val="26"/>
                <w:szCs w:val="26"/>
                <w:lang w:val="vi-VN"/>
              </w:rPr>
            </w:pPr>
            <w:r w:rsidRPr="005E0C88">
              <w:rPr>
                <w:sz w:val="26"/>
                <w:szCs w:val="26"/>
                <w:lang w:val="vi-VN"/>
              </w:rPr>
              <w:t>Chi cục Kiểm lâm tham mưu Sở Nông nghiệp và Phát triển nông thôn kiểm tra, xác minh về báo cáo thuyết minh hiện trạng rừng và bản đồ hiện trạng rừng khu vực đề nghị quyết định chủ trương chuyển mục đích sử dụng rừng sang mục đích khác và tổ chức thẩm định</w:t>
            </w:r>
            <w:r w:rsidR="0092457C" w:rsidRPr="005E0C88">
              <w:rPr>
                <w:sz w:val="26"/>
                <w:szCs w:val="26"/>
                <w:lang w:val="vi-VN"/>
              </w:rPr>
              <w:t>.</w:t>
            </w:r>
          </w:p>
          <w:p w14:paraId="7734F47C" w14:textId="77777777" w:rsidR="0092457C" w:rsidRPr="005E0C88" w:rsidRDefault="0092457C" w:rsidP="0092457C">
            <w:pPr>
              <w:spacing w:before="120"/>
              <w:jc w:val="both"/>
              <w:rPr>
                <w:sz w:val="26"/>
                <w:szCs w:val="26"/>
                <w:lang w:val="vi-VN"/>
              </w:rPr>
            </w:pPr>
            <w:r w:rsidRPr="005E0C88">
              <w:rPr>
                <w:sz w:val="26"/>
                <w:szCs w:val="26"/>
                <w:lang w:val="vi-VN"/>
              </w:rPr>
              <w:lastRenderedPageBreak/>
              <w:t xml:space="preserve">Nội dung thẩm định bao gồm: cơ sở pháp lý; thành phần, nội dung hồ sơ; </w:t>
            </w:r>
            <w:r w:rsidR="005F66C2" w:rsidRPr="005E0C88">
              <w:rPr>
                <w:sz w:val="26"/>
                <w:szCs w:val="26"/>
                <w:lang w:val="vi-VN"/>
              </w:rPr>
              <w:t xml:space="preserve">sự cần thiết đầu tư dự án; vị trí tiểu khu, khoảnh, lô, địa danh hành chính, diện tích rừng theo: nguồn gốc hình thành (rừng tự nhiên, rừng trồng), loại rừng (rừng đặc dụng, rừng phòng hộ, rừng sản xuất); trữ lượng đối với rừng tự nhiên, loài cây và trữ lượng đối với rừng trồng theo báo cáo thuyết minh và bản đồ hiện trạng rừng; đáp ứng nguyên tắc, căn cứ chuyển mục đích sử dụng rừng sang mục đích khác theo quy định tại Điều 14, Điều 15 Luật Lâm nghiệp. Đối với dự án có chuyển mục đích sử dụng rừng tự nhiên sang mục đích khác: thẩm định dự án đáp ứng tiêu chí dự án được chuyển mục đích sử dụng rừng tự nhiên sang mục đích khác theo quy định tại Điều 41a Nghị định số 91/2024/NĐ-CP. </w:t>
            </w:r>
          </w:p>
          <w:p w14:paraId="2AF6C81C" w14:textId="59BC6A34" w:rsidR="005F66C2" w:rsidRPr="005E0C88" w:rsidRDefault="005F66C2" w:rsidP="0092457C">
            <w:pPr>
              <w:spacing w:before="120"/>
              <w:jc w:val="both"/>
              <w:rPr>
                <w:sz w:val="26"/>
                <w:szCs w:val="26"/>
                <w:lang w:val="vi-VN"/>
              </w:rPr>
            </w:pPr>
            <w:r w:rsidRPr="005E0C88">
              <w:rPr>
                <w:sz w:val="26"/>
                <w:szCs w:val="26"/>
                <w:lang w:val="vi-VN"/>
              </w:rPr>
              <w:t>Trường hợp kết quả thẩm định không đủ điều kiện, trong thời gian 05 ngày làm việc kể từ ngày tổ chức thẩm định, Sở Nông nghiệp và Phát triển nông thôn trả lời bằng văn bản và nêu rõ lý do.</w:t>
            </w:r>
          </w:p>
        </w:tc>
        <w:tc>
          <w:tcPr>
            <w:tcW w:w="1985" w:type="dxa"/>
            <w:shd w:val="clear" w:color="auto" w:fill="auto"/>
          </w:tcPr>
          <w:p w14:paraId="58679AC2" w14:textId="5FA44701" w:rsidR="0010328C" w:rsidRPr="005E0C88" w:rsidRDefault="00A57A50" w:rsidP="006010EF">
            <w:pPr>
              <w:spacing w:before="120"/>
              <w:jc w:val="center"/>
              <w:rPr>
                <w:sz w:val="26"/>
                <w:szCs w:val="26"/>
                <w:highlight w:val="yellow"/>
                <w:lang w:val="en-US"/>
              </w:rPr>
            </w:pPr>
            <w:r w:rsidRPr="005E0C88">
              <w:rPr>
                <w:sz w:val="26"/>
                <w:szCs w:val="26"/>
                <w:lang w:val="en-US"/>
              </w:rPr>
              <w:lastRenderedPageBreak/>
              <w:t>Mười lăm</w:t>
            </w:r>
            <w:r w:rsidRPr="005E0C88">
              <w:rPr>
                <w:b/>
                <w:sz w:val="26"/>
                <w:szCs w:val="26"/>
                <w:lang w:val="en-US"/>
              </w:rPr>
              <w:t xml:space="preserve"> (15)</w:t>
            </w:r>
            <w:r w:rsidR="0010328C" w:rsidRPr="005E0C88">
              <w:rPr>
                <w:sz w:val="26"/>
                <w:szCs w:val="26"/>
                <w:lang w:val="en-US"/>
              </w:rPr>
              <w:t xml:space="preserve"> ngày</w:t>
            </w:r>
          </w:p>
        </w:tc>
        <w:tc>
          <w:tcPr>
            <w:tcW w:w="1247" w:type="dxa"/>
            <w:shd w:val="clear" w:color="auto" w:fill="auto"/>
          </w:tcPr>
          <w:p w14:paraId="19A8F459" w14:textId="77777777" w:rsidR="0010328C" w:rsidRPr="005E0C88" w:rsidRDefault="0010328C" w:rsidP="006010EF">
            <w:pPr>
              <w:spacing w:before="120"/>
              <w:jc w:val="center"/>
              <w:rPr>
                <w:sz w:val="26"/>
                <w:szCs w:val="26"/>
                <w:lang w:val="vi-VN"/>
              </w:rPr>
            </w:pPr>
          </w:p>
        </w:tc>
      </w:tr>
      <w:tr w:rsidR="0029717B" w:rsidRPr="005E0C88" w14:paraId="26AC09EA" w14:textId="77777777" w:rsidTr="006010EF">
        <w:trPr>
          <w:trHeight w:val="20"/>
        </w:trPr>
        <w:tc>
          <w:tcPr>
            <w:tcW w:w="1077" w:type="dxa"/>
            <w:vMerge/>
            <w:shd w:val="clear" w:color="auto" w:fill="auto"/>
            <w:vAlign w:val="center"/>
          </w:tcPr>
          <w:p w14:paraId="02EBA1FE" w14:textId="77777777" w:rsidR="0010328C" w:rsidRPr="005E0C88" w:rsidRDefault="0010328C" w:rsidP="00E459EF">
            <w:pPr>
              <w:spacing w:before="120" w:after="120"/>
              <w:jc w:val="center"/>
              <w:rPr>
                <w:b/>
                <w:sz w:val="26"/>
                <w:szCs w:val="26"/>
                <w:lang w:val="vi-VN"/>
              </w:rPr>
            </w:pPr>
          </w:p>
        </w:tc>
        <w:tc>
          <w:tcPr>
            <w:tcW w:w="2693" w:type="dxa"/>
            <w:vMerge/>
            <w:shd w:val="clear" w:color="auto" w:fill="auto"/>
            <w:vAlign w:val="center"/>
          </w:tcPr>
          <w:p w14:paraId="24B23703" w14:textId="77777777" w:rsidR="0010328C" w:rsidRPr="005E0C88" w:rsidRDefault="0010328C" w:rsidP="00E459EF">
            <w:pPr>
              <w:spacing w:before="120" w:after="120"/>
              <w:jc w:val="center"/>
              <w:rPr>
                <w:b/>
                <w:sz w:val="26"/>
                <w:szCs w:val="26"/>
                <w:lang w:val="vi-VN"/>
              </w:rPr>
            </w:pPr>
          </w:p>
        </w:tc>
        <w:tc>
          <w:tcPr>
            <w:tcW w:w="7032" w:type="dxa"/>
            <w:shd w:val="clear" w:color="auto" w:fill="auto"/>
          </w:tcPr>
          <w:p w14:paraId="63F5283C" w14:textId="5FA0F2AB" w:rsidR="0010328C" w:rsidRPr="005E0C88" w:rsidRDefault="007E5FE6" w:rsidP="00715AA5">
            <w:pPr>
              <w:spacing w:before="120" w:after="120"/>
              <w:jc w:val="both"/>
              <w:rPr>
                <w:sz w:val="26"/>
                <w:szCs w:val="26"/>
                <w:lang w:val="vi-VN"/>
              </w:rPr>
            </w:pPr>
            <w:r w:rsidRPr="005E0C88">
              <w:rPr>
                <w:sz w:val="26"/>
                <w:szCs w:val="26"/>
                <w:lang w:val="vi-VN"/>
              </w:rPr>
              <w:t xml:space="preserve">Trường hợp tổ chức thẩm định đủ điều kiện, </w:t>
            </w:r>
            <w:r w:rsidR="00715AA5" w:rsidRPr="005E0C88">
              <w:rPr>
                <w:sz w:val="26"/>
                <w:szCs w:val="26"/>
                <w:lang w:val="vi-VN"/>
              </w:rPr>
              <w:t>Sở Nông nghiệp và Phát triển nông thôn báo cáo Ủy ban nhân dân cấp tỉnh kết quả thẩm định để trình Hội đồng nhân dân cấp tỉnh xem xét, quyết định chủ trương chuyển mục đích sử dụng rừng sang mục đích khác.</w:t>
            </w:r>
          </w:p>
        </w:tc>
        <w:tc>
          <w:tcPr>
            <w:tcW w:w="1985" w:type="dxa"/>
            <w:shd w:val="clear" w:color="auto" w:fill="auto"/>
          </w:tcPr>
          <w:p w14:paraId="4F1574D7" w14:textId="03F4D0DD" w:rsidR="0010328C" w:rsidRPr="005E0C88" w:rsidRDefault="0010328C" w:rsidP="00E459EF">
            <w:pPr>
              <w:spacing w:before="120" w:after="120"/>
              <w:jc w:val="center"/>
              <w:rPr>
                <w:sz w:val="26"/>
                <w:szCs w:val="26"/>
                <w:lang w:val="en-US"/>
              </w:rPr>
            </w:pPr>
            <w:r w:rsidRPr="005E0C88">
              <w:rPr>
                <w:sz w:val="26"/>
                <w:szCs w:val="26"/>
                <w:lang w:val="en-US"/>
              </w:rPr>
              <w:t>Mười</w:t>
            </w:r>
            <w:r w:rsidRPr="005E0C88">
              <w:rPr>
                <w:b/>
                <w:sz w:val="26"/>
                <w:szCs w:val="26"/>
                <w:lang w:val="en-US"/>
              </w:rPr>
              <w:t xml:space="preserve"> (10)</w:t>
            </w:r>
            <w:r w:rsidRPr="005E0C88">
              <w:rPr>
                <w:sz w:val="26"/>
                <w:szCs w:val="26"/>
                <w:lang w:val="en-US"/>
              </w:rPr>
              <w:t xml:space="preserve"> ngày</w:t>
            </w:r>
          </w:p>
        </w:tc>
        <w:tc>
          <w:tcPr>
            <w:tcW w:w="1247" w:type="dxa"/>
            <w:shd w:val="clear" w:color="auto" w:fill="auto"/>
          </w:tcPr>
          <w:p w14:paraId="05303D4B" w14:textId="77777777" w:rsidR="0010328C" w:rsidRPr="005E0C88" w:rsidRDefault="0010328C" w:rsidP="00E459EF">
            <w:pPr>
              <w:spacing w:before="120" w:after="120"/>
              <w:jc w:val="both"/>
              <w:rPr>
                <w:sz w:val="26"/>
                <w:szCs w:val="26"/>
                <w:lang w:val="vi-VN"/>
              </w:rPr>
            </w:pPr>
          </w:p>
        </w:tc>
      </w:tr>
      <w:tr w:rsidR="004B535C" w:rsidRPr="005E0C88" w14:paraId="6A218E88" w14:textId="77777777" w:rsidTr="006010EF">
        <w:trPr>
          <w:trHeight w:val="20"/>
        </w:trPr>
        <w:tc>
          <w:tcPr>
            <w:tcW w:w="1077" w:type="dxa"/>
            <w:vMerge/>
            <w:shd w:val="clear" w:color="auto" w:fill="auto"/>
            <w:vAlign w:val="center"/>
          </w:tcPr>
          <w:p w14:paraId="49B3D240" w14:textId="77777777" w:rsidR="004B535C" w:rsidRPr="005E0C88" w:rsidRDefault="004B535C" w:rsidP="00E459EF">
            <w:pPr>
              <w:spacing w:before="120" w:after="120"/>
              <w:jc w:val="center"/>
              <w:rPr>
                <w:b/>
                <w:sz w:val="26"/>
                <w:szCs w:val="26"/>
                <w:lang w:val="vi-VN"/>
              </w:rPr>
            </w:pPr>
          </w:p>
        </w:tc>
        <w:tc>
          <w:tcPr>
            <w:tcW w:w="2693" w:type="dxa"/>
            <w:vMerge/>
            <w:shd w:val="clear" w:color="auto" w:fill="auto"/>
            <w:vAlign w:val="center"/>
          </w:tcPr>
          <w:p w14:paraId="1295BBEB" w14:textId="77777777" w:rsidR="004B535C" w:rsidRPr="005E0C88" w:rsidRDefault="004B535C" w:rsidP="00E459EF">
            <w:pPr>
              <w:spacing w:before="120" w:after="120"/>
              <w:jc w:val="center"/>
              <w:rPr>
                <w:b/>
                <w:sz w:val="26"/>
                <w:szCs w:val="26"/>
                <w:lang w:val="vi-VN"/>
              </w:rPr>
            </w:pPr>
          </w:p>
        </w:tc>
        <w:tc>
          <w:tcPr>
            <w:tcW w:w="7032" w:type="dxa"/>
            <w:shd w:val="clear" w:color="auto" w:fill="auto"/>
          </w:tcPr>
          <w:p w14:paraId="1556D19C" w14:textId="33C93228" w:rsidR="004B535C" w:rsidRPr="005E0C88" w:rsidRDefault="004B535C" w:rsidP="004B535C">
            <w:pPr>
              <w:spacing w:before="120" w:after="120"/>
              <w:jc w:val="both"/>
              <w:rPr>
                <w:sz w:val="26"/>
                <w:szCs w:val="26"/>
                <w:lang w:val="vi-VN"/>
              </w:rPr>
            </w:pPr>
            <w:r w:rsidRPr="005E0C88">
              <w:rPr>
                <w:sz w:val="26"/>
                <w:szCs w:val="26"/>
                <w:lang w:val="vi-VN"/>
              </w:rPr>
              <w:t>Trình Hội đồng nhân dân cấp tỉnh hoặc lấy ý kiến thống nhất của bộ, ngành (đối với trường hợp diện tích rừng chuyển mục đích sử dụng sang mục đích khác thuộc phạm vi quản lý của chủ rừng là các đơn vị trực thuộc các bộ, ngành) trước khi trình Hội đồng nhân dân cấp tỉnh</w:t>
            </w:r>
          </w:p>
        </w:tc>
        <w:tc>
          <w:tcPr>
            <w:tcW w:w="1985" w:type="dxa"/>
            <w:shd w:val="clear" w:color="auto" w:fill="auto"/>
          </w:tcPr>
          <w:p w14:paraId="3EB3F9BB" w14:textId="77777777" w:rsidR="004B535C" w:rsidRPr="005E0C88" w:rsidRDefault="004B535C" w:rsidP="00E459EF">
            <w:pPr>
              <w:spacing w:before="120" w:after="120"/>
              <w:jc w:val="center"/>
              <w:rPr>
                <w:sz w:val="26"/>
                <w:szCs w:val="26"/>
                <w:lang w:val="vi-VN"/>
              </w:rPr>
            </w:pPr>
          </w:p>
        </w:tc>
        <w:tc>
          <w:tcPr>
            <w:tcW w:w="1247" w:type="dxa"/>
            <w:shd w:val="clear" w:color="auto" w:fill="auto"/>
          </w:tcPr>
          <w:p w14:paraId="19804D48" w14:textId="77777777" w:rsidR="004B535C" w:rsidRPr="005E0C88" w:rsidRDefault="004B535C" w:rsidP="00E459EF">
            <w:pPr>
              <w:spacing w:before="120" w:after="120"/>
              <w:jc w:val="both"/>
              <w:rPr>
                <w:sz w:val="26"/>
                <w:szCs w:val="26"/>
                <w:lang w:val="vi-VN"/>
              </w:rPr>
            </w:pPr>
          </w:p>
        </w:tc>
      </w:tr>
      <w:tr w:rsidR="008D4CD2" w:rsidRPr="005E0C88" w14:paraId="5506F325" w14:textId="77777777" w:rsidTr="006010EF">
        <w:trPr>
          <w:trHeight w:val="20"/>
        </w:trPr>
        <w:tc>
          <w:tcPr>
            <w:tcW w:w="1077" w:type="dxa"/>
            <w:vMerge/>
            <w:shd w:val="clear" w:color="auto" w:fill="auto"/>
            <w:vAlign w:val="center"/>
          </w:tcPr>
          <w:p w14:paraId="01AED6BF" w14:textId="77777777" w:rsidR="008D4CD2" w:rsidRPr="005E0C88" w:rsidRDefault="008D4CD2" w:rsidP="00E459EF">
            <w:pPr>
              <w:spacing w:before="120" w:after="120"/>
              <w:jc w:val="center"/>
              <w:rPr>
                <w:b/>
                <w:sz w:val="26"/>
                <w:szCs w:val="26"/>
                <w:lang w:val="vi-VN"/>
              </w:rPr>
            </w:pPr>
          </w:p>
        </w:tc>
        <w:tc>
          <w:tcPr>
            <w:tcW w:w="2693" w:type="dxa"/>
            <w:vMerge/>
            <w:shd w:val="clear" w:color="auto" w:fill="auto"/>
            <w:vAlign w:val="center"/>
          </w:tcPr>
          <w:p w14:paraId="2B711D27" w14:textId="77777777" w:rsidR="008D4CD2" w:rsidRPr="005E0C88" w:rsidRDefault="008D4CD2" w:rsidP="00E459EF">
            <w:pPr>
              <w:spacing w:before="120" w:after="120"/>
              <w:jc w:val="center"/>
              <w:rPr>
                <w:b/>
                <w:sz w:val="26"/>
                <w:szCs w:val="26"/>
                <w:lang w:val="vi-VN"/>
              </w:rPr>
            </w:pPr>
          </w:p>
        </w:tc>
        <w:tc>
          <w:tcPr>
            <w:tcW w:w="7032" w:type="dxa"/>
            <w:shd w:val="clear" w:color="auto" w:fill="auto"/>
          </w:tcPr>
          <w:p w14:paraId="2D782AC0" w14:textId="1A5A720E" w:rsidR="008D4CD2" w:rsidRPr="005E0C88" w:rsidRDefault="008D4CD2" w:rsidP="004B535C">
            <w:pPr>
              <w:spacing w:before="120" w:after="120"/>
              <w:jc w:val="both"/>
              <w:rPr>
                <w:sz w:val="26"/>
                <w:szCs w:val="26"/>
                <w:lang w:val="vi-VN"/>
              </w:rPr>
            </w:pPr>
            <w:r w:rsidRPr="005E0C88">
              <w:rPr>
                <w:sz w:val="26"/>
                <w:szCs w:val="26"/>
                <w:lang w:val="vi-VN"/>
              </w:rPr>
              <w:t xml:space="preserve">* Trong thời gian 10 ngày kể từ ngày nhận được báo cáo kết quả thẩm định và hồ sơ của Sở Nông nghiệp và Phát triển nông thôn, </w:t>
            </w:r>
            <w:r w:rsidRPr="005E0C88">
              <w:rPr>
                <w:sz w:val="26"/>
                <w:szCs w:val="26"/>
                <w:lang w:val="vi-VN"/>
              </w:rPr>
              <w:lastRenderedPageBreak/>
              <w:t>Ủy ban nhân dân cấp tỉnh trình Hội đồng nhân dân cấp tỉnh xem xét, quyết định chủ trương chuyển mục đích sử dụng rừng sang mục đích khác.</w:t>
            </w:r>
          </w:p>
        </w:tc>
        <w:tc>
          <w:tcPr>
            <w:tcW w:w="1985" w:type="dxa"/>
            <w:shd w:val="clear" w:color="auto" w:fill="auto"/>
          </w:tcPr>
          <w:p w14:paraId="760CE076" w14:textId="21BD3B92" w:rsidR="008D4CD2" w:rsidRPr="005E0C88" w:rsidRDefault="00A50496" w:rsidP="00E459EF">
            <w:pPr>
              <w:spacing w:before="120" w:after="120"/>
              <w:jc w:val="center"/>
              <w:rPr>
                <w:sz w:val="26"/>
                <w:szCs w:val="26"/>
                <w:lang w:val="en-US"/>
              </w:rPr>
            </w:pPr>
            <w:r w:rsidRPr="005E0C88">
              <w:rPr>
                <w:sz w:val="26"/>
                <w:szCs w:val="26"/>
                <w:lang w:val="en-US"/>
              </w:rPr>
              <w:lastRenderedPageBreak/>
              <w:t>Mười</w:t>
            </w:r>
            <w:r w:rsidRPr="005E0C88">
              <w:rPr>
                <w:b/>
                <w:sz w:val="26"/>
                <w:szCs w:val="26"/>
                <w:lang w:val="en-US"/>
              </w:rPr>
              <w:t xml:space="preserve"> (10)</w:t>
            </w:r>
            <w:r w:rsidRPr="005E0C88">
              <w:rPr>
                <w:sz w:val="26"/>
                <w:szCs w:val="26"/>
                <w:lang w:val="en-US"/>
              </w:rPr>
              <w:t xml:space="preserve"> ngày</w:t>
            </w:r>
          </w:p>
        </w:tc>
        <w:tc>
          <w:tcPr>
            <w:tcW w:w="1247" w:type="dxa"/>
            <w:shd w:val="clear" w:color="auto" w:fill="auto"/>
          </w:tcPr>
          <w:p w14:paraId="670C1177" w14:textId="77777777" w:rsidR="008D4CD2" w:rsidRPr="005E0C88" w:rsidRDefault="008D4CD2" w:rsidP="00E459EF">
            <w:pPr>
              <w:spacing w:before="120" w:after="120"/>
              <w:jc w:val="both"/>
              <w:rPr>
                <w:sz w:val="26"/>
                <w:szCs w:val="26"/>
                <w:lang w:val="vi-VN"/>
              </w:rPr>
            </w:pPr>
          </w:p>
        </w:tc>
      </w:tr>
      <w:tr w:rsidR="008D4CD2" w:rsidRPr="005E0C88" w14:paraId="7DACB5E5" w14:textId="77777777" w:rsidTr="006010EF">
        <w:trPr>
          <w:trHeight w:val="20"/>
        </w:trPr>
        <w:tc>
          <w:tcPr>
            <w:tcW w:w="1077" w:type="dxa"/>
            <w:vMerge/>
            <w:shd w:val="clear" w:color="auto" w:fill="auto"/>
            <w:vAlign w:val="center"/>
          </w:tcPr>
          <w:p w14:paraId="7FF34D9C" w14:textId="77777777" w:rsidR="008D4CD2" w:rsidRPr="005E0C88" w:rsidRDefault="008D4CD2" w:rsidP="00E459EF">
            <w:pPr>
              <w:spacing w:before="120" w:after="120"/>
              <w:jc w:val="center"/>
              <w:rPr>
                <w:b/>
                <w:sz w:val="26"/>
                <w:szCs w:val="26"/>
                <w:lang w:val="vi-VN"/>
              </w:rPr>
            </w:pPr>
          </w:p>
        </w:tc>
        <w:tc>
          <w:tcPr>
            <w:tcW w:w="2693" w:type="dxa"/>
            <w:vMerge/>
            <w:shd w:val="clear" w:color="auto" w:fill="auto"/>
            <w:vAlign w:val="center"/>
          </w:tcPr>
          <w:p w14:paraId="33F55441" w14:textId="77777777" w:rsidR="008D4CD2" w:rsidRPr="005E0C88" w:rsidRDefault="008D4CD2" w:rsidP="00E459EF">
            <w:pPr>
              <w:spacing w:before="120" w:after="120"/>
              <w:jc w:val="center"/>
              <w:rPr>
                <w:b/>
                <w:sz w:val="26"/>
                <w:szCs w:val="26"/>
                <w:lang w:val="vi-VN"/>
              </w:rPr>
            </w:pPr>
          </w:p>
        </w:tc>
        <w:tc>
          <w:tcPr>
            <w:tcW w:w="7032" w:type="dxa"/>
            <w:shd w:val="clear" w:color="auto" w:fill="auto"/>
          </w:tcPr>
          <w:p w14:paraId="65AE21BF" w14:textId="4FB33AC2" w:rsidR="008D4CD2" w:rsidRPr="005E0C88" w:rsidRDefault="008D4CD2" w:rsidP="008D4CD2">
            <w:pPr>
              <w:spacing w:before="120" w:after="120"/>
              <w:jc w:val="both"/>
              <w:rPr>
                <w:sz w:val="26"/>
                <w:szCs w:val="26"/>
                <w:lang w:val="vi-VN"/>
              </w:rPr>
            </w:pPr>
            <w:r w:rsidRPr="005E0C88">
              <w:rPr>
                <w:sz w:val="26"/>
                <w:szCs w:val="26"/>
                <w:lang w:val="vi-VN"/>
              </w:rPr>
              <w:t>* Trường hợp diện tích rừng chuyển mục đích sử dụng sang mục đích khác thuộc phạm vi quản lý của chủ rừng là các đơn vị trực thuộc các bộ, ngành:</w:t>
            </w:r>
          </w:p>
        </w:tc>
        <w:tc>
          <w:tcPr>
            <w:tcW w:w="1985" w:type="dxa"/>
            <w:shd w:val="clear" w:color="auto" w:fill="auto"/>
          </w:tcPr>
          <w:p w14:paraId="645177F2" w14:textId="77777777" w:rsidR="008D4CD2" w:rsidRPr="005E0C88" w:rsidRDefault="008D4CD2" w:rsidP="00E459EF">
            <w:pPr>
              <w:spacing w:before="120" w:after="120"/>
              <w:jc w:val="center"/>
              <w:rPr>
                <w:sz w:val="26"/>
                <w:szCs w:val="26"/>
                <w:lang w:val="vi-VN"/>
              </w:rPr>
            </w:pPr>
          </w:p>
        </w:tc>
        <w:tc>
          <w:tcPr>
            <w:tcW w:w="1247" w:type="dxa"/>
            <w:shd w:val="clear" w:color="auto" w:fill="auto"/>
          </w:tcPr>
          <w:p w14:paraId="24737DC5" w14:textId="77777777" w:rsidR="008D4CD2" w:rsidRPr="005E0C88" w:rsidRDefault="008D4CD2" w:rsidP="00E459EF">
            <w:pPr>
              <w:spacing w:before="120" w:after="120"/>
              <w:jc w:val="both"/>
              <w:rPr>
                <w:sz w:val="26"/>
                <w:szCs w:val="26"/>
                <w:lang w:val="vi-VN"/>
              </w:rPr>
            </w:pPr>
          </w:p>
        </w:tc>
      </w:tr>
      <w:tr w:rsidR="00543319" w:rsidRPr="005E0C88" w14:paraId="66C508A4" w14:textId="77777777" w:rsidTr="006010EF">
        <w:trPr>
          <w:trHeight w:val="20"/>
        </w:trPr>
        <w:tc>
          <w:tcPr>
            <w:tcW w:w="1077" w:type="dxa"/>
            <w:vMerge/>
            <w:shd w:val="clear" w:color="auto" w:fill="auto"/>
            <w:vAlign w:val="center"/>
          </w:tcPr>
          <w:p w14:paraId="106486D0" w14:textId="77777777" w:rsidR="00543319" w:rsidRPr="005E0C88" w:rsidRDefault="00543319" w:rsidP="00543319">
            <w:pPr>
              <w:spacing w:before="120" w:after="120"/>
              <w:jc w:val="center"/>
              <w:rPr>
                <w:b/>
                <w:sz w:val="26"/>
                <w:szCs w:val="26"/>
                <w:lang w:val="vi-VN"/>
              </w:rPr>
            </w:pPr>
          </w:p>
        </w:tc>
        <w:tc>
          <w:tcPr>
            <w:tcW w:w="2693" w:type="dxa"/>
            <w:vMerge/>
            <w:shd w:val="clear" w:color="auto" w:fill="auto"/>
            <w:vAlign w:val="center"/>
          </w:tcPr>
          <w:p w14:paraId="7B94931B" w14:textId="77777777" w:rsidR="00543319" w:rsidRPr="005E0C88" w:rsidRDefault="00543319" w:rsidP="00543319">
            <w:pPr>
              <w:spacing w:before="120" w:after="120"/>
              <w:jc w:val="center"/>
              <w:rPr>
                <w:b/>
                <w:sz w:val="26"/>
                <w:szCs w:val="26"/>
                <w:lang w:val="vi-VN"/>
              </w:rPr>
            </w:pPr>
          </w:p>
        </w:tc>
        <w:tc>
          <w:tcPr>
            <w:tcW w:w="7032" w:type="dxa"/>
            <w:shd w:val="clear" w:color="auto" w:fill="auto"/>
          </w:tcPr>
          <w:p w14:paraId="0DDC5FD5" w14:textId="2509BECA" w:rsidR="00543319" w:rsidRPr="005E0C88" w:rsidRDefault="00543319" w:rsidP="00543319">
            <w:pPr>
              <w:spacing w:before="120" w:after="120"/>
              <w:jc w:val="both"/>
              <w:rPr>
                <w:sz w:val="26"/>
                <w:szCs w:val="26"/>
                <w:lang w:val="vi-VN"/>
              </w:rPr>
            </w:pPr>
            <w:r w:rsidRPr="005E0C88">
              <w:rPr>
                <w:sz w:val="26"/>
                <w:szCs w:val="26"/>
                <w:shd w:val="clear" w:color="auto" w:fill="FFFFFF"/>
                <w:lang w:val="vi-VN"/>
              </w:rPr>
              <w:t>Chủ tịch Ủy ban nhân dân cấp tỉnh có văn bản lấy ý kiến thống nhất của bộ, ngành.</w:t>
            </w:r>
          </w:p>
        </w:tc>
        <w:tc>
          <w:tcPr>
            <w:tcW w:w="1985" w:type="dxa"/>
            <w:shd w:val="clear" w:color="auto" w:fill="auto"/>
          </w:tcPr>
          <w:p w14:paraId="5A552CF1" w14:textId="01E92321" w:rsidR="00543319" w:rsidRPr="005E0C88" w:rsidRDefault="00543319" w:rsidP="00543319">
            <w:pPr>
              <w:spacing w:before="120" w:after="120"/>
              <w:jc w:val="center"/>
              <w:rPr>
                <w:sz w:val="26"/>
                <w:szCs w:val="26"/>
                <w:lang w:val="en-US"/>
              </w:rPr>
            </w:pPr>
            <w:r w:rsidRPr="005E0C88">
              <w:rPr>
                <w:sz w:val="26"/>
                <w:szCs w:val="26"/>
                <w:lang w:val="en-US"/>
              </w:rPr>
              <w:t xml:space="preserve">Ba </w:t>
            </w:r>
            <w:r w:rsidRPr="005E0C88">
              <w:rPr>
                <w:b/>
                <w:sz w:val="26"/>
                <w:szCs w:val="26"/>
                <w:lang w:val="en-US"/>
              </w:rPr>
              <w:t xml:space="preserve">(03) </w:t>
            </w:r>
            <w:r w:rsidRPr="005E0C88">
              <w:rPr>
                <w:sz w:val="26"/>
                <w:szCs w:val="26"/>
                <w:lang w:val="en-US"/>
              </w:rPr>
              <w:t>ngày</w:t>
            </w:r>
          </w:p>
        </w:tc>
        <w:tc>
          <w:tcPr>
            <w:tcW w:w="1247" w:type="dxa"/>
            <w:shd w:val="clear" w:color="auto" w:fill="auto"/>
          </w:tcPr>
          <w:p w14:paraId="10AA0D18" w14:textId="77777777" w:rsidR="00543319" w:rsidRPr="005E0C88" w:rsidRDefault="00543319" w:rsidP="00543319">
            <w:pPr>
              <w:spacing w:before="120" w:after="120"/>
              <w:jc w:val="both"/>
              <w:rPr>
                <w:sz w:val="26"/>
                <w:szCs w:val="26"/>
                <w:lang w:val="vi-VN"/>
              </w:rPr>
            </w:pPr>
          </w:p>
        </w:tc>
      </w:tr>
      <w:tr w:rsidR="00543319" w:rsidRPr="005E0C88" w14:paraId="02BAECE6" w14:textId="77777777" w:rsidTr="006010EF">
        <w:trPr>
          <w:trHeight w:val="20"/>
        </w:trPr>
        <w:tc>
          <w:tcPr>
            <w:tcW w:w="1077" w:type="dxa"/>
            <w:vMerge/>
            <w:shd w:val="clear" w:color="auto" w:fill="auto"/>
            <w:vAlign w:val="center"/>
          </w:tcPr>
          <w:p w14:paraId="0FA925D1" w14:textId="77777777" w:rsidR="00543319" w:rsidRPr="005E0C88" w:rsidRDefault="00543319" w:rsidP="00543319">
            <w:pPr>
              <w:spacing w:before="120" w:after="120"/>
              <w:jc w:val="center"/>
              <w:rPr>
                <w:b/>
                <w:sz w:val="26"/>
                <w:szCs w:val="26"/>
                <w:lang w:val="vi-VN"/>
              </w:rPr>
            </w:pPr>
          </w:p>
        </w:tc>
        <w:tc>
          <w:tcPr>
            <w:tcW w:w="2693" w:type="dxa"/>
            <w:vMerge/>
            <w:shd w:val="clear" w:color="auto" w:fill="auto"/>
            <w:vAlign w:val="center"/>
          </w:tcPr>
          <w:p w14:paraId="671C8AEE" w14:textId="77777777" w:rsidR="00543319" w:rsidRPr="005E0C88" w:rsidRDefault="00543319" w:rsidP="00543319">
            <w:pPr>
              <w:spacing w:before="120" w:after="120"/>
              <w:jc w:val="center"/>
              <w:rPr>
                <w:b/>
                <w:sz w:val="26"/>
                <w:szCs w:val="26"/>
                <w:lang w:val="vi-VN"/>
              </w:rPr>
            </w:pPr>
          </w:p>
        </w:tc>
        <w:tc>
          <w:tcPr>
            <w:tcW w:w="7032" w:type="dxa"/>
            <w:shd w:val="clear" w:color="auto" w:fill="auto"/>
          </w:tcPr>
          <w:p w14:paraId="4D0ABBA7" w14:textId="493146B1" w:rsidR="00543319" w:rsidRPr="005E0C88" w:rsidRDefault="00543319" w:rsidP="00543319">
            <w:pPr>
              <w:spacing w:before="120" w:after="120"/>
              <w:jc w:val="both"/>
              <w:rPr>
                <w:sz w:val="26"/>
                <w:szCs w:val="26"/>
                <w:lang w:val="vi-VN"/>
              </w:rPr>
            </w:pPr>
            <w:r w:rsidRPr="005E0C88">
              <w:rPr>
                <w:sz w:val="26"/>
                <w:szCs w:val="26"/>
                <w:shd w:val="clear" w:color="auto" w:fill="FFFFFF"/>
                <w:lang w:val="vi-VN"/>
              </w:rPr>
              <w:t>Bộ, ngành có ý kiến bằng văn bản gửi Ủy ban nhân dân cấp tỉnh. Trường hợp không thống nhất, nêu rõ lý do.</w:t>
            </w:r>
          </w:p>
        </w:tc>
        <w:tc>
          <w:tcPr>
            <w:tcW w:w="1985" w:type="dxa"/>
            <w:shd w:val="clear" w:color="auto" w:fill="auto"/>
          </w:tcPr>
          <w:p w14:paraId="2FCDE4CA" w14:textId="0271CF0B" w:rsidR="00543319" w:rsidRPr="005E0C88" w:rsidRDefault="00543319" w:rsidP="00543319">
            <w:pPr>
              <w:spacing w:before="120" w:after="120"/>
              <w:jc w:val="center"/>
              <w:rPr>
                <w:b/>
                <w:sz w:val="26"/>
                <w:szCs w:val="26"/>
                <w:lang w:val="en-US"/>
              </w:rPr>
            </w:pPr>
            <w:r w:rsidRPr="005E0C88">
              <w:rPr>
                <w:sz w:val="26"/>
                <w:szCs w:val="26"/>
                <w:lang w:val="en-US"/>
              </w:rPr>
              <w:t>Mười lăm</w:t>
            </w:r>
            <w:r w:rsidRPr="005E0C88">
              <w:rPr>
                <w:b/>
                <w:sz w:val="26"/>
                <w:szCs w:val="26"/>
                <w:lang w:val="en-US"/>
              </w:rPr>
              <w:t xml:space="preserve"> (15) </w:t>
            </w:r>
            <w:r w:rsidRPr="005E0C88">
              <w:rPr>
                <w:sz w:val="26"/>
                <w:szCs w:val="26"/>
                <w:lang w:val="en-US"/>
              </w:rPr>
              <w:t>ngày</w:t>
            </w:r>
          </w:p>
        </w:tc>
        <w:tc>
          <w:tcPr>
            <w:tcW w:w="1247" w:type="dxa"/>
            <w:shd w:val="clear" w:color="auto" w:fill="auto"/>
          </w:tcPr>
          <w:p w14:paraId="08CEDB2C" w14:textId="77777777" w:rsidR="00543319" w:rsidRPr="005E0C88" w:rsidRDefault="00543319" w:rsidP="00543319">
            <w:pPr>
              <w:spacing w:before="120" w:after="120"/>
              <w:jc w:val="both"/>
              <w:rPr>
                <w:sz w:val="26"/>
                <w:szCs w:val="26"/>
                <w:lang w:val="vi-VN"/>
              </w:rPr>
            </w:pPr>
          </w:p>
        </w:tc>
      </w:tr>
      <w:tr w:rsidR="00543319" w:rsidRPr="005E0C88" w14:paraId="1393DBF4" w14:textId="77777777" w:rsidTr="00BB1A7B">
        <w:trPr>
          <w:trHeight w:val="20"/>
        </w:trPr>
        <w:tc>
          <w:tcPr>
            <w:tcW w:w="1077" w:type="dxa"/>
            <w:vMerge/>
            <w:shd w:val="clear" w:color="auto" w:fill="auto"/>
            <w:vAlign w:val="center"/>
          </w:tcPr>
          <w:p w14:paraId="3FD98354" w14:textId="77777777" w:rsidR="00543319" w:rsidRPr="005E0C88" w:rsidRDefault="00543319" w:rsidP="00543319">
            <w:pPr>
              <w:spacing w:before="120" w:after="120"/>
              <w:jc w:val="center"/>
              <w:rPr>
                <w:b/>
                <w:sz w:val="26"/>
                <w:szCs w:val="26"/>
                <w:lang w:val="vi-VN"/>
              </w:rPr>
            </w:pPr>
          </w:p>
        </w:tc>
        <w:tc>
          <w:tcPr>
            <w:tcW w:w="2693" w:type="dxa"/>
            <w:vMerge/>
            <w:shd w:val="clear" w:color="auto" w:fill="auto"/>
            <w:vAlign w:val="center"/>
          </w:tcPr>
          <w:p w14:paraId="168FF6CD" w14:textId="77777777" w:rsidR="00543319" w:rsidRPr="005E0C88" w:rsidRDefault="00543319" w:rsidP="00543319">
            <w:pPr>
              <w:spacing w:before="120" w:after="120"/>
              <w:jc w:val="center"/>
              <w:rPr>
                <w:b/>
                <w:sz w:val="26"/>
                <w:szCs w:val="26"/>
                <w:lang w:val="vi-VN"/>
              </w:rPr>
            </w:pPr>
          </w:p>
        </w:tc>
        <w:tc>
          <w:tcPr>
            <w:tcW w:w="7032" w:type="dxa"/>
            <w:shd w:val="clear" w:color="auto" w:fill="auto"/>
          </w:tcPr>
          <w:p w14:paraId="76E690C8" w14:textId="7288F1D4" w:rsidR="00543319" w:rsidRPr="005E0C88" w:rsidRDefault="00543319" w:rsidP="00543319">
            <w:pPr>
              <w:spacing w:before="120" w:after="120"/>
              <w:jc w:val="both"/>
              <w:rPr>
                <w:sz w:val="26"/>
                <w:szCs w:val="26"/>
                <w:lang w:val="vi-VN"/>
              </w:rPr>
            </w:pPr>
            <w:r w:rsidRPr="005E0C88">
              <w:rPr>
                <w:sz w:val="26"/>
                <w:szCs w:val="26"/>
                <w:shd w:val="clear" w:color="auto" w:fill="FFFFFF"/>
                <w:lang w:val="vi-VN"/>
              </w:rPr>
              <w:t>Ủy ban nhân dân cấp tỉnh trình Hội đồng nhân dân cấp tỉnh xem xét, quyết định chủ trương chuyển mục đích sử dụng rừng sang mục đích khác.</w:t>
            </w:r>
          </w:p>
        </w:tc>
        <w:tc>
          <w:tcPr>
            <w:tcW w:w="1985" w:type="dxa"/>
            <w:shd w:val="clear" w:color="auto" w:fill="auto"/>
            <w:vAlign w:val="center"/>
          </w:tcPr>
          <w:p w14:paraId="064D3801" w14:textId="72AAA6E3" w:rsidR="00543319" w:rsidRPr="005E0C88" w:rsidRDefault="00543319" w:rsidP="00BB1A7B">
            <w:pPr>
              <w:spacing w:before="120" w:after="120"/>
              <w:jc w:val="center"/>
              <w:rPr>
                <w:sz w:val="26"/>
                <w:szCs w:val="26"/>
                <w:lang w:val="en-US"/>
              </w:rPr>
            </w:pPr>
            <w:r w:rsidRPr="005E0C88">
              <w:rPr>
                <w:sz w:val="26"/>
                <w:szCs w:val="26"/>
                <w:lang w:val="en-US"/>
              </w:rPr>
              <w:t xml:space="preserve">Năm </w:t>
            </w:r>
            <w:r w:rsidRPr="005E0C88">
              <w:rPr>
                <w:b/>
                <w:sz w:val="26"/>
                <w:szCs w:val="26"/>
                <w:lang w:val="en-US"/>
              </w:rPr>
              <w:t xml:space="preserve">(05) </w:t>
            </w:r>
            <w:r w:rsidRPr="005E0C88">
              <w:rPr>
                <w:sz w:val="26"/>
                <w:szCs w:val="26"/>
                <w:lang w:val="en-US"/>
              </w:rPr>
              <w:t>ngày</w:t>
            </w:r>
          </w:p>
        </w:tc>
        <w:tc>
          <w:tcPr>
            <w:tcW w:w="1247" w:type="dxa"/>
            <w:shd w:val="clear" w:color="auto" w:fill="auto"/>
          </w:tcPr>
          <w:p w14:paraId="5B6A2ED7" w14:textId="77777777" w:rsidR="00543319" w:rsidRPr="005E0C88" w:rsidRDefault="00543319" w:rsidP="00543319">
            <w:pPr>
              <w:spacing w:before="120" w:after="120"/>
              <w:jc w:val="both"/>
              <w:rPr>
                <w:sz w:val="26"/>
                <w:szCs w:val="26"/>
                <w:lang w:val="vi-VN"/>
              </w:rPr>
            </w:pPr>
          </w:p>
        </w:tc>
      </w:tr>
      <w:tr w:rsidR="00543319" w:rsidRPr="005E0C88" w14:paraId="186CA4CB" w14:textId="77777777" w:rsidTr="00814105">
        <w:trPr>
          <w:trHeight w:val="1123"/>
        </w:trPr>
        <w:tc>
          <w:tcPr>
            <w:tcW w:w="1077" w:type="dxa"/>
            <w:vMerge/>
            <w:shd w:val="clear" w:color="auto" w:fill="auto"/>
            <w:vAlign w:val="center"/>
          </w:tcPr>
          <w:p w14:paraId="213730FF" w14:textId="77777777" w:rsidR="00543319" w:rsidRPr="005E0C88" w:rsidRDefault="00543319" w:rsidP="00E459EF">
            <w:pPr>
              <w:spacing w:before="120" w:after="120"/>
              <w:jc w:val="center"/>
              <w:rPr>
                <w:b/>
                <w:sz w:val="26"/>
                <w:szCs w:val="26"/>
                <w:lang w:val="vi-VN"/>
              </w:rPr>
            </w:pPr>
          </w:p>
        </w:tc>
        <w:tc>
          <w:tcPr>
            <w:tcW w:w="2693" w:type="dxa"/>
            <w:vMerge/>
            <w:shd w:val="clear" w:color="auto" w:fill="auto"/>
            <w:vAlign w:val="center"/>
          </w:tcPr>
          <w:p w14:paraId="5D5F6DE4" w14:textId="77777777" w:rsidR="00543319" w:rsidRPr="005E0C88" w:rsidRDefault="00543319" w:rsidP="00E459EF">
            <w:pPr>
              <w:spacing w:before="120" w:after="120"/>
              <w:jc w:val="center"/>
              <w:rPr>
                <w:b/>
                <w:sz w:val="26"/>
                <w:szCs w:val="26"/>
                <w:lang w:val="vi-VN"/>
              </w:rPr>
            </w:pPr>
          </w:p>
        </w:tc>
        <w:tc>
          <w:tcPr>
            <w:tcW w:w="7032" w:type="dxa"/>
            <w:shd w:val="clear" w:color="auto" w:fill="auto"/>
          </w:tcPr>
          <w:p w14:paraId="3107BA11" w14:textId="3CA22257" w:rsidR="00543319" w:rsidRPr="005E0C88" w:rsidRDefault="00543319" w:rsidP="00E459EF">
            <w:pPr>
              <w:spacing w:before="120" w:after="120"/>
              <w:jc w:val="both"/>
              <w:rPr>
                <w:sz w:val="26"/>
                <w:szCs w:val="26"/>
                <w:highlight w:val="yellow"/>
                <w:shd w:val="clear" w:color="auto" w:fill="FFFFFF"/>
                <w:lang w:val="vi-VN"/>
              </w:rPr>
            </w:pPr>
            <w:r w:rsidRPr="005E0C88">
              <w:rPr>
                <w:sz w:val="26"/>
                <w:szCs w:val="26"/>
                <w:shd w:val="clear" w:color="auto" w:fill="FFFFFF"/>
                <w:lang w:val="vi-VN"/>
              </w:rPr>
              <w:t>Hội đồng nhân dân cấp tỉnh xem xét, quyết định chủ trương chuyển mục đích sử dụng rừng sang mục đích khác theo quy định của pháp luật.</w:t>
            </w:r>
          </w:p>
        </w:tc>
        <w:tc>
          <w:tcPr>
            <w:tcW w:w="1985" w:type="dxa"/>
            <w:shd w:val="clear" w:color="auto" w:fill="auto"/>
          </w:tcPr>
          <w:p w14:paraId="1079E9C8" w14:textId="705F8FF9" w:rsidR="00543319" w:rsidRPr="005E0C88" w:rsidRDefault="00543319" w:rsidP="00E459EF">
            <w:pPr>
              <w:spacing w:before="120" w:after="120"/>
              <w:jc w:val="center"/>
              <w:rPr>
                <w:sz w:val="26"/>
                <w:szCs w:val="26"/>
                <w:lang w:val="vi-VN"/>
              </w:rPr>
            </w:pPr>
          </w:p>
        </w:tc>
        <w:tc>
          <w:tcPr>
            <w:tcW w:w="1247" w:type="dxa"/>
            <w:shd w:val="clear" w:color="auto" w:fill="auto"/>
          </w:tcPr>
          <w:p w14:paraId="300A5BB3" w14:textId="77777777" w:rsidR="00543319" w:rsidRPr="005E0C88" w:rsidRDefault="00543319" w:rsidP="00E459EF">
            <w:pPr>
              <w:spacing w:before="120" w:after="120"/>
              <w:jc w:val="both"/>
              <w:rPr>
                <w:sz w:val="26"/>
                <w:szCs w:val="26"/>
                <w:lang w:val="vi-VN"/>
              </w:rPr>
            </w:pPr>
          </w:p>
        </w:tc>
      </w:tr>
      <w:tr w:rsidR="00CC4D04" w:rsidRPr="005E0C88" w14:paraId="1804DF8D" w14:textId="77777777" w:rsidTr="006010EF">
        <w:trPr>
          <w:trHeight w:val="20"/>
        </w:trPr>
        <w:tc>
          <w:tcPr>
            <w:tcW w:w="1077" w:type="dxa"/>
            <w:vMerge/>
            <w:shd w:val="clear" w:color="auto" w:fill="auto"/>
            <w:vAlign w:val="center"/>
          </w:tcPr>
          <w:p w14:paraId="48266B4F" w14:textId="77777777" w:rsidR="00CC4D04" w:rsidRPr="005E0C88" w:rsidRDefault="00CC4D04" w:rsidP="00E459EF">
            <w:pPr>
              <w:spacing w:before="120" w:after="120"/>
              <w:jc w:val="center"/>
              <w:rPr>
                <w:b/>
                <w:sz w:val="26"/>
                <w:szCs w:val="26"/>
                <w:lang w:val="vi-VN"/>
              </w:rPr>
            </w:pPr>
          </w:p>
        </w:tc>
        <w:tc>
          <w:tcPr>
            <w:tcW w:w="2693" w:type="dxa"/>
            <w:vMerge/>
            <w:shd w:val="clear" w:color="auto" w:fill="auto"/>
            <w:vAlign w:val="center"/>
          </w:tcPr>
          <w:p w14:paraId="04EF8979" w14:textId="77777777" w:rsidR="00CC4D04" w:rsidRPr="005E0C88" w:rsidRDefault="00CC4D04" w:rsidP="00E459EF">
            <w:pPr>
              <w:spacing w:before="120" w:after="120"/>
              <w:jc w:val="center"/>
              <w:rPr>
                <w:b/>
                <w:sz w:val="26"/>
                <w:szCs w:val="26"/>
                <w:lang w:val="vi-VN"/>
              </w:rPr>
            </w:pPr>
          </w:p>
        </w:tc>
        <w:tc>
          <w:tcPr>
            <w:tcW w:w="7032" w:type="dxa"/>
            <w:shd w:val="clear" w:color="auto" w:fill="auto"/>
          </w:tcPr>
          <w:p w14:paraId="2DCAE9E7" w14:textId="381B7CF2" w:rsidR="00CC4D04" w:rsidRPr="005E0C88" w:rsidRDefault="00D742F4" w:rsidP="00E459EF">
            <w:pPr>
              <w:spacing w:before="120" w:after="120"/>
              <w:jc w:val="both"/>
              <w:rPr>
                <w:sz w:val="26"/>
                <w:szCs w:val="26"/>
                <w:shd w:val="clear" w:color="auto" w:fill="FFFFFF"/>
                <w:lang w:val="vi-VN"/>
              </w:rPr>
            </w:pPr>
            <w:r w:rsidRPr="005E0C88">
              <w:rPr>
                <w:sz w:val="26"/>
                <w:szCs w:val="26"/>
                <w:shd w:val="clear" w:color="auto" w:fill="FFFFFF"/>
                <w:lang w:val="vi-VN"/>
              </w:rPr>
              <w:t>b</w:t>
            </w:r>
            <w:r w:rsidR="00CC4D04" w:rsidRPr="005E0C88">
              <w:rPr>
                <w:sz w:val="26"/>
                <w:szCs w:val="26"/>
                <w:shd w:val="clear" w:color="auto" w:fill="FFFFFF"/>
                <w:lang w:val="vi-VN"/>
              </w:rPr>
              <w:t>) Trường hợp Quyết định chủ trương chuyển mục đích sử dụng rừng sang mục đích khác đối với dự án đầu tư có đề xuất chuyển mục đích sử dụng rừng sang mục đích khác thuộc thẩm quyền chấp thuận, quyết định chủ trương đầu tư của Luật Đầu tư, Luật Đầu tư công, Luật Đầu tư theo phương thức đối tác công tư, Luật Dầu khí:</w:t>
            </w:r>
          </w:p>
          <w:p w14:paraId="6C353190" w14:textId="77777777" w:rsidR="00CC4D04" w:rsidRPr="005E0C88" w:rsidRDefault="00CC4D04" w:rsidP="00E459EF">
            <w:pPr>
              <w:spacing w:before="120" w:after="120"/>
              <w:jc w:val="both"/>
              <w:rPr>
                <w:sz w:val="26"/>
                <w:szCs w:val="26"/>
                <w:shd w:val="clear" w:color="auto" w:fill="FFFFFF"/>
                <w:lang w:val="vi-VN"/>
              </w:rPr>
            </w:pPr>
            <w:r w:rsidRPr="005E0C88">
              <w:rPr>
                <w:sz w:val="26"/>
                <w:szCs w:val="26"/>
                <w:shd w:val="clear" w:color="auto" w:fill="FFFFFF"/>
                <w:lang w:val="vi-VN"/>
              </w:rPr>
              <w:lastRenderedPageBreak/>
              <w:t>Trong quá trình thẩm định để chấp thuận, quyết định chủ trương đầu tư đối với dự án thuộc thẩm quyền chấp thuận, quyết định chủ trương đầu tư của Hội đồng nhân dân cấp tỉnh, Cơ quan chủ trì thẩm định lấy ý kiến thẩm định của Sở Nông nghiệp và Phát triển nông thôn và Ủy ban nhân dân cấp huyện nơi dự kiến thực hiện dự án về đề xuất chuyển mục đích sử dụng rừng sang mục đích khác của dự án.</w:t>
            </w:r>
          </w:p>
          <w:p w14:paraId="74799D47" w14:textId="346E6FEE" w:rsidR="00C676EE" w:rsidRPr="005E0C88" w:rsidRDefault="00C676EE" w:rsidP="00E459EF">
            <w:pPr>
              <w:spacing w:before="120" w:after="120"/>
              <w:jc w:val="both"/>
              <w:rPr>
                <w:sz w:val="26"/>
                <w:szCs w:val="26"/>
                <w:highlight w:val="yellow"/>
                <w:shd w:val="clear" w:color="auto" w:fill="FFFFFF"/>
                <w:lang w:val="vi-VN"/>
              </w:rPr>
            </w:pPr>
            <w:r w:rsidRPr="005E0C88">
              <w:rPr>
                <w:sz w:val="26"/>
                <w:szCs w:val="26"/>
                <w:shd w:val="clear" w:color="auto" w:fill="FFFFFF"/>
                <w:lang w:val="vi-VN"/>
              </w:rPr>
              <w:t>Nội dung lấy ý kiến Sở Nông nghiệp và Phát triển nông thôn về: hiện trạng rừng (rừng tự nhiên, rừng trồng; rừng đặc dụng, rừng phòng hộ và rừng sản xuất); tiêu chí dự án được chuyển mục đích sử dụng rừng tự nhiên sang mục đích khác (đối với dự án có chuyển mục đích sử dụng rừng tự nhiên); sự phù hợp của dự án với quy hoạch theo quy định tại khoản 1 Điều 14 và khoản 1 Điều 19 Luật Lâm nghiệp được sửa đổi, bổ sung tại khoản 1 và khoản 4 Điều 248 Luật Đất đai năm 2024; khẳng định đủ điều kiện hay không đủ điều kiện để quyết định chủ trương chuyển mục đích sử dụng rừng sang mục đích khác.</w:t>
            </w:r>
          </w:p>
        </w:tc>
        <w:tc>
          <w:tcPr>
            <w:tcW w:w="1985" w:type="dxa"/>
            <w:shd w:val="clear" w:color="auto" w:fill="auto"/>
          </w:tcPr>
          <w:p w14:paraId="7893A114" w14:textId="77777777" w:rsidR="00CC4D04" w:rsidRPr="005E0C88" w:rsidRDefault="00CC4D04" w:rsidP="00E459EF">
            <w:pPr>
              <w:spacing w:before="120" w:after="120"/>
              <w:jc w:val="center"/>
              <w:rPr>
                <w:b/>
                <w:sz w:val="26"/>
                <w:szCs w:val="26"/>
                <w:lang w:val="vi-VN"/>
              </w:rPr>
            </w:pPr>
          </w:p>
        </w:tc>
        <w:tc>
          <w:tcPr>
            <w:tcW w:w="1247" w:type="dxa"/>
            <w:shd w:val="clear" w:color="auto" w:fill="auto"/>
          </w:tcPr>
          <w:p w14:paraId="529778DF" w14:textId="77777777" w:rsidR="00CC4D04" w:rsidRPr="005E0C88" w:rsidRDefault="00CC4D04" w:rsidP="00E459EF">
            <w:pPr>
              <w:spacing w:before="120" w:after="120"/>
              <w:jc w:val="both"/>
              <w:rPr>
                <w:sz w:val="26"/>
                <w:szCs w:val="26"/>
                <w:lang w:val="vi-VN"/>
              </w:rPr>
            </w:pPr>
          </w:p>
        </w:tc>
      </w:tr>
      <w:tr w:rsidR="00D742F4" w:rsidRPr="005E0C88" w14:paraId="31EDDBC8" w14:textId="77777777" w:rsidTr="006010EF">
        <w:trPr>
          <w:trHeight w:val="20"/>
        </w:trPr>
        <w:tc>
          <w:tcPr>
            <w:tcW w:w="1077" w:type="dxa"/>
            <w:shd w:val="clear" w:color="auto" w:fill="auto"/>
            <w:vAlign w:val="center"/>
          </w:tcPr>
          <w:p w14:paraId="0290F65C" w14:textId="77777777" w:rsidR="00D742F4" w:rsidRPr="005E0C88" w:rsidRDefault="00D742F4" w:rsidP="00E459EF">
            <w:pPr>
              <w:spacing w:before="120" w:after="120"/>
              <w:jc w:val="center"/>
              <w:rPr>
                <w:b/>
                <w:sz w:val="26"/>
                <w:szCs w:val="26"/>
                <w:lang w:val="vi-VN"/>
              </w:rPr>
            </w:pPr>
          </w:p>
        </w:tc>
        <w:tc>
          <w:tcPr>
            <w:tcW w:w="2693" w:type="dxa"/>
            <w:shd w:val="clear" w:color="auto" w:fill="auto"/>
            <w:vAlign w:val="center"/>
          </w:tcPr>
          <w:p w14:paraId="0E47CAA4" w14:textId="77777777" w:rsidR="00D742F4" w:rsidRPr="005E0C88" w:rsidRDefault="00D742F4" w:rsidP="00E459EF">
            <w:pPr>
              <w:spacing w:before="120" w:after="120"/>
              <w:jc w:val="center"/>
              <w:rPr>
                <w:b/>
                <w:sz w:val="26"/>
                <w:szCs w:val="26"/>
                <w:lang w:val="vi-VN"/>
              </w:rPr>
            </w:pPr>
          </w:p>
        </w:tc>
        <w:tc>
          <w:tcPr>
            <w:tcW w:w="7032" w:type="dxa"/>
            <w:shd w:val="clear" w:color="auto" w:fill="auto"/>
          </w:tcPr>
          <w:p w14:paraId="16449C1B" w14:textId="77777777" w:rsidR="00D742F4" w:rsidRPr="005E0C88" w:rsidRDefault="00C676EE" w:rsidP="00C676EE">
            <w:pPr>
              <w:spacing w:before="120" w:after="120"/>
              <w:jc w:val="both"/>
              <w:rPr>
                <w:sz w:val="26"/>
                <w:szCs w:val="26"/>
                <w:shd w:val="clear" w:color="auto" w:fill="FFFFFF"/>
                <w:lang w:val="vi-VN"/>
              </w:rPr>
            </w:pPr>
            <w:r w:rsidRPr="005E0C88">
              <w:rPr>
                <w:sz w:val="26"/>
                <w:szCs w:val="26"/>
                <w:shd w:val="clear" w:color="auto" w:fill="FFFFFF"/>
                <w:lang w:val="vi-VN"/>
              </w:rPr>
              <w:t>c) Trường hợp Quyết định chủ trương chuyển mục đích sử dụng rừng sang mục đích khác đối với dự án thuộc thẩm quyền của Hội đồng nhân dân cấp tỉnh chấp thuận, quyết định chủ trương đầu tư có đề xuất chuyển mục đích sử dụng rừng sang mục đích khác đối với diện tích rừng thuộc phạm vi quản lý của chủ rừng là các đơn vị trực thuộc các bộ, ngành:</w:t>
            </w:r>
          </w:p>
          <w:p w14:paraId="7335B74A" w14:textId="3BD110B6" w:rsidR="00C676EE" w:rsidRPr="005E0C88" w:rsidRDefault="00C676EE" w:rsidP="00C676EE">
            <w:pPr>
              <w:spacing w:before="120" w:after="120"/>
              <w:jc w:val="both"/>
              <w:rPr>
                <w:sz w:val="26"/>
                <w:szCs w:val="26"/>
                <w:shd w:val="clear" w:color="auto" w:fill="FFFFFF"/>
                <w:lang w:val="vi-VN"/>
              </w:rPr>
            </w:pPr>
            <w:r w:rsidRPr="005E0C88">
              <w:rPr>
                <w:sz w:val="26"/>
                <w:szCs w:val="26"/>
                <w:shd w:val="clear" w:color="auto" w:fill="FFFFFF"/>
                <w:lang w:val="vi-VN"/>
              </w:rPr>
              <w:t xml:space="preserve">Trước khi trình Hội đồng nhân dân cấp tỉnh chấp thuận, quyết định chủ trương đầu tư dự án, Chủ tịch Ủy ban nhân dân cấp tỉnh có văn bản lấy ý kiến thống nhất của bộ, ngành và chỉ trình cấp có thẩm quyền chấp thuận, quyết định chủ trương đầu tư dự án khi </w:t>
            </w:r>
            <w:r w:rsidRPr="005E0C88">
              <w:rPr>
                <w:sz w:val="26"/>
                <w:szCs w:val="26"/>
                <w:shd w:val="clear" w:color="auto" w:fill="FFFFFF"/>
                <w:lang w:val="vi-VN"/>
              </w:rPr>
              <w:lastRenderedPageBreak/>
              <w:t>được sự thống nhất của bộ, ngành về chuyển mục đích sử dụng rừng sang mục đích khác để thực hiện dự án.</w:t>
            </w:r>
          </w:p>
        </w:tc>
        <w:tc>
          <w:tcPr>
            <w:tcW w:w="1985" w:type="dxa"/>
            <w:shd w:val="clear" w:color="auto" w:fill="auto"/>
          </w:tcPr>
          <w:p w14:paraId="6EC58E30" w14:textId="77777777" w:rsidR="00D742F4" w:rsidRPr="005E0C88" w:rsidRDefault="00D742F4" w:rsidP="00E459EF">
            <w:pPr>
              <w:spacing w:before="120" w:after="120"/>
              <w:jc w:val="center"/>
              <w:rPr>
                <w:b/>
                <w:sz w:val="26"/>
                <w:szCs w:val="26"/>
                <w:lang w:val="vi-VN"/>
              </w:rPr>
            </w:pPr>
          </w:p>
        </w:tc>
        <w:tc>
          <w:tcPr>
            <w:tcW w:w="1247" w:type="dxa"/>
            <w:shd w:val="clear" w:color="auto" w:fill="auto"/>
          </w:tcPr>
          <w:p w14:paraId="2BECAE77" w14:textId="77777777" w:rsidR="00D742F4" w:rsidRPr="005E0C88" w:rsidRDefault="00D742F4" w:rsidP="00E459EF">
            <w:pPr>
              <w:spacing w:before="120" w:after="120"/>
              <w:jc w:val="both"/>
              <w:rPr>
                <w:sz w:val="26"/>
                <w:szCs w:val="26"/>
                <w:lang w:val="vi-VN"/>
              </w:rPr>
            </w:pPr>
          </w:p>
        </w:tc>
      </w:tr>
      <w:tr w:rsidR="0029717B" w:rsidRPr="005E0C88" w14:paraId="1804B5F4" w14:textId="77777777" w:rsidTr="006010EF">
        <w:trPr>
          <w:trHeight w:val="20"/>
        </w:trPr>
        <w:tc>
          <w:tcPr>
            <w:tcW w:w="1077" w:type="dxa"/>
            <w:shd w:val="clear" w:color="auto" w:fill="auto"/>
            <w:vAlign w:val="center"/>
          </w:tcPr>
          <w:p w14:paraId="135FD36B" w14:textId="77777777" w:rsidR="008D586B" w:rsidRPr="005E0C88" w:rsidRDefault="008D586B" w:rsidP="00E459EF">
            <w:pPr>
              <w:spacing w:before="120" w:after="120"/>
              <w:jc w:val="center"/>
              <w:rPr>
                <w:b/>
                <w:sz w:val="26"/>
                <w:szCs w:val="26"/>
                <w:lang w:val="vi-VN"/>
              </w:rPr>
            </w:pPr>
            <w:r w:rsidRPr="005E0C88">
              <w:rPr>
                <w:b/>
                <w:sz w:val="26"/>
                <w:szCs w:val="26"/>
                <w:lang w:val="vi-VN"/>
              </w:rPr>
              <w:t>Bước 4</w:t>
            </w:r>
          </w:p>
        </w:tc>
        <w:tc>
          <w:tcPr>
            <w:tcW w:w="2693" w:type="dxa"/>
            <w:shd w:val="clear" w:color="auto" w:fill="auto"/>
            <w:vAlign w:val="center"/>
          </w:tcPr>
          <w:p w14:paraId="5E3E739B" w14:textId="77777777" w:rsidR="008D586B" w:rsidRPr="005E0C88" w:rsidRDefault="008D586B" w:rsidP="00E459EF">
            <w:pPr>
              <w:spacing w:before="120" w:after="120"/>
              <w:jc w:val="center"/>
              <w:rPr>
                <w:b/>
                <w:sz w:val="26"/>
                <w:szCs w:val="26"/>
                <w:lang w:val="vi-VN"/>
              </w:rPr>
            </w:pPr>
            <w:r w:rsidRPr="005E0C88">
              <w:rPr>
                <w:b/>
                <w:sz w:val="26"/>
                <w:szCs w:val="26"/>
                <w:lang w:val="vi-VN"/>
              </w:rPr>
              <w:t>Trả kết quả giải quyết thủ tục hành chính</w:t>
            </w:r>
          </w:p>
        </w:tc>
        <w:tc>
          <w:tcPr>
            <w:tcW w:w="7032" w:type="dxa"/>
            <w:shd w:val="clear" w:color="auto" w:fill="auto"/>
          </w:tcPr>
          <w:p w14:paraId="1CE5E2F1" w14:textId="77777777" w:rsidR="008D586B" w:rsidRPr="005E0C88" w:rsidRDefault="008D586B" w:rsidP="00E459EF">
            <w:pPr>
              <w:spacing w:before="120" w:after="120"/>
              <w:jc w:val="both"/>
              <w:rPr>
                <w:sz w:val="26"/>
                <w:szCs w:val="26"/>
                <w:lang w:val="vi-VN"/>
              </w:rPr>
            </w:pPr>
            <w:r w:rsidRPr="005E0C88">
              <w:rPr>
                <w:sz w:val="26"/>
                <w:szCs w:val="26"/>
                <w:lang w:val="vi-VN"/>
              </w:rPr>
              <w:t>Công chức tiếp nhận và trả kết quả nhập vào sổ theo dõi hồ sơ và phần mềm điện tử thực hiện như sau:</w:t>
            </w:r>
          </w:p>
          <w:p w14:paraId="3A400507" w14:textId="77777777" w:rsidR="008D586B" w:rsidRPr="005E0C88" w:rsidRDefault="008D586B" w:rsidP="00E459EF">
            <w:pPr>
              <w:spacing w:before="120" w:after="120"/>
              <w:jc w:val="both"/>
              <w:rPr>
                <w:sz w:val="26"/>
                <w:szCs w:val="26"/>
                <w:lang w:val="vi-VN"/>
              </w:rPr>
            </w:pPr>
            <w:r w:rsidRPr="005E0C88">
              <w:rPr>
                <w:sz w:val="26"/>
                <w:szCs w:val="26"/>
                <w:lang w:val="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50DB057" w14:textId="77777777" w:rsidR="008D586B" w:rsidRPr="005E0C88" w:rsidRDefault="008D586B" w:rsidP="00E459EF">
            <w:pPr>
              <w:spacing w:before="120" w:after="120"/>
              <w:jc w:val="both"/>
              <w:rPr>
                <w:sz w:val="26"/>
                <w:szCs w:val="26"/>
                <w:lang w:val="vi-VN"/>
              </w:rPr>
            </w:pPr>
            <w:r w:rsidRPr="005E0C88">
              <w:rPr>
                <w:sz w:val="26"/>
                <w:szCs w:val="26"/>
                <w:lang w:val="vi-VN"/>
              </w:rPr>
              <w:t xml:space="preserve">- Tổ chức, cá nhân nhận kết quả giải quyết thủ tục hành chính theo thời gian, địa điểm ghi trên Giấy tiếp nhận hồ sơ và hẹn trả kết quả </w:t>
            </w:r>
            <w:r w:rsidRPr="005E0C88">
              <w:rPr>
                <w:i/>
                <w:sz w:val="26"/>
                <w:szCs w:val="26"/>
                <w:lang w:val="vi-VN"/>
              </w:rPr>
              <w:t>(xuất trình giấy hẹn trả kết quả)</w:t>
            </w:r>
            <w:r w:rsidRPr="005E0C88">
              <w:rPr>
                <w:sz w:val="26"/>
                <w:szCs w:val="26"/>
                <w:lang w:val="vi-VN"/>
              </w:rPr>
              <w:t>. Công chức trả kết quả kiểm tra phiếu hẹn và yêu cầu người đến nhận kết quả ký nhận vào sổ và trả kết quả.</w:t>
            </w:r>
          </w:p>
          <w:p w14:paraId="3932C86E" w14:textId="77777777" w:rsidR="008D586B" w:rsidRPr="005E0C88" w:rsidRDefault="008D586B" w:rsidP="00E459EF">
            <w:pPr>
              <w:spacing w:before="120" w:after="120"/>
              <w:jc w:val="both"/>
              <w:rPr>
                <w:sz w:val="26"/>
                <w:szCs w:val="26"/>
                <w:lang w:val="vi-VN"/>
              </w:rPr>
            </w:pPr>
            <w:r w:rsidRPr="005E0C88">
              <w:rPr>
                <w:sz w:val="26"/>
                <w:szCs w:val="26"/>
                <w:lang w:val="vi-VN"/>
              </w:rPr>
              <w:t>- Trường hợp nhận kết quả thông qua dịch vụ bưu chính công ích (đăng ký theo hướng dẫn của Bưu điện).</w:t>
            </w:r>
          </w:p>
          <w:p w14:paraId="6C400118" w14:textId="77777777" w:rsidR="008D586B" w:rsidRPr="005E0C88" w:rsidRDefault="008D586B" w:rsidP="00E459EF">
            <w:pPr>
              <w:spacing w:before="120" w:after="120"/>
              <w:jc w:val="both"/>
              <w:rPr>
                <w:sz w:val="26"/>
                <w:szCs w:val="26"/>
                <w:lang w:val="vi-VN"/>
              </w:rPr>
            </w:pPr>
            <w:r w:rsidRPr="005E0C88">
              <w:rPr>
                <w:sz w:val="26"/>
                <w:szCs w:val="26"/>
                <w:lang w:val="vi-VN"/>
              </w:rPr>
              <w:t>- Trường hợp nộp hồ sơ qua dịch vụ công trực tuyến, nhận kết quả trực tiếp tại Trung tâm hành chính công tỉnh Đồng Tháp, khi đi mang theo hồ sơ gốc để đối chiếu và nộp lại cho cán bộ tiếp nhận hồ sơ.</w:t>
            </w:r>
          </w:p>
          <w:p w14:paraId="6E76ED74" w14:textId="77777777" w:rsidR="008D586B" w:rsidRPr="005E0C88" w:rsidRDefault="008D586B" w:rsidP="00E459EF">
            <w:pPr>
              <w:spacing w:before="120" w:after="120"/>
              <w:jc w:val="both"/>
              <w:rPr>
                <w:sz w:val="26"/>
                <w:szCs w:val="26"/>
                <w:lang w:val="vi-VN"/>
              </w:rPr>
            </w:pPr>
            <w:r w:rsidRPr="005E0C88">
              <w:rPr>
                <w:sz w:val="26"/>
                <w:szCs w:val="26"/>
                <w:lang w:val="vi-VN"/>
              </w:rPr>
              <w:t>- Thời gian trả kết quả: Sáng từ 07 giờ đến 11 giờ 30 phút; Chiều từ 13 giờ 30 đến 17 giờ của các ngày làm việc.</w:t>
            </w:r>
          </w:p>
        </w:tc>
        <w:tc>
          <w:tcPr>
            <w:tcW w:w="1985" w:type="dxa"/>
            <w:shd w:val="clear" w:color="auto" w:fill="auto"/>
          </w:tcPr>
          <w:p w14:paraId="63805F2B" w14:textId="77777777" w:rsidR="008D586B" w:rsidRPr="005E0C88" w:rsidRDefault="008D586B" w:rsidP="00E459EF">
            <w:pPr>
              <w:spacing w:before="120" w:after="120"/>
              <w:jc w:val="both"/>
              <w:rPr>
                <w:sz w:val="26"/>
                <w:szCs w:val="26"/>
                <w:lang w:val="vi-VN"/>
              </w:rPr>
            </w:pPr>
          </w:p>
        </w:tc>
        <w:tc>
          <w:tcPr>
            <w:tcW w:w="1247" w:type="dxa"/>
            <w:shd w:val="clear" w:color="auto" w:fill="auto"/>
          </w:tcPr>
          <w:p w14:paraId="4ECFE157" w14:textId="77777777" w:rsidR="008D586B" w:rsidRPr="005E0C88" w:rsidRDefault="008D586B" w:rsidP="00E459EF">
            <w:pPr>
              <w:spacing w:before="120" w:after="120"/>
              <w:jc w:val="both"/>
              <w:rPr>
                <w:sz w:val="26"/>
                <w:szCs w:val="26"/>
                <w:lang w:val="vi-VN"/>
              </w:rPr>
            </w:pPr>
          </w:p>
        </w:tc>
      </w:tr>
    </w:tbl>
    <w:p w14:paraId="07C501F9" w14:textId="1E89C7BB" w:rsidR="008D586B" w:rsidRPr="005E0C88" w:rsidRDefault="001D6F12" w:rsidP="008D586B">
      <w:pPr>
        <w:spacing w:before="120"/>
        <w:ind w:firstLine="567"/>
        <w:rPr>
          <w:b/>
          <w:bCs/>
          <w:sz w:val="26"/>
          <w:szCs w:val="26"/>
          <w:lang w:val="vi-VN"/>
        </w:rPr>
      </w:pPr>
      <w:r w:rsidRPr="005E0C88">
        <w:rPr>
          <w:b/>
          <w:bCs/>
          <w:sz w:val="26"/>
          <w:szCs w:val="26"/>
          <w:lang w:val="vi-VN"/>
        </w:rPr>
        <w:t>9</w:t>
      </w:r>
      <w:r w:rsidR="008D586B" w:rsidRPr="005E0C88">
        <w:rPr>
          <w:b/>
          <w:bCs/>
          <w:sz w:val="26"/>
          <w:szCs w:val="26"/>
          <w:lang w:val="vi-VN"/>
        </w:rPr>
        <w:t>.2 Thành phần, số lượng hồ sơ</w:t>
      </w:r>
    </w:p>
    <w:p w14:paraId="2BE96701" w14:textId="77777777" w:rsidR="008D586B" w:rsidRPr="005E0C88" w:rsidRDefault="008D586B" w:rsidP="008D586B">
      <w:pPr>
        <w:spacing w:before="120"/>
        <w:ind w:firstLine="567"/>
        <w:rPr>
          <w:b/>
          <w:bCs/>
          <w:sz w:val="26"/>
          <w:szCs w:val="26"/>
          <w:lang w:val="vi-VN"/>
        </w:rPr>
      </w:pPr>
      <w:r w:rsidRPr="005E0C88">
        <w:rPr>
          <w:b/>
          <w:bCs/>
          <w:sz w:val="26"/>
          <w:szCs w:val="26"/>
          <w:lang w:val="vi-VN"/>
        </w:rPr>
        <w:t xml:space="preserve">a) Thành phần hồ sơ </w:t>
      </w:r>
    </w:p>
    <w:p w14:paraId="616A418F" w14:textId="7242986B" w:rsidR="008D586B" w:rsidRPr="005E0C88" w:rsidRDefault="00067287" w:rsidP="00CC4D04">
      <w:pPr>
        <w:spacing w:before="120"/>
        <w:ind w:firstLine="567"/>
        <w:jc w:val="both"/>
        <w:rPr>
          <w:sz w:val="26"/>
          <w:szCs w:val="26"/>
          <w:lang w:val="vi-VN"/>
        </w:rPr>
      </w:pPr>
      <w:r w:rsidRPr="005E0C88">
        <w:rPr>
          <w:sz w:val="26"/>
          <w:szCs w:val="26"/>
          <w:lang w:val="vi-VN"/>
        </w:rPr>
        <w:lastRenderedPageBreak/>
        <w:t>*</w:t>
      </w:r>
      <w:r w:rsidR="00CC4D04" w:rsidRPr="005E0C88">
        <w:rPr>
          <w:sz w:val="26"/>
          <w:szCs w:val="26"/>
          <w:lang w:val="vi-VN"/>
        </w:rPr>
        <w:t xml:space="preserve"> Trường hợp Quyết định chủ trương chuyển mục đích sử dụng rừng sang mục đích khác thuộc thẩm quyền của Hội đồng nhân dân cấp tỉnh</w:t>
      </w:r>
    </w:p>
    <w:p w14:paraId="72D6E5E7" w14:textId="25DCD853" w:rsidR="00FB5D1D" w:rsidRPr="005E0C88" w:rsidRDefault="009D5F0C" w:rsidP="00FB5D1D">
      <w:pPr>
        <w:spacing w:before="120"/>
        <w:ind w:firstLine="567"/>
        <w:jc w:val="both"/>
        <w:rPr>
          <w:sz w:val="26"/>
          <w:szCs w:val="26"/>
          <w:lang w:val="vi-VN"/>
        </w:rPr>
      </w:pPr>
      <w:r w:rsidRPr="005E0C88">
        <w:rPr>
          <w:i/>
          <w:sz w:val="26"/>
          <w:szCs w:val="26"/>
          <w:lang w:val="vi-VN"/>
        </w:rPr>
        <w:t xml:space="preserve">Hồ sơ tổ chức, </w:t>
      </w:r>
      <w:r w:rsidR="00CC4D04" w:rsidRPr="005E0C88">
        <w:rPr>
          <w:i/>
          <w:sz w:val="26"/>
          <w:szCs w:val="26"/>
          <w:lang w:val="vi-VN"/>
        </w:rPr>
        <w:t>cá nhân nộp đến Sở Nông nghiệp và Phát triển nông thôn:</w:t>
      </w:r>
    </w:p>
    <w:p w14:paraId="262E2482" w14:textId="09CF99AC" w:rsidR="00CC4D04" w:rsidRPr="005E0C88" w:rsidRDefault="00CC4D04" w:rsidP="00FB5D1D">
      <w:pPr>
        <w:spacing w:before="120"/>
        <w:ind w:firstLine="567"/>
        <w:jc w:val="both"/>
        <w:rPr>
          <w:sz w:val="26"/>
          <w:szCs w:val="26"/>
          <w:lang w:val="vi-VN"/>
        </w:rPr>
      </w:pPr>
      <w:r w:rsidRPr="005E0C88">
        <w:rPr>
          <w:sz w:val="26"/>
          <w:szCs w:val="26"/>
          <w:lang w:val="vi-VN"/>
        </w:rPr>
        <w:t>- Văn bản đề nghị quyết định chủ trương chuyển mục đích sử dụng rừng sang mục đích khác theo Mẫu số 17 (đối với tổ chức), Mẫu số 18 (đối với cá nhân) Phụ lục II kèm theo Nghị định số 91/2024/NĐ-CP ngày 18/7/2024 của Chính phủ;</w:t>
      </w:r>
    </w:p>
    <w:p w14:paraId="7C4704B1" w14:textId="2668D15E" w:rsidR="00CC4D04" w:rsidRPr="005E0C88" w:rsidRDefault="00CC4D04" w:rsidP="00FB5D1D">
      <w:pPr>
        <w:spacing w:before="120"/>
        <w:ind w:firstLine="567"/>
        <w:jc w:val="both"/>
        <w:rPr>
          <w:sz w:val="26"/>
          <w:szCs w:val="26"/>
          <w:lang w:val="vi-VN"/>
        </w:rPr>
      </w:pPr>
      <w:r w:rsidRPr="005E0C88">
        <w:rPr>
          <w:sz w:val="26"/>
          <w:szCs w:val="26"/>
          <w:lang w:val="vi-VN"/>
        </w:rPr>
        <w:t>- Bản sao văn bản chấp thuận chủ trương đầu tư hoặc quyết định chủ trương đầu tư hoặc quyết định phê duyệt dự án đầu tư theo quy định của pháp luật về đầu tư, đầu tư công, đầu tư theo phương thức đối tác công tư, dầu khí và pháp luật khác có liên quan; báo cáo đề xuất dự án đầu tư công khẩn cấp hoặc quyết định phê duyệt chương trình, mục tiêu quốc gia hoặc quyết định chủ trương đầu tư dự án trong đó có dự án thành phần đề xuất chuyển mục đích sử dụng rừng đối với dự án theo quy định tại khoản 6 Điều 18 Luật Đầu tư công năm 2019;</w:t>
      </w:r>
    </w:p>
    <w:p w14:paraId="1E34D187" w14:textId="436522C9" w:rsidR="00CC4D04" w:rsidRPr="005E0C88" w:rsidRDefault="00CC4D04" w:rsidP="00CC4D04">
      <w:pPr>
        <w:spacing w:before="120"/>
        <w:ind w:firstLine="567"/>
        <w:jc w:val="both"/>
        <w:rPr>
          <w:sz w:val="26"/>
          <w:szCs w:val="26"/>
          <w:lang w:val="vi-VN"/>
        </w:rPr>
      </w:pPr>
      <w:r w:rsidRPr="005E0C88">
        <w:rPr>
          <w:sz w:val="26"/>
          <w:szCs w:val="26"/>
          <w:lang w:val="vi-VN"/>
        </w:rPr>
        <w:t>- Tài liệu về đánh giá tác động môi trường của dự án là một trong các tài liệu sau: bản chính đánh giá sơ bộ tác động môi trường hoặc báo cáo đánh giá tác động môi trường hoặc bản sao quyết định phê duyệt kết quả thẩm định báo cáo đánh giá tác động môi trường kèm theo báo cáo đánh giá tác động môi trường hoặc bản sao giấy phép môi trường hoặc đăng ký môi trường theo quy định của pháp luật về bảo vệ môi trường, đầu tư, đầu tư công, đầu tư theo phương thức đối tác công tư, dầu khí hoặc các quy định của pháp luật có liên quan;</w:t>
      </w:r>
    </w:p>
    <w:p w14:paraId="19F45290" w14:textId="0C7DFFD9" w:rsidR="00CC4D04" w:rsidRPr="005E0C88" w:rsidRDefault="00CC4D04" w:rsidP="00CC4D04">
      <w:pPr>
        <w:spacing w:before="120"/>
        <w:ind w:firstLine="567"/>
        <w:jc w:val="both"/>
        <w:rPr>
          <w:sz w:val="26"/>
          <w:szCs w:val="26"/>
          <w:lang w:val="vi-VN"/>
        </w:rPr>
      </w:pPr>
      <w:r w:rsidRPr="005E0C88">
        <w:rPr>
          <w:sz w:val="26"/>
          <w:szCs w:val="26"/>
          <w:lang w:val="vi-VN"/>
        </w:rPr>
        <w:t>- Báo cáo thuyết minh hiện trạng rừng và bản đồ hiện trạng rừng khu vực đề nghị chuyển mục đích sử dụng rừng sang mục đích khác do chủ dự án lập trong thời gian 6 tháng trước ngày nộp hồ sơ. Báo cáo thuyết minh thể hiện rõ thông tin về vị trí (tiểu khu, khoảnh, lô, địa danh hành chính khu rừng), diện tích rừng theo: loại rừng (rừng đặc dụng, rừng phòng hộ, rừng sản xuất), nguồn gốc hình thành (rừng tự nhiên, rừng trồng) và được thể hiện trên bản đồ hiện trạng rừng tỷ lệ 1/5.000 đối với dự án có diện tích chuyển mục đích sử dụng rừng dưới 500 ha, tỷ lệ 1/10.000 đối với dự án có diện tích chuyển mục đích sử dụng rừng từ 500 ha trở lên và dự án dạng tuyến;</w:t>
      </w:r>
    </w:p>
    <w:p w14:paraId="58CCEC17" w14:textId="5CA0E84C" w:rsidR="00CC4D04" w:rsidRPr="005E0C88" w:rsidRDefault="00CC4D04" w:rsidP="00CC4D04">
      <w:pPr>
        <w:spacing w:before="120"/>
        <w:ind w:firstLine="567"/>
        <w:jc w:val="both"/>
        <w:rPr>
          <w:sz w:val="26"/>
          <w:szCs w:val="26"/>
          <w:lang w:val="vi-VN"/>
        </w:rPr>
      </w:pPr>
      <w:r w:rsidRPr="005E0C88">
        <w:rPr>
          <w:sz w:val="26"/>
          <w:szCs w:val="26"/>
          <w:lang w:val="vi-VN"/>
        </w:rPr>
        <w:t>- Văn bản cam kết thực hiện nghĩa vụ trồng rừng thay thế đối với diện tích đề nghị chuyển mục đích sử dụng rừng sang mục đích khác.</w:t>
      </w:r>
    </w:p>
    <w:p w14:paraId="23FC92F0" w14:textId="0E79EED9" w:rsidR="001C695A" w:rsidRPr="005E0C88" w:rsidRDefault="001C695A" w:rsidP="00CC4D04">
      <w:pPr>
        <w:spacing w:before="120"/>
        <w:ind w:firstLine="567"/>
        <w:jc w:val="both"/>
        <w:rPr>
          <w:sz w:val="26"/>
          <w:szCs w:val="26"/>
          <w:lang w:val="vi-VN"/>
        </w:rPr>
      </w:pPr>
      <w:r w:rsidRPr="005E0C88">
        <w:rPr>
          <w:i/>
          <w:sz w:val="26"/>
          <w:szCs w:val="26"/>
          <w:lang w:val="vi-VN"/>
        </w:rPr>
        <w:t>Hồ sơ Uỷ ban nhân dân cấp tỉnh trình Hội đồng nhân dân cấp tỉnh xem xét, quyết định chủ trương chuyển mục đích sử dụng rừng sang mục đích khác:</w:t>
      </w:r>
    </w:p>
    <w:p w14:paraId="4878DE30" w14:textId="77777777" w:rsidR="001C695A" w:rsidRPr="005E0C88" w:rsidRDefault="001C695A" w:rsidP="00CC4D04">
      <w:pPr>
        <w:spacing w:before="120"/>
        <w:ind w:firstLine="567"/>
        <w:jc w:val="both"/>
        <w:rPr>
          <w:sz w:val="26"/>
          <w:szCs w:val="26"/>
          <w:lang w:val="vi-VN"/>
        </w:rPr>
      </w:pPr>
      <w:r w:rsidRPr="005E0C88">
        <w:rPr>
          <w:sz w:val="26"/>
          <w:szCs w:val="26"/>
          <w:lang w:val="vi-VN"/>
        </w:rPr>
        <w:t>- Tờ trình của Ủy ban nhân dân cấp tỉnh theo Mẫu số 19 Phụ lục II kèm theo Nghị định số 91/2024/NĐ-CP ngày 18/7/2024 của Chính phủ;</w:t>
      </w:r>
    </w:p>
    <w:p w14:paraId="52F0E8BC" w14:textId="77777777" w:rsidR="001C695A" w:rsidRPr="005E0C88" w:rsidRDefault="001C695A" w:rsidP="00CC4D04">
      <w:pPr>
        <w:spacing w:before="120"/>
        <w:ind w:firstLine="567"/>
        <w:jc w:val="both"/>
        <w:rPr>
          <w:sz w:val="26"/>
          <w:szCs w:val="26"/>
          <w:lang w:val="vi-VN"/>
        </w:rPr>
      </w:pPr>
      <w:r w:rsidRPr="005E0C88">
        <w:rPr>
          <w:sz w:val="26"/>
          <w:szCs w:val="26"/>
          <w:lang w:val="vi-VN"/>
        </w:rPr>
        <w:t>- Báo cáo kết quả thẩm định của Sở Nông nghiệp và Phát triển nông thôn;</w:t>
      </w:r>
    </w:p>
    <w:p w14:paraId="46088182" w14:textId="77777777" w:rsidR="001C695A" w:rsidRPr="005E0C88" w:rsidRDefault="001C695A" w:rsidP="00CC4D04">
      <w:pPr>
        <w:spacing w:before="120"/>
        <w:ind w:firstLine="567"/>
        <w:jc w:val="both"/>
        <w:rPr>
          <w:sz w:val="26"/>
          <w:szCs w:val="26"/>
          <w:lang w:val="vi-VN"/>
        </w:rPr>
      </w:pPr>
      <w:r w:rsidRPr="005E0C88">
        <w:rPr>
          <w:sz w:val="26"/>
          <w:szCs w:val="26"/>
          <w:lang w:val="vi-VN"/>
        </w:rPr>
        <w:lastRenderedPageBreak/>
        <w:t>- Hồ sơ của tổ chức, cá nhân đã gửi Sở Nông nghiệp và Phát triển nông thôn, cụ thể:</w:t>
      </w:r>
    </w:p>
    <w:p w14:paraId="53120E31" w14:textId="77777777" w:rsidR="001C695A" w:rsidRPr="005E0C88" w:rsidRDefault="001C695A" w:rsidP="00CC4D04">
      <w:pPr>
        <w:spacing w:before="120"/>
        <w:ind w:firstLine="567"/>
        <w:jc w:val="both"/>
        <w:rPr>
          <w:sz w:val="26"/>
          <w:szCs w:val="26"/>
          <w:lang w:val="vi-VN"/>
        </w:rPr>
      </w:pPr>
      <w:r w:rsidRPr="005E0C88">
        <w:rPr>
          <w:sz w:val="26"/>
          <w:szCs w:val="26"/>
          <w:lang w:val="vi-VN"/>
        </w:rPr>
        <w:t>+ Văn bản đề nghị quyết định chủ trương chuyển mục đích sử dụng rừng sang mục đích khác theo Mẫu số 17 (đối với tổ chức), Mẫu số 18 (đối với cá nhân) Phụ lục II kèm theo Nghị định số 91/2024/NĐ-CP ngày 18/7/2024 của Chính phủ;</w:t>
      </w:r>
    </w:p>
    <w:p w14:paraId="291B4B93" w14:textId="77777777" w:rsidR="001C695A" w:rsidRPr="005E0C88" w:rsidRDefault="001C695A" w:rsidP="00CC4D04">
      <w:pPr>
        <w:spacing w:before="120"/>
        <w:ind w:firstLine="567"/>
        <w:jc w:val="both"/>
        <w:rPr>
          <w:sz w:val="26"/>
          <w:szCs w:val="26"/>
          <w:lang w:val="vi-VN"/>
        </w:rPr>
      </w:pPr>
      <w:r w:rsidRPr="005E0C88">
        <w:rPr>
          <w:sz w:val="26"/>
          <w:szCs w:val="26"/>
          <w:lang w:val="vi-VN"/>
        </w:rPr>
        <w:t>+ Bản sao văn bản chấp thuận chủ trương đầu tư hoặc quyết định chủ trương đầu tư hoặc quyết định phê duyệt dự án đầu tư theo quy định của pháp luật về đầu tư, đầu tư công, đầu tư theo phương thức đối tác công tư, dầu khí và pháp luật khác có liên quan; báo cáo đề xuất dự án đầu tư công khẩn cấp hoặc quyết định phê duyệt chương trình, mục tiêu quốc gia hoặc quyết định chủ trương đầu tư dự án trong đó có dự án thành phần đề xuất chuyển mục đích sử dụng rừng đối với dự án theo quy định tại khoản 6 Điều 18 Luật Đầu tư công năm 2019;</w:t>
      </w:r>
    </w:p>
    <w:p w14:paraId="01F933B1" w14:textId="77777777" w:rsidR="001C695A" w:rsidRPr="005E0C88" w:rsidRDefault="001C695A" w:rsidP="00CC4D04">
      <w:pPr>
        <w:spacing w:before="120"/>
        <w:ind w:firstLine="567"/>
        <w:jc w:val="both"/>
        <w:rPr>
          <w:sz w:val="26"/>
          <w:szCs w:val="26"/>
          <w:lang w:val="vi-VN"/>
        </w:rPr>
      </w:pPr>
      <w:r w:rsidRPr="005E0C88">
        <w:rPr>
          <w:sz w:val="26"/>
          <w:szCs w:val="26"/>
          <w:lang w:val="vi-VN"/>
        </w:rPr>
        <w:t>+ Tài liệu về đánh giá tác động môi trường của dự án là một trong các tài liệu sau: bản chính đánh giá sơ bộ tác động môi trường hoặc báo cáo đánh giá tác động môi trường hoặc bản sao quyết định phê duyệt kết quả thẩm định báo cáo đánh giá tác động môi trường kèm theo báo cáo đánh giá tác động môi trường hoặc bản sao giấy phép môi trường hoặc đăng ký môi trường theo quy định của pháp luật về bảo vệ môi trường, đầu tư, đầu tư công, đầu tư theo phương thức đối tác công tư, dầu khí hoặc các quy định của pháp luật có liên quan;</w:t>
      </w:r>
    </w:p>
    <w:p w14:paraId="76CCC29C" w14:textId="5040B7B6" w:rsidR="001C695A" w:rsidRPr="005E0C88" w:rsidRDefault="001C695A" w:rsidP="00CC4D04">
      <w:pPr>
        <w:spacing w:before="120"/>
        <w:ind w:firstLine="567"/>
        <w:jc w:val="both"/>
        <w:rPr>
          <w:sz w:val="26"/>
          <w:szCs w:val="26"/>
          <w:lang w:val="vi-VN"/>
        </w:rPr>
      </w:pPr>
      <w:r w:rsidRPr="005E0C88">
        <w:rPr>
          <w:sz w:val="26"/>
          <w:szCs w:val="26"/>
          <w:lang w:val="vi-VN"/>
        </w:rPr>
        <w:t>+ Báo cáo thuyết minh hiện trạng rừng và bản đồ hiện trạng rừng khu vực đề nghị chuyển mục đích sử dụng rừng sang mục đích khác do chủ dự án lập trong thời gian 6 tháng trước ngày nộp hồ sơ. Báo cáo thuyết minh thể hiện rõ thông tin về vị trí (tiểu khu, khoảnh, lô, địa danh hành chính khu rừng), diện tích rừng theo: loại rừng (rừng đặc dụng, rừng phòng hộ, rừng sản xuất), nguồn gốc hình thành (rừng tự nhiên, rừng trồng) và được thể hiện trên bản đồ hiện trạng rừng tỷ lệ 1/5.000 đối với dự án có diện tích chuyển mục đích sử dụng rừng dưới 500 ha, tỷ lệ 1/10.000 đối với dự án có diện tích chuyển mục đích sử dụng rừng từ 500 ha trở lên và dự án dạng tuyến;</w:t>
      </w:r>
    </w:p>
    <w:p w14:paraId="5DD4939D" w14:textId="059432DE" w:rsidR="001C695A" w:rsidRPr="005E0C88" w:rsidRDefault="001C695A" w:rsidP="001C695A">
      <w:pPr>
        <w:spacing w:before="120"/>
        <w:ind w:firstLine="567"/>
        <w:jc w:val="both"/>
        <w:rPr>
          <w:sz w:val="26"/>
          <w:szCs w:val="26"/>
          <w:lang w:val="vi-VN"/>
        </w:rPr>
      </w:pPr>
      <w:r w:rsidRPr="005E0C88">
        <w:rPr>
          <w:sz w:val="26"/>
          <w:szCs w:val="26"/>
          <w:lang w:val="vi-VN"/>
        </w:rPr>
        <w:t>+ Văn bản cam kết thực hiện nghĩa vụ trồng rừng thay thế đối với diện tích đề nghị chuyển mục đích sử dụng rừng sang mục đích khác.</w:t>
      </w:r>
    </w:p>
    <w:p w14:paraId="217021C0" w14:textId="12370014" w:rsidR="001C695A" w:rsidRPr="005E0C88" w:rsidRDefault="001C695A" w:rsidP="001C695A">
      <w:pPr>
        <w:spacing w:before="120"/>
        <w:ind w:firstLine="567"/>
        <w:jc w:val="both"/>
        <w:rPr>
          <w:sz w:val="26"/>
          <w:szCs w:val="26"/>
          <w:lang w:val="vi-VN"/>
        </w:rPr>
      </w:pPr>
      <w:r w:rsidRPr="005E0C88">
        <w:rPr>
          <w:sz w:val="26"/>
          <w:szCs w:val="26"/>
          <w:lang w:val="vi-VN"/>
        </w:rPr>
        <w:t>- Tài liệu liên quan (nếu có).</w:t>
      </w:r>
    </w:p>
    <w:p w14:paraId="630AACAC" w14:textId="0A1FE81E" w:rsidR="001C695A" w:rsidRPr="005E0C88" w:rsidRDefault="001C695A" w:rsidP="001C695A">
      <w:pPr>
        <w:spacing w:before="120"/>
        <w:ind w:firstLine="567"/>
        <w:jc w:val="both"/>
        <w:rPr>
          <w:sz w:val="26"/>
          <w:szCs w:val="26"/>
          <w:lang w:val="vi-VN"/>
        </w:rPr>
      </w:pPr>
      <w:r w:rsidRPr="005E0C88">
        <w:rPr>
          <w:i/>
          <w:sz w:val="26"/>
          <w:szCs w:val="26"/>
          <w:lang w:val="vi-VN"/>
        </w:rPr>
        <w:t>Hồ sơ Chủ tịch Uỷ ban nhân dân cấp tỉnh lấy ý kiến thống nhất của bộ, ngành trong trường hợp diện tích rừng chuyển mục đích sử dụng sang mục đích khác thuộc phạm vi quản lý của chủ rừng là các đơn vị trực thuộc các bộ, ngành:</w:t>
      </w:r>
    </w:p>
    <w:p w14:paraId="469E862D" w14:textId="77777777" w:rsidR="001C695A" w:rsidRPr="005E0C88" w:rsidRDefault="001C695A" w:rsidP="001C695A">
      <w:pPr>
        <w:spacing w:before="120"/>
        <w:ind w:firstLine="567"/>
        <w:jc w:val="both"/>
        <w:rPr>
          <w:sz w:val="26"/>
          <w:szCs w:val="26"/>
          <w:lang w:val="vi-VN"/>
        </w:rPr>
      </w:pPr>
      <w:r w:rsidRPr="005E0C88">
        <w:rPr>
          <w:sz w:val="26"/>
          <w:szCs w:val="26"/>
          <w:lang w:val="vi-VN"/>
        </w:rPr>
        <w:t>- Văn bản đề nghị của Ủy ban nhân dân cấp tỉnh;</w:t>
      </w:r>
    </w:p>
    <w:p w14:paraId="05187668" w14:textId="4A8E3E78" w:rsidR="001C695A" w:rsidRPr="005E0C88" w:rsidRDefault="001C695A" w:rsidP="001C695A">
      <w:pPr>
        <w:spacing w:before="120"/>
        <w:ind w:firstLine="567"/>
        <w:jc w:val="both"/>
        <w:rPr>
          <w:sz w:val="26"/>
          <w:szCs w:val="26"/>
          <w:lang w:val="vi-VN"/>
        </w:rPr>
      </w:pPr>
      <w:r w:rsidRPr="005E0C88">
        <w:rPr>
          <w:sz w:val="26"/>
          <w:szCs w:val="26"/>
          <w:lang w:val="vi-VN"/>
        </w:rPr>
        <w:t>- Báo cáo kết quả thẩm định của Sở Nông nghiệp và Phát triển nông thôn.</w:t>
      </w:r>
    </w:p>
    <w:p w14:paraId="4DFF5E6E" w14:textId="11A31C72" w:rsidR="001C695A" w:rsidRPr="005E0C88" w:rsidRDefault="001C695A" w:rsidP="001C695A">
      <w:pPr>
        <w:spacing w:before="120"/>
        <w:ind w:firstLine="567"/>
        <w:jc w:val="both"/>
        <w:rPr>
          <w:sz w:val="26"/>
          <w:szCs w:val="26"/>
          <w:lang w:val="vi-VN"/>
        </w:rPr>
      </w:pPr>
      <w:r w:rsidRPr="005E0C88">
        <w:rPr>
          <w:i/>
          <w:sz w:val="26"/>
          <w:szCs w:val="26"/>
          <w:lang w:val="vi-VN"/>
        </w:rPr>
        <w:lastRenderedPageBreak/>
        <w:t>Hồ sơ Ủy ban nhân dân cấp tỉnh trình Hội đồng nhân dân cấp tỉnh xem xét, quyết định chủ trương chuyển mục đích sử dụng rừng sang mục đích khác đối với trường hợp diện tích rừng chuyển mục đích sử dụng sang mục đích khác thuộc phạm vi quản lý của chủ rừng là các đơn vị trực thuộc các bộ, ngành:</w:t>
      </w:r>
    </w:p>
    <w:p w14:paraId="099ADD84" w14:textId="77777777" w:rsidR="001C695A" w:rsidRPr="005E0C88" w:rsidRDefault="001C695A" w:rsidP="001C695A">
      <w:pPr>
        <w:spacing w:before="120"/>
        <w:ind w:firstLine="567"/>
        <w:jc w:val="both"/>
        <w:rPr>
          <w:sz w:val="26"/>
          <w:szCs w:val="26"/>
          <w:lang w:val="vi-VN"/>
        </w:rPr>
      </w:pPr>
      <w:r w:rsidRPr="005E0C88">
        <w:rPr>
          <w:sz w:val="26"/>
          <w:szCs w:val="26"/>
          <w:lang w:val="vi-VN"/>
        </w:rPr>
        <w:t>- Tờ trình của Ủy ban nhân dân cấp tỉnh theo Mẫu số 19 Phụ lục II kèm theo Nghị định số 91/2024/NĐ-CP ngày 18/7/2024 của Chính phủ.</w:t>
      </w:r>
    </w:p>
    <w:p w14:paraId="76B2B25F" w14:textId="77777777" w:rsidR="001C695A" w:rsidRPr="005E0C88" w:rsidRDefault="001C695A" w:rsidP="001C695A">
      <w:pPr>
        <w:spacing w:before="120"/>
        <w:ind w:firstLine="567"/>
        <w:jc w:val="both"/>
        <w:rPr>
          <w:sz w:val="26"/>
          <w:szCs w:val="26"/>
          <w:lang w:val="vi-VN"/>
        </w:rPr>
      </w:pPr>
      <w:r w:rsidRPr="005E0C88">
        <w:rPr>
          <w:sz w:val="26"/>
          <w:szCs w:val="26"/>
          <w:lang w:val="vi-VN"/>
        </w:rPr>
        <w:t>- Báo cáo kết quả thẩm định của Sở Nông nghiệp và Phát triển nông thôn.</w:t>
      </w:r>
    </w:p>
    <w:p w14:paraId="4835BD54" w14:textId="77777777" w:rsidR="001C695A" w:rsidRPr="005E0C88" w:rsidRDefault="001C695A" w:rsidP="001C695A">
      <w:pPr>
        <w:spacing w:before="120"/>
        <w:ind w:firstLine="567"/>
        <w:jc w:val="both"/>
        <w:rPr>
          <w:sz w:val="26"/>
          <w:szCs w:val="26"/>
          <w:lang w:val="vi-VN"/>
        </w:rPr>
      </w:pPr>
      <w:r w:rsidRPr="005E0C88">
        <w:rPr>
          <w:sz w:val="26"/>
          <w:szCs w:val="26"/>
          <w:lang w:val="vi-VN"/>
        </w:rPr>
        <w:t>- Văn bản đề nghị quyết định chủ trương chuyển mục đích sử dụng rừng sang mục đích khác theo Mẫu số 17 (đối với tổ chức), Mẫu số 18 (đối với hộ gia đình, cá nhân, cộng đồng dân cư) Phụ lục II kèm theo Nghị định số 91/2024/NĐ-CP ngày 18/7/2024 của Chính phủ</w:t>
      </w:r>
    </w:p>
    <w:p w14:paraId="44305D37" w14:textId="77777777" w:rsidR="001C695A" w:rsidRPr="005E0C88" w:rsidRDefault="001C695A" w:rsidP="001C695A">
      <w:pPr>
        <w:spacing w:before="120"/>
        <w:ind w:firstLine="567"/>
        <w:jc w:val="both"/>
        <w:rPr>
          <w:sz w:val="26"/>
          <w:szCs w:val="26"/>
          <w:lang w:val="vi-VN"/>
        </w:rPr>
      </w:pPr>
      <w:r w:rsidRPr="005E0C88">
        <w:rPr>
          <w:sz w:val="26"/>
          <w:szCs w:val="26"/>
          <w:lang w:val="vi-VN"/>
        </w:rPr>
        <w:t xml:space="preserve"> - Bản sao văn bản chấp thuận chủ trương đầu tư hoặc quyết định chủ trương đầu tư hoặc quyết định phê duyệt dự án đầu tư theo quy định của pháp luật về đầu tư, đầu tư công, đầu tư theo phương thức đối tác công tư, dầu khí và pháp luật khác có liên quan; báo cáo đề xuất dự án đầu tư công khẩn cấp hoặc quyết định phê duyệt chương trình, mục tiêu quốc gia hoặc quyết định chủ trương đầu tư dự án trong đó có dự án thành phần đề xuất chuyển mục đích sử dụng rừng đối với dự án theo quy định tại khoản 6 Điều 18 Luật Đầu tư công năm 2019;</w:t>
      </w:r>
    </w:p>
    <w:p w14:paraId="3986F6D7" w14:textId="0E74E684" w:rsidR="001C695A" w:rsidRPr="005E0C88" w:rsidRDefault="001C695A" w:rsidP="001C695A">
      <w:pPr>
        <w:spacing w:before="120"/>
        <w:ind w:firstLine="567"/>
        <w:jc w:val="both"/>
        <w:rPr>
          <w:sz w:val="26"/>
          <w:szCs w:val="26"/>
          <w:lang w:val="vi-VN"/>
        </w:rPr>
      </w:pPr>
      <w:r w:rsidRPr="005E0C88">
        <w:rPr>
          <w:sz w:val="26"/>
          <w:szCs w:val="26"/>
          <w:lang w:val="vi-VN"/>
        </w:rPr>
        <w:t>- Tài liệu về đánh giá tác động môi trường của dự án là một trong các tài liệu sau: bản chính đánh giá sơ bộ tác động môi trường hoặc báo cáo đánh giá tác động môi trường hoặc bản sao quyết định phê duyệt kết quả thẩm định báo cáo đánh giá tác động môi trường kèm theo báo cáo đánh giá tác động môi trường hoặc bản sao giấy phép môi trường hoặc đăng ký môi trường theo quy định của pháp luật về bảo vệ môi trường, đầu tư, đầu tư công, đầu tư theo phương thức đối tác công tư, dầu khí hoặc các quy định của pháp luật có liên quan;</w:t>
      </w:r>
    </w:p>
    <w:p w14:paraId="35BC2022" w14:textId="15F11140" w:rsidR="001C695A" w:rsidRPr="005E0C88" w:rsidRDefault="001C695A" w:rsidP="001C695A">
      <w:pPr>
        <w:spacing w:before="120"/>
        <w:ind w:firstLine="567"/>
        <w:jc w:val="both"/>
        <w:rPr>
          <w:sz w:val="26"/>
          <w:szCs w:val="26"/>
          <w:lang w:val="vi-VN"/>
        </w:rPr>
      </w:pPr>
      <w:r w:rsidRPr="005E0C88">
        <w:rPr>
          <w:sz w:val="26"/>
          <w:szCs w:val="26"/>
          <w:lang w:val="vi-VN"/>
        </w:rPr>
        <w:t xml:space="preserve">- Báo cáo thuyết minh hiện trạng rừng và bản đồ hiện trạng rừng khu vực đề nghị chuyển mục đích sử dụng rừng sang mục đích khác do chủ dự án lập trong thời gian 6 tháng trước ngày nộp hồ sơ. Báo cáo thuyết minh thể hiện rõ thông tin về vị trí (tiểu khu, khoảnh, lô, địa danh hành chính khu rừng), diện tích rừng theo: loại rừng (rừng đặc dụng, rừng phòng hộ, rừng sản xuất), nguồn gốc hình thành (rừng tự nhiên, rừng trồng) và được thể hiện trên bản đồ hiện trạng rừng tỷ lệ 1/5.000 đối với dự án có diện tích chuyển mục đích sử dụng rừng dưới 500 ha, tỷ lệ 1/10.000 đối với dự án có diện tích chuyển mục đích sử dụng rừng từ 500 ha trở lên và dự án dạng tuyến; </w:t>
      </w:r>
    </w:p>
    <w:p w14:paraId="38F9725A" w14:textId="77777777" w:rsidR="001C695A" w:rsidRPr="005E0C88" w:rsidRDefault="001C695A" w:rsidP="001C695A">
      <w:pPr>
        <w:spacing w:before="120"/>
        <w:ind w:firstLine="567"/>
        <w:jc w:val="both"/>
        <w:rPr>
          <w:sz w:val="26"/>
          <w:szCs w:val="26"/>
          <w:lang w:val="vi-VN"/>
        </w:rPr>
      </w:pPr>
      <w:r w:rsidRPr="005E0C88">
        <w:rPr>
          <w:sz w:val="26"/>
          <w:szCs w:val="26"/>
          <w:lang w:val="vi-VN"/>
        </w:rPr>
        <w:t>- Văn bản cam kết thực hiện nghĩa vụ trồng rừng thay thế đối với diện tích đề nghị chuyển mục đích sử dụng rừng sang mục đích khác;</w:t>
      </w:r>
    </w:p>
    <w:p w14:paraId="3E98D55D" w14:textId="77777777" w:rsidR="001C695A" w:rsidRPr="005E0C88" w:rsidRDefault="001C695A" w:rsidP="001C695A">
      <w:pPr>
        <w:spacing w:before="120"/>
        <w:ind w:firstLine="567"/>
        <w:jc w:val="both"/>
        <w:rPr>
          <w:sz w:val="26"/>
          <w:szCs w:val="26"/>
          <w:lang w:val="vi-VN"/>
        </w:rPr>
      </w:pPr>
      <w:r w:rsidRPr="005E0C88">
        <w:rPr>
          <w:sz w:val="26"/>
          <w:szCs w:val="26"/>
          <w:lang w:val="vi-VN"/>
        </w:rPr>
        <w:t>- Tài liệu liên quan (nếu có).</w:t>
      </w:r>
    </w:p>
    <w:p w14:paraId="5C2F9180" w14:textId="083E31BF" w:rsidR="001C695A" w:rsidRPr="005E0C88" w:rsidRDefault="001C695A" w:rsidP="001C695A">
      <w:pPr>
        <w:spacing w:before="120"/>
        <w:ind w:firstLine="567"/>
        <w:jc w:val="both"/>
        <w:rPr>
          <w:sz w:val="26"/>
          <w:szCs w:val="26"/>
          <w:lang w:val="vi-VN"/>
        </w:rPr>
      </w:pPr>
      <w:r w:rsidRPr="005E0C88">
        <w:rPr>
          <w:sz w:val="26"/>
          <w:szCs w:val="26"/>
          <w:lang w:val="vi-VN"/>
        </w:rPr>
        <w:lastRenderedPageBreak/>
        <w:t>- Văn bản cho ý kiến thống nhất của bộ, ngành (trong trường hợp diện tích rừng chuyển mục đích sử dụng sang mục đích khác thuộc phạm vi quản lý của chủ rừng là các đơn vị trực thuộc các bộ, ngành).</w:t>
      </w:r>
    </w:p>
    <w:p w14:paraId="55072183" w14:textId="5ABDCC6B" w:rsidR="001C695A" w:rsidRPr="005E0C88" w:rsidRDefault="00564F8F" w:rsidP="001C695A">
      <w:pPr>
        <w:spacing w:before="120"/>
        <w:ind w:firstLine="567"/>
        <w:jc w:val="both"/>
        <w:rPr>
          <w:sz w:val="26"/>
          <w:szCs w:val="26"/>
          <w:lang w:val="vi-VN"/>
        </w:rPr>
      </w:pPr>
      <w:r w:rsidRPr="005E0C88">
        <w:rPr>
          <w:sz w:val="26"/>
          <w:szCs w:val="26"/>
          <w:lang w:val="vi-VN"/>
        </w:rPr>
        <w:t xml:space="preserve">* </w:t>
      </w:r>
      <w:r w:rsidR="001C695A" w:rsidRPr="005E0C88">
        <w:rPr>
          <w:sz w:val="26"/>
          <w:szCs w:val="26"/>
          <w:lang w:val="vi-VN"/>
        </w:rPr>
        <w:t>Trường hợp Quyết định chủ trương chuyển mục đích sử dụng rừng sang mục đích khác đối với dự án đầu tư có đề xuất chuyển mục đích sử dụng rừng sang mục đích khác thuộc thẩm quyền chấp thuận, quyết định chủ trương đầu tư của Luật Đầu tư, Luật Đầu tư công, Luật Đầu tư theo phương thức đối tác công tư, Luật Dầu khí, hồ sơ bao gồm:</w:t>
      </w:r>
    </w:p>
    <w:p w14:paraId="3BE6BDAE" w14:textId="77777777" w:rsidR="001C695A" w:rsidRPr="005E0C88" w:rsidRDefault="001C695A" w:rsidP="001C695A">
      <w:pPr>
        <w:spacing w:before="120"/>
        <w:ind w:firstLine="567"/>
        <w:jc w:val="both"/>
        <w:rPr>
          <w:sz w:val="26"/>
          <w:szCs w:val="26"/>
          <w:lang w:val="vi-VN"/>
        </w:rPr>
      </w:pPr>
      <w:r w:rsidRPr="005E0C88">
        <w:rPr>
          <w:sz w:val="26"/>
          <w:szCs w:val="26"/>
          <w:lang w:val="vi-VN"/>
        </w:rPr>
        <w:t>- Văn bản chấp thuận hoặc quyết định chủ trương đầu tư dự án đồng thời là chủ trương chuyển mục đích sử dụng rừng sang mục đích khác; trong nội dung văn bản chấp thuận hoặc quyết định chủ trương đầu tư dự án có ghi dự kiến quy mô diện tích rừng cần chuyển sang mục đích khác để thực hiện dự án.</w:t>
      </w:r>
    </w:p>
    <w:p w14:paraId="20CA9C46" w14:textId="648420AF" w:rsidR="001C695A" w:rsidRPr="005E0C88" w:rsidRDefault="001C695A" w:rsidP="001C695A">
      <w:pPr>
        <w:spacing w:before="120"/>
        <w:ind w:firstLine="567"/>
        <w:jc w:val="both"/>
        <w:rPr>
          <w:sz w:val="26"/>
          <w:szCs w:val="26"/>
          <w:lang w:val="vi-VN"/>
        </w:rPr>
      </w:pPr>
      <w:r w:rsidRPr="005E0C88">
        <w:rPr>
          <w:sz w:val="26"/>
          <w:szCs w:val="26"/>
          <w:lang w:val="vi-VN"/>
        </w:rPr>
        <w:t>- Báo cáo thuyết minh hiện trạng rừng và bản đồ hiện trạng rừng khu vực đề nghị chuyển mục đích sử dụng rừng sang mục đích khác do chủ dự án lập trong thời gian 6 tháng trước ngày nộp hồ sơ. Báo cáo thuyết minh thể hiện rõ thông tin về vị trí (tiểu khu, khoảnh, lô, địa danh hành chính khu rừng), diện tích rừng theo: loại rừng (rừng đặc dụng, rừng phòng hộ, rừng sản xuất), nguồn gốc hình thành (rừng tự nhiên, rừng trồng) và được thể hiện trên bản đồ hiện trạng rừng tỷ lệ 1/5.000 đối với dự án có diện tích chuyển mục đích sử dụng rừng sang mục đích khác dưới 500 ha, tỷ lệ 1/10.000 đối với dự án có diện tích chuyển mục đích sử dụng sang rừng mục đích khác từ 500 ha trở lên và dự án dạng tuyến (thành phần hồ sơ này là thành phần trong hồ sơ trình cấp có thẩm quyền chấp thuận hoặc quyết định chủ trương đầu tư dự án).</w:t>
      </w:r>
    </w:p>
    <w:p w14:paraId="4461E5FD" w14:textId="77777777" w:rsidR="008D586B" w:rsidRPr="005E0C88" w:rsidRDefault="008D586B" w:rsidP="008D586B">
      <w:pPr>
        <w:spacing w:before="120"/>
        <w:ind w:firstLine="567"/>
        <w:jc w:val="both"/>
        <w:rPr>
          <w:sz w:val="26"/>
          <w:szCs w:val="26"/>
          <w:lang w:val="vi-VN"/>
        </w:rPr>
      </w:pPr>
      <w:r w:rsidRPr="005E0C88">
        <w:rPr>
          <w:b/>
          <w:sz w:val="26"/>
          <w:szCs w:val="26"/>
          <w:lang w:val="vi-VN"/>
        </w:rPr>
        <w:t>b) Số lượng hồ sơ:</w:t>
      </w:r>
      <w:r w:rsidRPr="005E0C88">
        <w:rPr>
          <w:sz w:val="26"/>
          <w:szCs w:val="26"/>
          <w:lang w:val="vi-VN"/>
        </w:rPr>
        <w:t xml:space="preserve"> 01 bộ.</w:t>
      </w:r>
    </w:p>
    <w:p w14:paraId="7AC0E8FB" w14:textId="31C0676F" w:rsidR="008D586B" w:rsidRPr="005E0C88" w:rsidRDefault="001D6F12" w:rsidP="008D586B">
      <w:pPr>
        <w:spacing w:before="120"/>
        <w:ind w:firstLine="567"/>
        <w:jc w:val="both"/>
        <w:rPr>
          <w:sz w:val="26"/>
          <w:szCs w:val="26"/>
          <w:lang w:val="vi-VN"/>
        </w:rPr>
      </w:pPr>
      <w:r w:rsidRPr="005E0C88">
        <w:rPr>
          <w:b/>
          <w:sz w:val="26"/>
          <w:szCs w:val="26"/>
          <w:lang w:val="vi-VN"/>
        </w:rPr>
        <w:t>9</w:t>
      </w:r>
      <w:r w:rsidR="008D586B" w:rsidRPr="005E0C88">
        <w:rPr>
          <w:b/>
          <w:sz w:val="26"/>
          <w:szCs w:val="26"/>
          <w:lang w:val="vi-VN"/>
        </w:rPr>
        <w:t>.3 Đối tượng thực hiện thủ tục hành chính:</w:t>
      </w:r>
      <w:r w:rsidR="008D586B" w:rsidRPr="005E0C88">
        <w:rPr>
          <w:sz w:val="26"/>
          <w:szCs w:val="26"/>
          <w:lang w:val="vi-VN"/>
        </w:rPr>
        <w:t xml:space="preserve"> Tổ chức, cá nhân</w:t>
      </w:r>
    </w:p>
    <w:p w14:paraId="55B6EFBA" w14:textId="4ABA4304" w:rsidR="008D586B" w:rsidRPr="005E0C88" w:rsidRDefault="001D6F12" w:rsidP="008D586B">
      <w:pPr>
        <w:spacing w:before="120"/>
        <w:ind w:firstLine="567"/>
        <w:jc w:val="both"/>
        <w:rPr>
          <w:b/>
          <w:sz w:val="26"/>
          <w:szCs w:val="26"/>
          <w:lang w:val="vi-VN"/>
        </w:rPr>
      </w:pPr>
      <w:r w:rsidRPr="005E0C88">
        <w:rPr>
          <w:b/>
          <w:sz w:val="26"/>
          <w:szCs w:val="26"/>
          <w:lang w:val="vi-VN"/>
        </w:rPr>
        <w:t>9</w:t>
      </w:r>
      <w:r w:rsidR="008D586B" w:rsidRPr="005E0C88">
        <w:rPr>
          <w:b/>
          <w:sz w:val="26"/>
          <w:szCs w:val="26"/>
          <w:lang w:val="vi-VN"/>
        </w:rPr>
        <w:t xml:space="preserve">.4 Cơ quan giải quyết thủ tục hành chính: </w:t>
      </w:r>
    </w:p>
    <w:p w14:paraId="661786DD" w14:textId="6F5A6E48" w:rsidR="008D586B" w:rsidRPr="005E0C88" w:rsidRDefault="008D586B" w:rsidP="008D586B">
      <w:pPr>
        <w:spacing w:before="120"/>
        <w:ind w:firstLine="567"/>
        <w:jc w:val="both"/>
        <w:rPr>
          <w:sz w:val="26"/>
          <w:szCs w:val="26"/>
          <w:lang w:val="vi-VN"/>
        </w:rPr>
      </w:pPr>
      <w:r w:rsidRPr="005E0C88">
        <w:rPr>
          <w:b/>
          <w:i/>
          <w:sz w:val="26"/>
          <w:szCs w:val="26"/>
          <w:lang w:val="vi-VN"/>
        </w:rPr>
        <w:t>a) Cơ quan có thẩm quyền ra quyết định:</w:t>
      </w:r>
      <w:r w:rsidRPr="005E0C88">
        <w:rPr>
          <w:sz w:val="26"/>
          <w:szCs w:val="26"/>
          <w:lang w:val="vi-VN"/>
        </w:rPr>
        <w:t xml:space="preserve"> </w:t>
      </w:r>
      <w:r w:rsidR="001C695A" w:rsidRPr="005E0C88">
        <w:rPr>
          <w:sz w:val="26"/>
          <w:szCs w:val="26"/>
          <w:lang w:val="vi-VN"/>
        </w:rPr>
        <w:t>Hội đồng nhân dân cấp tỉnh.</w:t>
      </w:r>
    </w:p>
    <w:p w14:paraId="2F9DB363" w14:textId="77777777" w:rsidR="008D586B" w:rsidRPr="005E0C88" w:rsidRDefault="008D586B" w:rsidP="008D586B">
      <w:pPr>
        <w:spacing w:before="120"/>
        <w:ind w:firstLine="567"/>
        <w:jc w:val="both"/>
        <w:rPr>
          <w:sz w:val="26"/>
          <w:szCs w:val="26"/>
          <w:lang w:val="vi-VN"/>
        </w:rPr>
      </w:pPr>
      <w:r w:rsidRPr="005E0C88">
        <w:rPr>
          <w:b/>
          <w:i/>
          <w:sz w:val="26"/>
          <w:szCs w:val="26"/>
          <w:lang w:val="vi-VN"/>
        </w:rPr>
        <w:t>b) Cơ quan trực tiếp thực hiện thủ tục hành chính</w:t>
      </w:r>
      <w:r w:rsidRPr="005E0C88">
        <w:rPr>
          <w:sz w:val="26"/>
          <w:szCs w:val="26"/>
          <w:lang w:val="vi-VN"/>
        </w:rPr>
        <w:t>: Sở Nông nghiệp và Phát triển nông thôn</w:t>
      </w:r>
    </w:p>
    <w:p w14:paraId="6F6AD66B" w14:textId="1A387721" w:rsidR="00D06842" w:rsidRPr="005E0C88" w:rsidRDefault="001D6F12" w:rsidP="001C695A">
      <w:pPr>
        <w:spacing w:before="120"/>
        <w:ind w:firstLine="567"/>
        <w:jc w:val="both"/>
        <w:rPr>
          <w:sz w:val="26"/>
          <w:szCs w:val="26"/>
          <w:shd w:val="clear" w:color="auto" w:fill="FFFFFF"/>
          <w:lang w:val="vi-VN"/>
        </w:rPr>
      </w:pPr>
      <w:r w:rsidRPr="005E0C88">
        <w:rPr>
          <w:b/>
          <w:sz w:val="26"/>
          <w:szCs w:val="26"/>
          <w:lang w:val="vi-VN"/>
        </w:rPr>
        <w:t>9</w:t>
      </w:r>
      <w:r w:rsidR="008D586B" w:rsidRPr="005E0C88">
        <w:rPr>
          <w:b/>
          <w:sz w:val="26"/>
          <w:szCs w:val="26"/>
          <w:lang w:val="vi-VN"/>
        </w:rPr>
        <w:t xml:space="preserve">.5 Kết quả thực hiện thủ tục hành chính: </w:t>
      </w:r>
      <w:r w:rsidR="001C695A" w:rsidRPr="005E0C88">
        <w:rPr>
          <w:sz w:val="26"/>
          <w:szCs w:val="26"/>
          <w:lang w:val="vi-VN"/>
        </w:rPr>
        <w:t>Quyết định chủ trương chuyển mục đích sử dụng rừng sang mục đích khác.</w:t>
      </w:r>
    </w:p>
    <w:p w14:paraId="6CD0D2A5" w14:textId="1F0ABD56" w:rsidR="008D586B" w:rsidRPr="005E0C88" w:rsidRDefault="001D6F12" w:rsidP="008D586B">
      <w:pPr>
        <w:spacing w:before="120"/>
        <w:ind w:firstLine="567"/>
        <w:jc w:val="both"/>
        <w:rPr>
          <w:sz w:val="26"/>
          <w:szCs w:val="26"/>
          <w:lang w:val="vi-VN"/>
        </w:rPr>
      </w:pPr>
      <w:r w:rsidRPr="005E0C88">
        <w:rPr>
          <w:b/>
          <w:sz w:val="26"/>
          <w:szCs w:val="26"/>
          <w:lang w:val="vi-VN"/>
        </w:rPr>
        <w:t>9</w:t>
      </w:r>
      <w:r w:rsidR="008D586B" w:rsidRPr="005E0C88">
        <w:rPr>
          <w:b/>
          <w:sz w:val="26"/>
          <w:szCs w:val="26"/>
          <w:lang w:val="vi-VN"/>
        </w:rPr>
        <w:t xml:space="preserve">.6 Phí, lệ phí: </w:t>
      </w:r>
      <w:r w:rsidR="008D586B" w:rsidRPr="005E0C88">
        <w:rPr>
          <w:sz w:val="26"/>
          <w:szCs w:val="26"/>
          <w:lang w:val="vi-VN"/>
        </w:rPr>
        <w:t>Không</w:t>
      </w:r>
    </w:p>
    <w:p w14:paraId="222DEE1E" w14:textId="0FE8DBEF" w:rsidR="008D586B" w:rsidRPr="005E0C88" w:rsidRDefault="001D6F12" w:rsidP="008D586B">
      <w:pPr>
        <w:spacing w:before="120"/>
        <w:ind w:firstLine="567"/>
        <w:jc w:val="both"/>
        <w:rPr>
          <w:b/>
          <w:sz w:val="26"/>
          <w:szCs w:val="26"/>
          <w:lang w:val="vi-VN"/>
        </w:rPr>
      </w:pPr>
      <w:r w:rsidRPr="005E0C88">
        <w:rPr>
          <w:b/>
          <w:sz w:val="26"/>
          <w:szCs w:val="26"/>
          <w:lang w:val="vi-VN"/>
        </w:rPr>
        <w:t>9</w:t>
      </w:r>
      <w:r w:rsidR="008D586B" w:rsidRPr="005E0C88">
        <w:rPr>
          <w:b/>
          <w:sz w:val="26"/>
          <w:szCs w:val="26"/>
          <w:lang w:val="vi-VN"/>
        </w:rPr>
        <w:t>.7 Tên mẫu đơn, mẫu tờ khai:</w:t>
      </w:r>
    </w:p>
    <w:p w14:paraId="7F64B071" w14:textId="77777777" w:rsidR="001C695A" w:rsidRPr="005E0C88" w:rsidRDefault="001C695A" w:rsidP="006F5BDA">
      <w:pPr>
        <w:spacing w:before="120"/>
        <w:ind w:firstLine="567"/>
        <w:jc w:val="both"/>
        <w:rPr>
          <w:sz w:val="26"/>
          <w:szCs w:val="26"/>
          <w:lang w:val="vi-VN"/>
        </w:rPr>
      </w:pPr>
      <w:r w:rsidRPr="005E0C88">
        <w:rPr>
          <w:sz w:val="26"/>
          <w:szCs w:val="26"/>
          <w:lang w:val="vi-VN"/>
        </w:rPr>
        <w:t>- Đề nghị quyết định chủ trương chuyển mục đích sử dụng rừng (dùng cho tổ chức) theo Mẫu số 17 Phụ lục II ban hành kèm theo Nghị Nghị định số 91/2024/NĐ-CP ngày 18/7/2024 của Chính phủ.</w:t>
      </w:r>
    </w:p>
    <w:p w14:paraId="449A6C04" w14:textId="77777777" w:rsidR="001C695A" w:rsidRPr="005E0C88" w:rsidRDefault="001C695A" w:rsidP="006F5BDA">
      <w:pPr>
        <w:spacing w:before="120"/>
        <w:ind w:firstLine="567"/>
        <w:jc w:val="both"/>
        <w:rPr>
          <w:sz w:val="26"/>
          <w:szCs w:val="26"/>
          <w:lang w:val="vi-VN"/>
        </w:rPr>
      </w:pPr>
      <w:r w:rsidRPr="005E0C88">
        <w:rPr>
          <w:sz w:val="26"/>
          <w:szCs w:val="26"/>
          <w:lang w:val="vi-VN"/>
        </w:rPr>
        <w:lastRenderedPageBreak/>
        <w:t>- Đề nghị quyết định chủ trương chuyển mục đích sử dụng rừng (dùng cho cá nhân) theo Mẫu số 18 Phụ lục II ban hành kèm theo Nghị định số 91/2024/NĐ-CP ngày 18/7/2024 của Chính phủ.</w:t>
      </w:r>
    </w:p>
    <w:p w14:paraId="50C562F1" w14:textId="07B4F7FD" w:rsidR="008D586B" w:rsidRPr="005E0C88" w:rsidRDefault="001C695A" w:rsidP="006F5BDA">
      <w:pPr>
        <w:spacing w:before="120"/>
        <w:ind w:firstLine="567"/>
        <w:jc w:val="both"/>
        <w:rPr>
          <w:sz w:val="26"/>
          <w:szCs w:val="26"/>
          <w:lang w:val="vi-VN"/>
        </w:rPr>
      </w:pPr>
      <w:r w:rsidRPr="005E0C88">
        <w:rPr>
          <w:sz w:val="26"/>
          <w:szCs w:val="26"/>
          <w:lang w:val="vi-VN"/>
        </w:rPr>
        <w:t>- Tờ trình của Ủy ban nhân dân cấp tỉnh về việc đề nghị quyết định chủ trương chuyển mục đích sử dụng rừng sang mục đích khác theo Mẫu số 19 Phụ lục II ban hành kèm theo Nghị định số 91/2024/NĐ-CP ngày 18/7/2024 của Chính phủ.</w:t>
      </w:r>
    </w:p>
    <w:p w14:paraId="3F71869A" w14:textId="7F4E5A8D" w:rsidR="008D586B" w:rsidRPr="005E0C88" w:rsidRDefault="001D6F12" w:rsidP="008D586B">
      <w:pPr>
        <w:spacing w:before="120"/>
        <w:ind w:firstLine="567"/>
        <w:jc w:val="both"/>
        <w:rPr>
          <w:sz w:val="26"/>
          <w:szCs w:val="26"/>
          <w:lang w:val="vi-VN"/>
        </w:rPr>
      </w:pPr>
      <w:r w:rsidRPr="005E0C88">
        <w:rPr>
          <w:b/>
          <w:sz w:val="26"/>
          <w:szCs w:val="26"/>
          <w:lang w:val="vi-VN"/>
        </w:rPr>
        <w:t>9</w:t>
      </w:r>
      <w:r w:rsidR="008D586B" w:rsidRPr="005E0C88">
        <w:rPr>
          <w:b/>
          <w:sz w:val="26"/>
          <w:szCs w:val="26"/>
          <w:lang w:val="vi-VN"/>
        </w:rPr>
        <w:t>.8 Yêu cầu, điều kiện thực hiện thủ tục hàn</w:t>
      </w:r>
      <w:r w:rsidR="006F5BDA" w:rsidRPr="005E0C88">
        <w:rPr>
          <w:b/>
          <w:sz w:val="26"/>
          <w:szCs w:val="26"/>
          <w:lang w:val="vi-VN"/>
        </w:rPr>
        <w:t>h chính:</w:t>
      </w:r>
      <w:r w:rsidR="00C3615C" w:rsidRPr="005E0C88">
        <w:rPr>
          <w:b/>
          <w:sz w:val="26"/>
          <w:szCs w:val="26"/>
          <w:lang w:val="vi-VN"/>
        </w:rPr>
        <w:t xml:space="preserve"> </w:t>
      </w:r>
      <w:r w:rsidR="00C3615C" w:rsidRPr="005E0C88">
        <w:rPr>
          <w:sz w:val="26"/>
          <w:szCs w:val="26"/>
          <w:lang w:val="vi-VN"/>
        </w:rPr>
        <w:t>Không.</w:t>
      </w:r>
    </w:p>
    <w:p w14:paraId="01458DA1" w14:textId="7893E309" w:rsidR="008D586B" w:rsidRPr="005E0C88" w:rsidRDefault="001D6F12" w:rsidP="008D586B">
      <w:pPr>
        <w:spacing w:before="120"/>
        <w:ind w:firstLine="567"/>
        <w:jc w:val="both"/>
        <w:rPr>
          <w:b/>
          <w:sz w:val="26"/>
          <w:szCs w:val="26"/>
          <w:lang w:val="vi-VN"/>
        </w:rPr>
      </w:pPr>
      <w:r w:rsidRPr="005E0C88">
        <w:rPr>
          <w:b/>
          <w:sz w:val="26"/>
          <w:szCs w:val="26"/>
          <w:lang w:val="vi-VN"/>
        </w:rPr>
        <w:t>9</w:t>
      </w:r>
      <w:r w:rsidR="008D586B" w:rsidRPr="005E0C88">
        <w:rPr>
          <w:b/>
          <w:sz w:val="26"/>
          <w:szCs w:val="26"/>
          <w:lang w:val="vi-VN"/>
        </w:rPr>
        <w:t>.9 Căn cứ pháp lý của thủ tục hành chính</w:t>
      </w:r>
    </w:p>
    <w:p w14:paraId="3ACD3338" w14:textId="77777777" w:rsidR="002A41FE" w:rsidRPr="005E0C88" w:rsidRDefault="002A41FE" w:rsidP="002A41FE">
      <w:pPr>
        <w:spacing w:before="120"/>
        <w:ind w:firstLine="567"/>
        <w:jc w:val="both"/>
        <w:rPr>
          <w:spacing w:val="4"/>
          <w:sz w:val="26"/>
          <w:szCs w:val="26"/>
          <w:lang w:val="vi-VN"/>
        </w:rPr>
      </w:pPr>
      <w:r w:rsidRPr="005E0C88">
        <w:rPr>
          <w:spacing w:val="4"/>
          <w:sz w:val="26"/>
          <w:szCs w:val="26"/>
          <w:lang w:val="vi-VN"/>
        </w:rPr>
        <w:t>- Nghị định số 91/2024/NĐ-CP ngày 18/7/2024 của Chính phủ sửa đổi, bổ sung Nghị định số 156/2018/NĐ-CP ngày 16/11/2018 của Chính phủ quy định chi tiết thi hành Luật Lâm nghiệp.</w:t>
      </w:r>
    </w:p>
    <w:p w14:paraId="6D32C9C0" w14:textId="77777777" w:rsidR="002A41FE" w:rsidRPr="005E0C88" w:rsidRDefault="002A41FE" w:rsidP="002A41FE">
      <w:pPr>
        <w:spacing w:before="120"/>
        <w:ind w:firstLine="567"/>
        <w:jc w:val="both"/>
        <w:rPr>
          <w:spacing w:val="4"/>
          <w:sz w:val="26"/>
          <w:szCs w:val="26"/>
          <w:lang w:val="nl-NL"/>
        </w:rPr>
      </w:pPr>
      <w:r w:rsidRPr="005E0C88">
        <w:rPr>
          <w:sz w:val="26"/>
          <w:szCs w:val="26"/>
          <w:lang w:val="vi-VN"/>
        </w:rPr>
        <w:t>- Quyết định số 2490/QĐ-BNN-LN ngày 19/7/2024 của Bộ Nông nghiệp và Phát triển nông thôn về việc công bố thủ tục hành chính mới ban hành; thủ tục hành chính được sửa đổi, bổ sung lĩnh vực lâm nghiệp và kiểm lâm thuộc phạm vi chức năng quản lý của Bộ Nông nghiệp và Phát triển nông thôn.</w:t>
      </w:r>
    </w:p>
    <w:p w14:paraId="219223AB" w14:textId="4490AE1F" w:rsidR="008D586B" w:rsidRPr="005E0C88" w:rsidRDefault="001D6F12" w:rsidP="008D586B">
      <w:pPr>
        <w:spacing w:before="120" w:after="120"/>
        <w:ind w:firstLine="567"/>
        <w:jc w:val="both"/>
        <w:rPr>
          <w:b/>
          <w:bCs/>
          <w:spacing w:val="4"/>
          <w:sz w:val="26"/>
          <w:szCs w:val="26"/>
          <w:lang w:val="nl-NL"/>
        </w:rPr>
      </w:pPr>
      <w:r w:rsidRPr="005E0C88">
        <w:rPr>
          <w:b/>
          <w:bCs/>
          <w:spacing w:val="4"/>
          <w:sz w:val="26"/>
          <w:szCs w:val="26"/>
          <w:lang w:val="nl-NL"/>
        </w:rPr>
        <w:t>9</w:t>
      </w:r>
      <w:r w:rsidR="008D586B" w:rsidRPr="005E0C88">
        <w:rPr>
          <w:b/>
          <w:bCs/>
          <w:spacing w:val="4"/>
          <w:sz w:val="26"/>
          <w:szCs w:val="26"/>
          <w:lang w:val="nl-NL"/>
        </w:rPr>
        <w:t>.10 Lưu hồ sơ (ISO)</w:t>
      </w:r>
    </w:p>
    <w:tbl>
      <w:tblPr>
        <w:tblW w:w="140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3118"/>
        <w:gridCol w:w="2552"/>
      </w:tblGrid>
      <w:tr w:rsidR="0029717B" w:rsidRPr="005E0C88" w14:paraId="10CCC8A1" w14:textId="77777777" w:rsidTr="00E459EF">
        <w:tc>
          <w:tcPr>
            <w:tcW w:w="8330" w:type="dxa"/>
            <w:shd w:val="clear" w:color="auto" w:fill="auto"/>
          </w:tcPr>
          <w:p w14:paraId="7E6F2844" w14:textId="77777777" w:rsidR="008D586B" w:rsidRPr="005E0C88" w:rsidRDefault="008D586B" w:rsidP="009D5F0C">
            <w:pPr>
              <w:widowControl w:val="0"/>
              <w:spacing w:before="120" w:after="120"/>
              <w:jc w:val="center"/>
              <w:rPr>
                <w:b/>
                <w:sz w:val="26"/>
                <w:szCs w:val="26"/>
                <w:lang w:val="vi-VN"/>
              </w:rPr>
            </w:pPr>
            <w:r w:rsidRPr="005E0C88">
              <w:rPr>
                <w:b/>
                <w:sz w:val="26"/>
                <w:szCs w:val="26"/>
                <w:lang w:val="vi-VN"/>
              </w:rPr>
              <w:t>Thành phần hồ sơ lưu</w:t>
            </w:r>
          </w:p>
        </w:tc>
        <w:tc>
          <w:tcPr>
            <w:tcW w:w="3118" w:type="dxa"/>
            <w:shd w:val="clear" w:color="auto" w:fill="auto"/>
          </w:tcPr>
          <w:p w14:paraId="0968AE0B" w14:textId="77777777" w:rsidR="008D586B" w:rsidRPr="005E0C88" w:rsidRDefault="008D586B" w:rsidP="009D5F0C">
            <w:pPr>
              <w:widowControl w:val="0"/>
              <w:spacing w:before="120" w:after="120"/>
              <w:jc w:val="center"/>
              <w:rPr>
                <w:b/>
                <w:sz w:val="26"/>
                <w:szCs w:val="26"/>
                <w:lang w:val="vi-VN"/>
              </w:rPr>
            </w:pPr>
            <w:r w:rsidRPr="005E0C88">
              <w:rPr>
                <w:b/>
                <w:sz w:val="26"/>
                <w:szCs w:val="26"/>
                <w:lang w:val="vi-VN"/>
              </w:rPr>
              <w:t>Bộ phận lưu trữ</w:t>
            </w:r>
          </w:p>
        </w:tc>
        <w:tc>
          <w:tcPr>
            <w:tcW w:w="2552" w:type="dxa"/>
            <w:shd w:val="clear" w:color="auto" w:fill="auto"/>
          </w:tcPr>
          <w:p w14:paraId="0FE9A0DC" w14:textId="77777777" w:rsidR="008D586B" w:rsidRPr="005E0C88" w:rsidRDefault="008D586B" w:rsidP="009D5F0C">
            <w:pPr>
              <w:widowControl w:val="0"/>
              <w:spacing w:before="120" w:after="120"/>
              <w:jc w:val="center"/>
              <w:rPr>
                <w:b/>
                <w:sz w:val="26"/>
                <w:szCs w:val="26"/>
                <w:lang w:val="vi-VN"/>
              </w:rPr>
            </w:pPr>
            <w:r w:rsidRPr="005E0C88">
              <w:rPr>
                <w:b/>
                <w:sz w:val="26"/>
                <w:szCs w:val="26"/>
                <w:lang w:val="vi-VN"/>
              </w:rPr>
              <w:t>Thời gian lưu</w:t>
            </w:r>
          </w:p>
        </w:tc>
      </w:tr>
      <w:tr w:rsidR="0029717B" w:rsidRPr="005E0C88" w14:paraId="7EDF7EE4" w14:textId="77777777" w:rsidTr="00E459EF">
        <w:tc>
          <w:tcPr>
            <w:tcW w:w="8330" w:type="dxa"/>
            <w:shd w:val="clear" w:color="auto" w:fill="auto"/>
          </w:tcPr>
          <w:p w14:paraId="1B397E84" w14:textId="1E16CEF4" w:rsidR="008D586B" w:rsidRPr="005E0C88" w:rsidRDefault="008D586B" w:rsidP="009D5F0C">
            <w:pPr>
              <w:widowControl w:val="0"/>
              <w:spacing w:before="120" w:after="120"/>
              <w:jc w:val="both"/>
              <w:rPr>
                <w:sz w:val="26"/>
                <w:szCs w:val="26"/>
                <w:lang w:val="vi-VN"/>
              </w:rPr>
            </w:pPr>
            <w:r w:rsidRPr="005E0C88">
              <w:rPr>
                <w:sz w:val="26"/>
                <w:szCs w:val="26"/>
                <w:lang w:val="vi-VN"/>
              </w:rPr>
              <w:t xml:space="preserve">- Như mục </w:t>
            </w:r>
            <w:r w:rsidR="001D6F12" w:rsidRPr="005E0C88">
              <w:rPr>
                <w:sz w:val="26"/>
                <w:szCs w:val="26"/>
              </w:rPr>
              <w:t>9</w:t>
            </w:r>
            <w:r w:rsidRPr="005E0C88">
              <w:rPr>
                <w:sz w:val="26"/>
                <w:szCs w:val="26"/>
                <w:lang w:val="vi-VN"/>
              </w:rPr>
              <w:t>.2;</w:t>
            </w:r>
          </w:p>
          <w:p w14:paraId="07B74002" w14:textId="77777777" w:rsidR="008D586B" w:rsidRPr="005E0C88" w:rsidRDefault="008D586B" w:rsidP="009D5F0C">
            <w:pPr>
              <w:widowControl w:val="0"/>
              <w:spacing w:before="120" w:after="120"/>
              <w:jc w:val="both"/>
              <w:rPr>
                <w:sz w:val="26"/>
                <w:szCs w:val="26"/>
                <w:lang w:val="vi-VN"/>
              </w:rPr>
            </w:pPr>
            <w:r w:rsidRPr="005E0C88">
              <w:rPr>
                <w:sz w:val="26"/>
                <w:szCs w:val="26"/>
                <w:lang w:val="vi-VN"/>
              </w:rPr>
              <w:t>- Kết quả giải quyết TTHC hoặc Văn bản trả lời của đơn vị đối với hồ sơ không đáp ứng yêu cầu, điều kiện.</w:t>
            </w:r>
          </w:p>
        </w:tc>
        <w:tc>
          <w:tcPr>
            <w:tcW w:w="3118" w:type="dxa"/>
            <w:shd w:val="clear" w:color="auto" w:fill="auto"/>
            <w:vAlign w:val="center"/>
          </w:tcPr>
          <w:p w14:paraId="1C1F4D18" w14:textId="77777777" w:rsidR="008D586B" w:rsidRPr="005E0C88" w:rsidRDefault="008D586B" w:rsidP="009D5F0C">
            <w:pPr>
              <w:widowControl w:val="0"/>
              <w:spacing w:before="120" w:after="120"/>
              <w:jc w:val="both"/>
              <w:rPr>
                <w:sz w:val="26"/>
                <w:szCs w:val="26"/>
              </w:rPr>
            </w:pPr>
            <w:r w:rsidRPr="005E0C88">
              <w:rPr>
                <w:sz w:val="26"/>
                <w:szCs w:val="26"/>
              </w:rPr>
              <w:t>Chi cục Kiểm lâm</w:t>
            </w:r>
          </w:p>
        </w:tc>
        <w:tc>
          <w:tcPr>
            <w:tcW w:w="2552" w:type="dxa"/>
            <w:vMerge w:val="restart"/>
            <w:shd w:val="clear" w:color="auto" w:fill="auto"/>
            <w:vAlign w:val="center"/>
          </w:tcPr>
          <w:p w14:paraId="77DD4651" w14:textId="77777777" w:rsidR="008D586B" w:rsidRPr="005E0C88" w:rsidRDefault="008D586B" w:rsidP="009D5F0C">
            <w:pPr>
              <w:widowControl w:val="0"/>
              <w:spacing w:before="120" w:after="120"/>
              <w:jc w:val="both"/>
              <w:rPr>
                <w:sz w:val="26"/>
                <w:szCs w:val="26"/>
              </w:rPr>
            </w:pPr>
            <w:r w:rsidRPr="005E0C88">
              <w:rPr>
                <w:sz w:val="26"/>
                <w:szCs w:val="26"/>
                <w:lang w:val="vi-VN"/>
              </w:rPr>
              <w:t xml:space="preserve">Từ 01 năm,  sau đó chuyển hồ sơ đến kho lưu trữ của </w:t>
            </w:r>
            <w:r w:rsidRPr="005E0C88">
              <w:rPr>
                <w:sz w:val="26"/>
                <w:szCs w:val="26"/>
              </w:rPr>
              <w:t>Chi cục Kiểm lâm.</w:t>
            </w:r>
          </w:p>
        </w:tc>
      </w:tr>
      <w:tr w:rsidR="0029717B" w:rsidRPr="005E0C88" w14:paraId="3D9261FC" w14:textId="77777777" w:rsidTr="00E459EF">
        <w:tc>
          <w:tcPr>
            <w:tcW w:w="8330" w:type="dxa"/>
            <w:shd w:val="clear" w:color="auto" w:fill="auto"/>
          </w:tcPr>
          <w:p w14:paraId="5F13FF91" w14:textId="77777777" w:rsidR="008D586B" w:rsidRPr="005E0C88" w:rsidRDefault="008D586B" w:rsidP="009D5F0C">
            <w:pPr>
              <w:widowControl w:val="0"/>
              <w:spacing w:before="120" w:after="120"/>
              <w:jc w:val="both"/>
              <w:rPr>
                <w:sz w:val="26"/>
                <w:szCs w:val="26"/>
                <w:lang w:val="vi-VN"/>
              </w:rPr>
            </w:pPr>
            <w:r w:rsidRPr="005E0C88">
              <w:rPr>
                <w:sz w:val="26"/>
                <w:szCs w:val="26"/>
                <w:lang w:val="vi-VN"/>
              </w:rPr>
              <w:t>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 trong giải quyết thủ tục hành chính.</w:t>
            </w:r>
          </w:p>
        </w:tc>
        <w:tc>
          <w:tcPr>
            <w:tcW w:w="3118" w:type="dxa"/>
            <w:shd w:val="clear" w:color="auto" w:fill="auto"/>
            <w:vAlign w:val="center"/>
          </w:tcPr>
          <w:p w14:paraId="1D403891" w14:textId="77777777" w:rsidR="008D586B" w:rsidRPr="005E0C88" w:rsidRDefault="008D586B" w:rsidP="009D5F0C">
            <w:pPr>
              <w:widowControl w:val="0"/>
              <w:spacing w:before="120" w:after="120"/>
              <w:jc w:val="both"/>
              <w:rPr>
                <w:sz w:val="26"/>
                <w:szCs w:val="26"/>
                <w:lang w:val="vi-VN"/>
              </w:rPr>
            </w:pPr>
            <w:r w:rsidRPr="005E0C88">
              <w:rPr>
                <w:sz w:val="26"/>
                <w:szCs w:val="26"/>
                <w:lang w:val="vi-VN"/>
              </w:rPr>
              <w:t>Bộ phận tiếp nhận và trả kết quả</w:t>
            </w:r>
          </w:p>
        </w:tc>
        <w:tc>
          <w:tcPr>
            <w:tcW w:w="2552" w:type="dxa"/>
            <w:vMerge/>
            <w:shd w:val="clear" w:color="auto" w:fill="auto"/>
          </w:tcPr>
          <w:p w14:paraId="43C6D2D1" w14:textId="77777777" w:rsidR="008D586B" w:rsidRPr="005E0C88" w:rsidRDefault="008D586B" w:rsidP="009D5F0C">
            <w:pPr>
              <w:widowControl w:val="0"/>
              <w:spacing w:before="120" w:after="120"/>
              <w:jc w:val="both"/>
              <w:rPr>
                <w:sz w:val="26"/>
                <w:szCs w:val="26"/>
                <w:lang w:val="vi-VN"/>
              </w:rPr>
            </w:pPr>
          </w:p>
        </w:tc>
      </w:tr>
    </w:tbl>
    <w:p w14:paraId="01083478" w14:textId="4B4464CB" w:rsidR="00A95B8C" w:rsidRPr="005E0C88" w:rsidRDefault="00A95B8C" w:rsidP="00A95B8C">
      <w:pPr>
        <w:pStyle w:val="Vnbnnidung0"/>
        <w:widowControl/>
        <w:spacing w:before="120" w:after="0" w:line="240" w:lineRule="auto"/>
        <w:ind w:firstLine="0"/>
        <w:jc w:val="right"/>
        <w:rPr>
          <w:rFonts w:cs="Times New Roman"/>
          <w:b/>
          <w:bCs/>
        </w:rPr>
      </w:pPr>
      <w:r w:rsidRPr="005E0C88">
        <w:rPr>
          <w:rFonts w:ascii="Arial" w:hAnsi="Arial" w:cs="Arial"/>
          <w:lang w:val="vi-VN"/>
        </w:rPr>
        <w:br w:type="page"/>
      </w:r>
      <w:bookmarkStart w:id="69" w:name="chuong_pl_19"/>
      <w:r w:rsidRPr="005E0C88">
        <w:rPr>
          <w:rFonts w:cs="Times New Roman"/>
          <w:b/>
          <w:bCs/>
        </w:rPr>
        <w:lastRenderedPageBreak/>
        <w:t>Mẫu số 17</w:t>
      </w:r>
      <w:bookmarkEnd w:id="69"/>
    </w:p>
    <w:tbl>
      <w:tblPr>
        <w:tblW w:w="5000" w:type="pct"/>
        <w:tblLook w:val="01E0" w:firstRow="1" w:lastRow="1" w:firstColumn="1" w:lastColumn="1" w:noHBand="0" w:noVBand="0"/>
      </w:tblPr>
      <w:tblGrid>
        <w:gridCol w:w="5484"/>
        <w:gridCol w:w="8521"/>
      </w:tblGrid>
      <w:tr w:rsidR="00A95B8C" w:rsidRPr="005E0C88" w14:paraId="69346AAC" w14:textId="77777777" w:rsidTr="001F6479">
        <w:tc>
          <w:tcPr>
            <w:tcW w:w="1958" w:type="pct"/>
            <w:shd w:val="clear" w:color="auto" w:fill="auto"/>
          </w:tcPr>
          <w:p w14:paraId="32D1874F" w14:textId="77777777" w:rsidR="00A95B8C" w:rsidRPr="005E0C88" w:rsidRDefault="00A95B8C" w:rsidP="001F6479">
            <w:pPr>
              <w:spacing w:before="120"/>
              <w:jc w:val="center"/>
              <w:rPr>
                <w:b/>
                <w:sz w:val="26"/>
                <w:szCs w:val="26"/>
              </w:rPr>
            </w:pPr>
            <w:r w:rsidRPr="005E0C88">
              <w:rPr>
                <w:b/>
                <w:bCs/>
                <w:sz w:val="26"/>
                <w:szCs w:val="26"/>
              </w:rPr>
              <w:t xml:space="preserve">TÊN TỔ CHỨC/CHỦ ĐẦU TƯ </w:t>
            </w:r>
            <w:r w:rsidRPr="005E0C88">
              <w:rPr>
                <w:b/>
                <w:bCs/>
                <w:sz w:val="26"/>
                <w:szCs w:val="26"/>
                <w:lang w:val="en-US"/>
              </w:rPr>
              <w:br/>
            </w:r>
            <w:r w:rsidRPr="005E0C88">
              <w:rPr>
                <w:b/>
                <w:bCs/>
                <w:sz w:val="26"/>
                <w:szCs w:val="26"/>
              </w:rPr>
              <w:t>DỰ ÁN</w:t>
            </w:r>
            <w:r w:rsidRPr="005E0C88">
              <w:rPr>
                <w:b/>
                <w:sz w:val="26"/>
                <w:szCs w:val="26"/>
              </w:rPr>
              <w:br/>
              <w:t>-------</w:t>
            </w:r>
          </w:p>
        </w:tc>
        <w:tc>
          <w:tcPr>
            <w:tcW w:w="3042" w:type="pct"/>
            <w:shd w:val="clear" w:color="auto" w:fill="auto"/>
          </w:tcPr>
          <w:p w14:paraId="2B409F85" w14:textId="77777777" w:rsidR="00A95B8C" w:rsidRPr="005E0C88" w:rsidRDefault="00A95B8C" w:rsidP="001F6479">
            <w:pPr>
              <w:spacing w:before="120"/>
              <w:jc w:val="center"/>
              <w:rPr>
                <w:sz w:val="26"/>
                <w:szCs w:val="26"/>
              </w:rPr>
            </w:pPr>
            <w:r w:rsidRPr="005E0C88">
              <w:rPr>
                <w:b/>
                <w:sz w:val="26"/>
                <w:szCs w:val="26"/>
              </w:rPr>
              <w:t>CỘNG HÒA XÃ HỘI CHỦ NGHĨA VIỆT NAM</w:t>
            </w:r>
            <w:r w:rsidRPr="005E0C88">
              <w:rPr>
                <w:b/>
                <w:sz w:val="26"/>
                <w:szCs w:val="26"/>
              </w:rPr>
              <w:br/>
              <w:t>Độc lập - Tự do - Hạnh phúc</w:t>
            </w:r>
            <w:r w:rsidRPr="005E0C88">
              <w:rPr>
                <w:b/>
                <w:sz w:val="26"/>
                <w:szCs w:val="26"/>
              </w:rPr>
              <w:br/>
              <w:t>---------------</w:t>
            </w:r>
          </w:p>
        </w:tc>
      </w:tr>
      <w:tr w:rsidR="00A95B8C" w:rsidRPr="005E0C88" w14:paraId="2D2AD36B" w14:textId="77777777" w:rsidTr="001F6479">
        <w:tc>
          <w:tcPr>
            <w:tcW w:w="1958" w:type="pct"/>
            <w:shd w:val="clear" w:color="auto" w:fill="auto"/>
          </w:tcPr>
          <w:p w14:paraId="1AED3745" w14:textId="77777777" w:rsidR="00A95B8C" w:rsidRPr="005E0C88" w:rsidRDefault="00A95B8C" w:rsidP="001F6479">
            <w:pPr>
              <w:spacing w:before="120"/>
              <w:jc w:val="center"/>
              <w:rPr>
                <w:sz w:val="26"/>
                <w:szCs w:val="26"/>
              </w:rPr>
            </w:pPr>
            <w:r w:rsidRPr="005E0C88">
              <w:rPr>
                <w:sz w:val="26"/>
                <w:szCs w:val="26"/>
              </w:rPr>
              <w:t>Số: …./....</w:t>
            </w:r>
          </w:p>
        </w:tc>
        <w:tc>
          <w:tcPr>
            <w:tcW w:w="3042" w:type="pct"/>
            <w:shd w:val="clear" w:color="auto" w:fill="auto"/>
          </w:tcPr>
          <w:p w14:paraId="196E07B8" w14:textId="77777777" w:rsidR="00A95B8C" w:rsidRPr="005E0C88" w:rsidRDefault="00A95B8C" w:rsidP="001F6479">
            <w:pPr>
              <w:spacing w:before="120"/>
              <w:jc w:val="right"/>
              <w:rPr>
                <w:i/>
                <w:sz w:val="26"/>
                <w:szCs w:val="26"/>
              </w:rPr>
            </w:pPr>
            <w:r w:rsidRPr="005E0C88">
              <w:rPr>
                <w:i/>
                <w:sz w:val="26"/>
                <w:szCs w:val="26"/>
              </w:rPr>
              <w:t>……., ngày … tháng … năm ……</w:t>
            </w:r>
          </w:p>
        </w:tc>
      </w:tr>
    </w:tbl>
    <w:p w14:paraId="5EFD84D7" w14:textId="77777777" w:rsidR="00A95B8C" w:rsidRPr="005E0C88" w:rsidRDefault="00A95B8C" w:rsidP="00A95B8C">
      <w:pPr>
        <w:pStyle w:val="Vnbnnidung0"/>
        <w:widowControl/>
        <w:spacing w:before="120" w:after="0" w:line="240" w:lineRule="auto"/>
        <w:ind w:firstLine="0"/>
        <w:rPr>
          <w:rFonts w:cs="Times New Roman"/>
          <w:bCs/>
        </w:rPr>
      </w:pPr>
    </w:p>
    <w:p w14:paraId="3EDE0532" w14:textId="77777777" w:rsidR="00A95B8C" w:rsidRPr="005E0C88" w:rsidRDefault="00A95B8C" w:rsidP="00A95B8C">
      <w:pPr>
        <w:pStyle w:val="Vnbnnidung0"/>
        <w:widowControl/>
        <w:spacing w:before="120" w:after="0" w:line="240" w:lineRule="auto"/>
        <w:ind w:firstLine="0"/>
        <w:jc w:val="center"/>
        <w:rPr>
          <w:rFonts w:cs="Times New Roman"/>
          <w:b/>
          <w:bCs/>
        </w:rPr>
      </w:pPr>
      <w:bookmarkStart w:id="70" w:name="chuong_pl_19_name"/>
      <w:r w:rsidRPr="005E0C88">
        <w:rPr>
          <w:rFonts w:cs="Times New Roman"/>
          <w:b/>
          <w:bCs/>
        </w:rPr>
        <w:t>ĐỀ NGHỊ QUYẾT ĐỊNH CHỦ TRƯƠNG CHUYỂN MỤC ĐÍCH SỬ DỤNG RỪNG SANG MỤC ĐÍCH KHÁC</w:t>
      </w:r>
      <w:bookmarkEnd w:id="70"/>
    </w:p>
    <w:p w14:paraId="667A27E1" w14:textId="77777777" w:rsidR="00A95B8C" w:rsidRPr="005E0C88" w:rsidRDefault="00A95B8C" w:rsidP="00A95B8C">
      <w:pPr>
        <w:pStyle w:val="Vnbnnidung0"/>
        <w:widowControl/>
        <w:spacing w:before="120" w:after="0" w:line="240" w:lineRule="auto"/>
        <w:ind w:firstLine="0"/>
        <w:jc w:val="center"/>
        <w:rPr>
          <w:rFonts w:cs="Times New Roman"/>
        </w:rPr>
      </w:pPr>
      <w:bookmarkStart w:id="71" w:name="chuong_pl_19_name_name"/>
      <w:r w:rsidRPr="005E0C88">
        <w:rPr>
          <w:rFonts w:cs="Times New Roman"/>
        </w:rPr>
        <w:t>(Dùng cho tổ chức)</w:t>
      </w:r>
      <w:bookmarkEnd w:id="71"/>
    </w:p>
    <w:p w14:paraId="7758BEF9" w14:textId="77777777" w:rsidR="00A95B8C" w:rsidRPr="005E0C88" w:rsidRDefault="00A95B8C" w:rsidP="00A95B8C">
      <w:pPr>
        <w:pStyle w:val="Vnbnnidung0"/>
        <w:widowControl/>
        <w:tabs>
          <w:tab w:val="left" w:leader="dot" w:pos="2619"/>
        </w:tabs>
        <w:spacing w:before="120" w:after="0" w:line="240" w:lineRule="auto"/>
        <w:ind w:firstLine="0"/>
        <w:jc w:val="center"/>
        <w:rPr>
          <w:rFonts w:cs="Times New Roman"/>
        </w:rPr>
      </w:pPr>
      <w:r w:rsidRPr="005E0C88">
        <w:rPr>
          <w:rFonts w:cs="Times New Roman"/>
        </w:rPr>
        <w:t>Kính gửi: ........................</w:t>
      </w:r>
    </w:p>
    <w:p w14:paraId="22A3474D" w14:textId="65EC0742" w:rsidR="00A95B8C" w:rsidRPr="005E0C88" w:rsidRDefault="005D739E" w:rsidP="00C3615C">
      <w:pPr>
        <w:pStyle w:val="Vnbnnidung0"/>
        <w:widowControl/>
        <w:spacing w:before="120" w:after="0" w:line="240" w:lineRule="auto"/>
        <w:ind w:firstLine="720"/>
        <w:jc w:val="both"/>
        <w:rPr>
          <w:rFonts w:cs="Times New Roman"/>
          <w:i/>
        </w:rPr>
      </w:pPr>
      <w:r w:rsidRPr="005E0C88">
        <w:rPr>
          <w:i/>
        </w:rPr>
        <w:t>Căn cứ Nghị định số 91/2024/NĐ-CP ngày 18/7/2024 của Chính phủ về sửa đổi, bổ sung một số điều của Nghị định số 156/2018/NĐ-CP ngày 16/11/2018 của Chính phủ quy định chi tiết thi hành mộtsố điều của Luật Lâm nghiệp;</w:t>
      </w:r>
    </w:p>
    <w:p w14:paraId="6CF31DBA" w14:textId="77777777" w:rsidR="00A95B8C" w:rsidRPr="005E0C88" w:rsidRDefault="00A95B8C" w:rsidP="00C3615C">
      <w:pPr>
        <w:spacing w:before="120"/>
        <w:ind w:firstLine="720"/>
        <w:jc w:val="both"/>
        <w:rPr>
          <w:i/>
          <w:sz w:val="26"/>
          <w:szCs w:val="26"/>
        </w:rPr>
      </w:pPr>
      <w:r w:rsidRPr="005E0C88">
        <w:rPr>
          <w:i/>
          <w:iCs/>
          <w:sz w:val="26"/>
          <w:szCs w:val="26"/>
        </w:rPr>
        <w:t>Căn cứ Quyết định số...../QĐ-</w:t>
      </w:r>
      <w:r w:rsidRPr="005E0C88">
        <w:rPr>
          <w:i/>
          <w:iCs/>
          <w:sz w:val="26"/>
          <w:szCs w:val="26"/>
          <w:lang w:val="en-US"/>
        </w:rPr>
        <w:t>….</w:t>
      </w:r>
      <w:r w:rsidRPr="005E0C88">
        <w:rPr>
          <w:i/>
          <w:iCs/>
          <w:sz w:val="26"/>
          <w:szCs w:val="26"/>
        </w:rPr>
        <w:t xml:space="preserve"> ngày ..... tháng .... năm</w:t>
      </w:r>
      <w:r w:rsidRPr="005E0C88">
        <w:rPr>
          <w:i/>
          <w:iCs/>
          <w:sz w:val="26"/>
          <w:szCs w:val="26"/>
          <w:lang w:val="en-US"/>
        </w:rPr>
        <w:t>…..</w:t>
      </w:r>
      <w:r w:rsidRPr="005E0C88">
        <w:rPr>
          <w:i/>
          <w:iCs/>
          <w:sz w:val="26"/>
          <w:szCs w:val="26"/>
        </w:rPr>
        <w:t xml:space="preserve"> của .............</w:t>
      </w:r>
      <w:r w:rsidRPr="005E0C88">
        <w:rPr>
          <w:sz w:val="26"/>
          <w:szCs w:val="26"/>
        </w:rPr>
        <w:t xml:space="preserve"> </w:t>
      </w:r>
      <w:r w:rsidRPr="005E0C88">
        <w:rPr>
          <w:i/>
          <w:iCs/>
          <w:sz w:val="26"/>
          <w:szCs w:val="26"/>
        </w:rPr>
        <w:t xml:space="preserve">về việc phê duyệt chủ trương đầu tư dự </w:t>
      </w:r>
      <w:r w:rsidRPr="005E0C88">
        <w:rPr>
          <w:i/>
          <w:iCs/>
          <w:sz w:val="26"/>
          <w:szCs w:val="26"/>
          <w:lang w:val="en-US"/>
        </w:rPr>
        <w:t>án</w:t>
      </w:r>
      <w:r w:rsidRPr="005E0C88">
        <w:rPr>
          <w:i/>
          <w:iCs/>
          <w:sz w:val="26"/>
          <w:szCs w:val="26"/>
        </w:rPr>
        <w:t xml:space="preserve"> hoặc Quyết định số ......../QĐ-.........</w:t>
      </w:r>
      <w:r w:rsidRPr="005E0C88">
        <w:rPr>
          <w:sz w:val="26"/>
          <w:szCs w:val="26"/>
        </w:rPr>
        <w:t xml:space="preserve"> </w:t>
      </w:r>
      <w:r w:rsidRPr="005E0C88">
        <w:rPr>
          <w:i/>
          <w:sz w:val="26"/>
          <w:szCs w:val="26"/>
        </w:rPr>
        <w:t>ngày .... tháng …. năm</w:t>
      </w:r>
      <w:r w:rsidRPr="005E0C88">
        <w:rPr>
          <w:sz w:val="26"/>
          <w:szCs w:val="26"/>
        </w:rPr>
        <w:t xml:space="preserve"> …… </w:t>
      </w:r>
      <w:r w:rsidRPr="005E0C88">
        <w:rPr>
          <w:i/>
          <w:iCs/>
          <w:sz w:val="26"/>
          <w:szCs w:val="26"/>
        </w:rPr>
        <w:t>của .......... về việc phê duyệt dự án đầu tư..........;</w:t>
      </w:r>
    </w:p>
    <w:p w14:paraId="45C850B8" w14:textId="77777777" w:rsidR="00A95B8C" w:rsidRPr="005E0C88" w:rsidRDefault="00A95B8C" w:rsidP="00C3615C">
      <w:pPr>
        <w:pStyle w:val="Vnbnnidung0"/>
        <w:widowControl/>
        <w:spacing w:before="120" w:after="0" w:line="240" w:lineRule="auto"/>
        <w:ind w:firstLine="720"/>
        <w:jc w:val="both"/>
        <w:rPr>
          <w:rFonts w:cs="Times New Roman"/>
        </w:rPr>
      </w:pPr>
      <w:r w:rsidRPr="005E0C88">
        <w:rPr>
          <w:rFonts w:cs="Times New Roman"/>
          <w:i/>
          <w:iCs/>
        </w:rPr>
        <w:t>Căn cứ ..............................................................................</w:t>
      </w:r>
    </w:p>
    <w:p w14:paraId="30CD8F44" w14:textId="0DB94D1F" w:rsidR="00A95B8C" w:rsidRPr="005E0C88" w:rsidRDefault="005617DE" w:rsidP="00C3615C">
      <w:pPr>
        <w:pStyle w:val="Vnbnnidung0"/>
        <w:widowControl/>
        <w:tabs>
          <w:tab w:val="left" w:pos="1474"/>
        </w:tabs>
        <w:spacing w:before="120" w:after="0" w:line="240" w:lineRule="auto"/>
        <w:ind w:firstLine="0"/>
        <w:jc w:val="both"/>
        <w:rPr>
          <w:rFonts w:cs="Times New Roman"/>
        </w:rPr>
      </w:pPr>
      <w:r w:rsidRPr="005E0C88">
        <w:rPr>
          <w:rFonts w:cs="Times New Roman"/>
        </w:rPr>
        <w:t xml:space="preserve">          </w:t>
      </w:r>
      <w:r w:rsidR="00A95B8C" w:rsidRPr="005E0C88">
        <w:rPr>
          <w:rFonts w:cs="Times New Roman"/>
        </w:rPr>
        <w:t>- Tên tổ chức/chủ đầu tư dự</w:t>
      </w:r>
      <w:r w:rsidR="000868A9" w:rsidRPr="005E0C88">
        <w:rPr>
          <w:rFonts w:cs="Times New Roman"/>
        </w:rPr>
        <w:t xml:space="preserve"> án: …………………………………………………………………………………...</w:t>
      </w:r>
    </w:p>
    <w:p w14:paraId="58FDF72C" w14:textId="0B6876C9" w:rsidR="00A95B8C" w:rsidRPr="005E0C88" w:rsidRDefault="00A95B8C" w:rsidP="00C3615C">
      <w:pPr>
        <w:pStyle w:val="Vnbnnidung0"/>
        <w:widowControl/>
        <w:spacing w:before="120" w:after="0" w:line="240" w:lineRule="auto"/>
        <w:ind w:firstLine="720"/>
        <w:jc w:val="both"/>
        <w:rPr>
          <w:rFonts w:cs="Times New Roman"/>
        </w:rPr>
      </w:pPr>
      <w:r w:rsidRPr="005E0C88">
        <w:rPr>
          <w:rFonts w:cs="Times New Roman"/>
        </w:rPr>
        <w:t>- Địa chỉ liên hệ</w:t>
      </w:r>
      <w:r w:rsidR="00680242" w:rsidRPr="005E0C88">
        <w:rPr>
          <w:rFonts w:cs="Times New Roman"/>
        </w:rPr>
        <w:t>:……………………………………………………………………………………………………</w:t>
      </w:r>
    </w:p>
    <w:p w14:paraId="22003A2A" w14:textId="27511C4D" w:rsidR="00A95B8C" w:rsidRPr="005E0C88" w:rsidRDefault="00A95B8C" w:rsidP="00C3615C">
      <w:pPr>
        <w:pStyle w:val="Vnbnnidung0"/>
        <w:widowControl/>
        <w:spacing w:before="120" w:after="0" w:line="240" w:lineRule="auto"/>
        <w:ind w:firstLine="720"/>
        <w:jc w:val="both"/>
        <w:rPr>
          <w:rFonts w:cs="Times New Roman"/>
        </w:rPr>
      </w:pPr>
      <w:r w:rsidRPr="005E0C88">
        <w:rPr>
          <w:rFonts w:cs="Times New Roman"/>
        </w:rPr>
        <w:t>- Điện thoại</w:t>
      </w:r>
      <w:r w:rsidR="00DA730E" w:rsidRPr="005E0C88">
        <w:rPr>
          <w:rFonts w:cs="Times New Roman"/>
        </w:rPr>
        <w:t>: ……………………………………………………………………………………………………….</w:t>
      </w:r>
      <w:r w:rsidRPr="005E0C88">
        <w:rPr>
          <w:rFonts w:cs="Times New Roman"/>
        </w:rPr>
        <w:t xml:space="preserve"> </w:t>
      </w:r>
      <w:r w:rsidRPr="005E0C88">
        <w:rPr>
          <w:rFonts w:cs="Times New Roman"/>
        </w:rPr>
        <w:tab/>
      </w:r>
    </w:p>
    <w:p w14:paraId="7DC4154D" w14:textId="3AFA8BC4" w:rsidR="00A95B8C" w:rsidRPr="005E0C88" w:rsidRDefault="00A95B8C" w:rsidP="00C3615C">
      <w:pPr>
        <w:pStyle w:val="Vnbnnidung0"/>
        <w:widowControl/>
        <w:spacing w:before="120" w:after="0" w:line="240" w:lineRule="auto"/>
        <w:ind w:firstLine="720"/>
        <w:jc w:val="both"/>
        <w:rPr>
          <w:rFonts w:cs="Times New Roman"/>
        </w:rPr>
      </w:pPr>
      <w:r w:rsidRPr="005E0C88">
        <w:rPr>
          <w:rFonts w:cs="Times New Roman"/>
        </w:rPr>
        <w:t>- Người đại diện:</w:t>
      </w:r>
      <w:r w:rsidR="00DA730E" w:rsidRPr="005E0C88">
        <w:rPr>
          <w:rFonts w:cs="Times New Roman"/>
        </w:rPr>
        <w:t xml:space="preserve"> …………………………………………………………………………………………………..</w:t>
      </w:r>
    </w:p>
    <w:p w14:paraId="66722614" w14:textId="0E28687F" w:rsidR="00A95B8C" w:rsidRPr="005E0C88" w:rsidRDefault="00A95B8C" w:rsidP="00C3615C">
      <w:pPr>
        <w:pStyle w:val="Vnbnnidung0"/>
        <w:widowControl/>
        <w:spacing w:before="120" w:after="0" w:line="240" w:lineRule="auto"/>
        <w:ind w:firstLine="720"/>
        <w:jc w:val="both"/>
        <w:rPr>
          <w:rFonts w:cs="Times New Roman"/>
        </w:rPr>
      </w:pPr>
      <w:r w:rsidRPr="005E0C88">
        <w:rPr>
          <w:rFonts w:cs="Times New Roman"/>
        </w:rPr>
        <w:t>+ Họ và tên:</w:t>
      </w:r>
      <w:r w:rsidRPr="005E0C88">
        <w:rPr>
          <w:rFonts w:cs="Times New Roman"/>
        </w:rPr>
        <w:tab/>
      </w:r>
      <w:r w:rsidR="00DA730E" w:rsidRPr="005E0C88">
        <w:rPr>
          <w:rFonts w:cs="Times New Roman"/>
        </w:rPr>
        <w:t>………………………………………………………………………………………………………..</w:t>
      </w:r>
    </w:p>
    <w:p w14:paraId="442BB7E3" w14:textId="432341AA" w:rsidR="00A95B8C" w:rsidRPr="005E0C88" w:rsidRDefault="00A95B8C" w:rsidP="00C3615C">
      <w:pPr>
        <w:pStyle w:val="Vnbnnidung0"/>
        <w:widowControl/>
        <w:spacing w:before="120" w:after="0" w:line="240" w:lineRule="auto"/>
        <w:ind w:firstLine="720"/>
        <w:jc w:val="both"/>
        <w:rPr>
          <w:rFonts w:cs="Times New Roman"/>
        </w:rPr>
      </w:pPr>
      <w:r w:rsidRPr="005E0C88">
        <w:rPr>
          <w:rFonts w:cs="Times New Roman"/>
        </w:rPr>
        <w:t>+ Chức vụ</w:t>
      </w:r>
      <w:r w:rsidR="00DA730E" w:rsidRPr="005E0C88">
        <w:rPr>
          <w:rFonts w:cs="Times New Roman"/>
        </w:rPr>
        <w:t>: …………………………………………………………………………………………………………</w:t>
      </w:r>
    </w:p>
    <w:p w14:paraId="5C3A6B83" w14:textId="2066C20B" w:rsidR="00A95B8C" w:rsidRPr="005E0C88" w:rsidRDefault="00A95B8C" w:rsidP="00C3615C">
      <w:pPr>
        <w:pStyle w:val="Vnbnnidung0"/>
        <w:widowControl/>
        <w:spacing w:before="120" w:after="0" w:line="240" w:lineRule="auto"/>
        <w:ind w:firstLine="720"/>
        <w:jc w:val="both"/>
        <w:rPr>
          <w:rFonts w:cs="Times New Roman"/>
        </w:rPr>
      </w:pPr>
      <w:r w:rsidRPr="005E0C88">
        <w:rPr>
          <w:rFonts w:cs="Times New Roman"/>
        </w:rPr>
        <w:t>+ Số Căn cước công dân/Căn cước:....</w:t>
      </w:r>
      <w:r w:rsidR="00DA730E" w:rsidRPr="005E0C88">
        <w:rPr>
          <w:rFonts w:cs="Times New Roman"/>
        </w:rPr>
        <w:t>......................................</w:t>
      </w:r>
      <w:r w:rsidRPr="005E0C88">
        <w:rPr>
          <w:rFonts w:cs="Times New Roman"/>
        </w:rPr>
        <w:t>.ngày, tháng, năm cấp:</w:t>
      </w:r>
      <w:r w:rsidR="00DA730E" w:rsidRPr="005E0C88">
        <w:rPr>
          <w:rFonts w:cs="Times New Roman"/>
        </w:rPr>
        <w:t>……………………………</w:t>
      </w:r>
      <w:r w:rsidRPr="005E0C88">
        <w:rPr>
          <w:rFonts w:cs="Times New Roman"/>
        </w:rPr>
        <w:tab/>
      </w:r>
    </w:p>
    <w:p w14:paraId="483B5795" w14:textId="34AFDDB8" w:rsidR="00A95B8C" w:rsidRPr="005E0C88" w:rsidRDefault="00A95B8C" w:rsidP="00C3615C">
      <w:pPr>
        <w:pStyle w:val="Vnbnnidung0"/>
        <w:widowControl/>
        <w:spacing w:before="120" w:after="0" w:line="240" w:lineRule="auto"/>
        <w:ind w:firstLine="720"/>
        <w:jc w:val="both"/>
        <w:rPr>
          <w:rFonts w:cs="Times New Roman"/>
        </w:rPr>
      </w:pPr>
      <w:r w:rsidRPr="005E0C88">
        <w:rPr>
          <w:rFonts w:cs="Times New Roman"/>
        </w:rPr>
        <w:t>+ Hộ khẩu thườ</w:t>
      </w:r>
      <w:r w:rsidR="00DA730E" w:rsidRPr="005E0C88">
        <w:rPr>
          <w:rFonts w:cs="Times New Roman"/>
        </w:rPr>
        <w:t>ng trú: ……………………………………………………………………………………………..</w:t>
      </w:r>
    </w:p>
    <w:p w14:paraId="279BC48D" w14:textId="77777777" w:rsidR="00A95B8C" w:rsidRPr="005E0C88" w:rsidRDefault="00A95B8C" w:rsidP="00C3615C">
      <w:pPr>
        <w:pStyle w:val="Vnbnnidung0"/>
        <w:widowControl/>
        <w:spacing w:before="120" w:after="0" w:line="240" w:lineRule="auto"/>
        <w:ind w:firstLine="720"/>
        <w:jc w:val="both"/>
        <w:rPr>
          <w:rFonts w:cs="Times New Roman"/>
        </w:rPr>
      </w:pPr>
      <w:r w:rsidRPr="005E0C88">
        <w:rPr>
          <w:rFonts w:cs="Times New Roman"/>
        </w:rPr>
        <w:t>Đề nghị xem xét, quyết định phê duyệt chủ trương chuyển mục đích sử dụng rừng sang mục đích khác như sau:</w:t>
      </w:r>
    </w:p>
    <w:p w14:paraId="1DD00B66" w14:textId="0D7A78AC" w:rsidR="00A95B8C" w:rsidRPr="005E0C88" w:rsidRDefault="00A95B8C" w:rsidP="00C3615C">
      <w:pPr>
        <w:pStyle w:val="Vnbnnidung0"/>
        <w:widowControl/>
        <w:spacing w:before="120" w:after="0" w:line="240" w:lineRule="auto"/>
        <w:ind w:firstLine="0"/>
        <w:jc w:val="both"/>
        <w:rPr>
          <w:rFonts w:cs="Times New Roman"/>
        </w:rPr>
      </w:pPr>
      <w:r w:rsidRPr="005E0C88">
        <w:rPr>
          <w:rFonts w:cs="Times New Roman"/>
        </w:rPr>
        <w:tab/>
        <w:t>1. Các thông tin về rừng:</w:t>
      </w:r>
    </w:p>
    <w:p w14:paraId="03705F86" w14:textId="77777777" w:rsidR="00C3615C" w:rsidRPr="005E0C88" w:rsidRDefault="00A95B8C" w:rsidP="00C3615C">
      <w:pPr>
        <w:pStyle w:val="Vnbnnidung0"/>
        <w:widowControl/>
        <w:tabs>
          <w:tab w:val="left" w:pos="709"/>
        </w:tabs>
        <w:spacing w:before="120" w:after="0" w:line="240" w:lineRule="auto"/>
        <w:ind w:firstLine="0"/>
        <w:jc w:val="both"/>
        <w:rPr>
          <w:rFonts w:cs="Times New Roman"/>
        </w:rPr>
      </w:pPr>
      <w:r w:rsidRPr="005E0C88">
        <w:rPr>
          <w:rFonts w:cs="Times New Roman"/>
        </w:rPr>
        <w:lastRenderedPageBreak/>
        <w:tab/>
        <w:t>a) Các thông tin về: Vị trí khu rừng (ghi rõ tên tiểu khu, khoảnh, lô); diện tích rừng (ha); chức năng rừng (ghi rõ rừng đặc dụng, phòng hộ, sản xuất); loại rừng (ghi rõ rừng tự nhiên, rừng trồng).</w:t>
      </w:r>
    </w:p>
    <w:p w14:paraId="41264682" w14:textId="77777777" w:rsidR="00C3615C" w:rsidRPr="005E0C88" w:rsidRDefault="00C3615C" w:rsidP="00C3615C">
      <w:pPr>
        <w:pStyle w:val="Vnbnnidung0"/>
        <w:widowControl/>
        <w:tabs>
          <w:tab w:val="left" w:pos="709"/>
        </w:tabs>
        <w:spacing w:before="120" w:after="0" w:line="240" w:lineRule="auto"/>
        <w:ind w:firstLine="0"/>
        <w:jc w:val="both"/>
        <w:rPr>
          <w:rFonts w:cs="Times New Roman"/>
        </w:rPr>
      </w:pPr>
      <w:r w:rsidRPr="005E0C88">
        <w:rPr>
          <w:rFonts w:cs="Times New Roman"/>
        </w:rPr>
        <w:tab/>
      </w:r>
      <w:r w:rsidR="00A95B8C" w:rsidRPr="005E0C88">
        <w:rPr>
          <w:rFonts w:cs="Times New Roman"/>
        </w:rPr>
        <w:t>b) Mục đích của việc chuyển mục đích sử dụng rừng: Để thực hiện dự</w:t>
      </w:r>
      <w:r w:rsidRPr="005E0C88">
        <w:rPr>
          <w:rFonts w:cs="Times New Roman"/>
        </w:rPr>
        <w:t xml:space="preserve"> án</w:t>
      </w:r>
      <w:r w:rsidRPr="005E0C88">
        <w:rPr>
          <w:rFonts w:cs="Times New Roman"/>
        </w:rPr>
        <w:tab/>
      </w:r>
    </w:p>
    <w:p w14:paraId="4DBEE8E5" w14:textId="77777777" w:rsidR="00C3615C" w:rsidRPr="005E0C88" w:rsidRDefault="00C3615C" w:rsidP="00C3615C">
      <w:pPr>
        <w:pStyle w:val="Vnbnnidung0"/>
        <w:widowControl/>
        <w:tabs>
          <w:tab w:val="left" w:pos="709"/>
        </w:tabs>
        <w:spacing w:before="120" w:after="0" w:line="240" w:lineRule="auto"/>
        <w:ind w:firstLine="0"/>
        <w:jc w:val="both"/>
        <w:rPr>
          <w:rFonts w:cs="Times New Roman"/>
        </w:rPr>
      </w:pPr>
      <w:r w:rsidRPr="005E0C88">
        <w:rPr>
          <w:rFonts w:cs="Times New Roman"/>
        </w:rPr>
        <w:tab/>
      </w:r>
      <w:r w:rsidR="00A95B8C" w:rsidRPr="005E0C88">
        <w:rPr>
          <w:rFonts w:cs="Times New Roman"/>
        </w:rPr>
        <w:t xml:space="preserve">2. Hồ sơ: Có hồ sơ theo quy định tại khoản 2 Điều 41 Nghị định số 156/2018/NĐ-CP ngày 16 tháng 11 năm 2018 được sửa đổi, bổ sung tại Nghị định số ..../.../NĐ-CP ngày </w:t>
      </w:r>
      <w:r w:rsidR="00A95B8C" w:rsidRPr="005E0C88">
        <w:rPr>
          <w:rFonts w:cs="Times New Roman"/>
          <w:iCs/>
        </w:rPr>
        <w:t>.../.../....</w:t>
      </w:r>
      <w:r w:rsidR="00A95B8C" w:rsidRPr="005E0C88">
        <w:rPr>
          <w:rFonts w:cs="Times New Roman"/>
        </w:rPr>
        <w:t xml:space="preserve"> của Chính phủ kèm theo, gồ</w:t>
      </w:r>
      <w:r w:rsidRPr="005E0C88">
        <w:rPr>
          <w:rFonts w:cs="Times New Roman"/>
        </w:rPr>
        <w:t>m:……..</w:t>
      </w:r>
    </w:p>
    <w:p w14:paraId="5129B71E" w14:textId="7463DB80" w:rsidR="00A95B8C" w:rsidRPr="005E0C88" w:rsidRDefault="00C3615C" w:rsidP="00C3615C">
      <w:pPr>
        <w:pStyle w:val="Vnbnnidung0"/>
        <w:widowControl/>
        <w:tabs>
          <w:tab w:val="left" w:pos="709"/>
        </w:tabs>
        <w:spacing w:before="120" w:after="0" w:line="240" w:lineRule="auto"/>
        <w:ind w:firstLine="0"/>
        <w:jc w:val="both"/>
        <w:rPr>
          <w:rFonts w:cs="Times New Roman"/>
        </w:rPr>
      </w:pPr>
      <w:r w:rsidRPr="005E0C88">
        <w:rPr>
          <w:rFonts w:cs="Times New Roman"/>
        </w:rPr>
        <w:tab/>
      </w:r>
      <w:r w:rsidR="00A95B8C" w:rsidRPr="005E0C88">
        <w:rPr>
          <w:rFonts w:cs="Times New Roman"/>
        </w:rPr>
        <w:t>3. Cam kết chịu trách nhiệm trước pháp luật về tính chính xác về các thông tin trên.</w:t>
      </w:r>
    </w:p>
    <w:tbl>
      <w:tblPr>
        <w:tblW w:w="5000" w:type="pct"/>
        <w:tblCellSpacing w:w="0" w:type="dxa"/>
        <w:tblCellMar>
          <w:left w:w="0" w:type="dxa"/>
          <w:right w:w="0" w:type="dxa"/>
        </w:tblCellMar>
        <w:tblLook w:val="00A0" w:firstRow="1" w:lastRow="0" w:firstColumn="1" w:lastColumn="0" w:noHBand="0" w:noVBand="0"/>
      </w:tblPr>
      <w:tblGrid>
        <w:gridCol w:w="6613"/>
        <w:gridCol w:w="7392"/>
      </w:tblGrid>
      <w:tr w:rsidR="00A95B8C" w:rsidRPr="005E0C88" w14:paraId="58CEE5EC" w14:textId="77777777" w:rsidTr="001F6479">
        <w:trPr>
          <w:tblCellSpacing w:w="0" w:type="dxa"/>
        </w:trPr>
        <w:tc>
          <w:tcPr>
            <w:tcW w:w="2361" w:type="pct"/>
            <w:shd w:val="clear" w:color="auto" w:fill="FFFFFF"/>
            <w:tcMar>
              <w:top w:w="0" w:type="dxa"/>
              <w:left w:w="108" w:type="dxa"/>
              <w:bottom w:w="0" w:type="dxa"/>
              <w:right w:w="108" w:type="dxa"/>
            </w:tcMar>
          </w:tcPr>
          <w:p w14:paraId="14223729" w14:textId="77777777" w:rsidR="00A95B8C" w:rsidRPr="005E0C88" w:rsidRDefault="00A95B8C" w:rsidP="001F6479">
            <w:pPr>
              <w:spacing w:before="120"/>
              <w:jc w:val="center"/>
              <w:rPr>
                <w:sz w:val="26"/>
                <w:szCs w:val="26"/>
              </w:rPr>
            </w:pPr>
          </w:p>
        </w:tc>
        <w:tc>
          <w:tcPr>
            <w:tcW w:w="2639" w:type="pct"/>
            <w:shd w:val="clear" w:color="auto" w:fill="FFFFFF"/>
            <w:tcMar>
              <w:top w:w="0" w:type="dxa"/>
              <w:left w:w="108" w:type="dxa"/>
              <w:bottom w:w="0" w:type="dxa"/>
              <w:right w:w="108" w:type="dxa"/>
            </w:tcMar>
          </w:tcPr>
          <w:p w14:paraId="7FAADC35" w14:textId="77777777" w:rsidR="00A95B8C" w:rsidRPr="005E0C88" w:rsidRDefault="00A95B8C" w:rsidP="001F6479">
            <w:pPr>
              <w:spacing w:before="120"/>
              <w:jc w:val="center"/>
              <w:rPr>
                <w:sz w:val="26"/>
                <w:szCs w:val="26"/>
              </w:rPr>
            </w:pPr>
            <w:r w:rsidRPr="005E0C88">
              <w:rPr>
                <w:bCs/>
                <w:i/>
                <w:sz w:val="26"/>
                <w:szCs w:val="26"/>
                <w:lang w:val="en-US"/>
              </w:rPr>
              <w:t>…ngày……tháng….năm….</w:t>
            </w:r>
            <w:r w:rsidRPr="005E0C88">
              <w:rPr>
                <w:b/>
                <w:bCs/>
                <w:sz w:val="26"/>
                <w:szCs w:val="26"/>
                <w:lang w:val="en-US"/>
              </w:rPr>
              <w:br/>
            </w:r>
            <w:r w:rsidRPr="005E0C88">
              <w:rPr>
                <w:b/>
                <w:bCs/>
                <w:sz w:val="26"/>
                <w:szCs w:val="26"/>
              </w:rPr>
              <w:t>ĐẠI DIỆN HỢP PHÁP</w:t>
            </w:r>
            <w:r w:rsidRPr="005E0C88">
              <w:rPr>
                <w:b/>
                <w:bCs/>
                <w:sz w:val="26"/>
                <w:szCs w:val="26"/>
              </w:rPr>
              <w:br/>
              <w:t>CỦA TỔ CHỨC/CHỦ ĐẦU TƯ DỰ ÁN</w:t>
            </w:r>
            <w:r w:rsidRPr="005E0C88">
              <w:rPr>
                <w:b/>
                <w:bCs/>
                <w:sz w:val="26"/>
                <w:szCs w:val="26"/>
              </w:rPr>
              <w:br/>
            </w:r>
            <w:r w:rsidRPr="005E0C88">
              <w:rPr>
                <w:i/>
                <w:iCs/>
                <w:sz w:val="26"/>
                <w:szCs w:val="26"/>
              </w:rPr>
              <w:t>(Ghi tên, chức danh, ký tên và đóng dấu)</w:t>
            </w:r>
            <w:r w:rsidRPr="005E0C88">
              <w:rPr>
                <w:i/>
                <w:iCs/>
                <w:sz w:val="26"/>
                <w:szCs w:val="26"/>
              </w:rPr>
              <w:br/>
            </w:r>
          </w:p>
        </w:tc>
      </w:tr>
    </w:tbl>
    <w:p w14:paraId="2820BC31" w14:textId="77777777" w:rsidR="00A95B8C" w:rsidRPr="005E0C88" w:rsidRDefault="00A95B8C" w:rsidP="00225687">
      <w:pPr>
        <w:widowControl w:val="0"/>
        <w:autoSpaceDE w:val="0"/>
        <w:autoSpaceDN w:val="0"/>
        <w:adjustRightInd w:val="0"/>
        <w:spacing w:before="120"/>
        <w:jc w:val="right"/>
        <w:rPr>
          <w:b/>
          <w:bCs/>
          <w:sz w:val="26"/>
          <w:szCs w:val="26"/>
          <w:lang w:val="en-US" w:eastAsia="en-US"/>
        </w:rPr>
      </w:pPr>
      <w:bookmarkStart w:id="72" w:name="chuong_pl_20"/>
      <w:r w:rsidRPr="005E0C88">
        <w:rPr>
          <w:b/>
          <w:bCs/>
          <w:sz w:val="26"/>
          <w:szCs w:val="26"/>
          <w:lang w:val="en-US" w:eastAsia="en-US"/>
        </w:rPr>
        <w:br w:type="page"/>
      </w:r>
    </w:p>
    <w:p w14:paraId="295E8FCD" w14:textId="4C5D08A0" w:rsidR="00AD4DF4" w:rsidRPr="005E0C88" w:rsidRDefault="00AD4DF4" w:rsidP="00225687">
      <w:pPr>
        <w:widowControl w:val="0"/>
        <w:autoSpaceDE w:val="0"/>
        <w:autoSpaceDN w:val="0"/>
        <w:adjustRightInd w:val="0"/>
        <w:spacing w:before="120"/>
        <w:jc w:val="right"/>
        <w:rPr>
          <w:b/>
          <w:bCs/>
          <w:sz w:val="26"/>
          <w:szCs w:val="26"/>
          <w:lang w:val="en-US" w:eastAsia="en-US"/>
        </w:rPr>
      </w:pPr>
      <w:r w:rsidRPr="005E0C88">
        <w:rPr>
          <w:b/>
          <w:bCs/>
          <w:sz w:val="26"/>
          <w:szCs w:val="26"/>
          <w:lang w:val="en-US" w:eastAsia="en-US"/>
        </w:rPr>
        <w:lastRenderedPageBreak/>
        <w:t>Mẫu số 18</w:t>
      </w:r>
      <w:bookmarkEnd w:id="72"/>
    </w:p>
    <w:p w14:paraId="2BBF64CB" w14:textId="77777777" w:rsidR="00AD4DF4" w:rsidRPr="005E0C88" w:rsidRDefault="00AD4DF4" w:rsidP="00AD4DF4">
      <w:pPr>
        <w:widowControl w:val="0"/>
        <w:autoSpaceDE w:val="0"/>
        <w:autoSpaceDN w:val="0"/>
        <w:adjustRightInd w:val="0"/>
        <w:spacing w:before="120"/>
        <w:jc w:val="center"/>
        <w:rPr>
          <w:b/>
          <w:bCs/>
          <w:sz w:val="26"/>
          <w:szCs w:val="26"/>
          <w:lang w:val="en-US" w:eastAsia="en-US"/>
        </w:rPr>
      </w:pPr>
      <w:r w:rsidRPr="005E0C88">
        <w:rPr>
          <w:b/>
          <w:bCs/>
          <w:sz w:val="26"/>
          <w:szCs w:val="26"/>
          <w:lang w:val="en-US" w:eastAsia="en-US"/>
        </w:rPr>
        <w:t>CỘNG HÒA XÃ HỘI CHỦ NGHĨA VIỆT NAM</w:t>
      </w:r>
      <w:r w:rsidRPr="005E0C88">
        <w:rPr>
          <w:sz w:val="26"/>
          <w:szCs w:val="26"/>
          <w:lang w:val="en-US" w:eastAsia="en-US"/>
        </w:rPr>
        <w:br/>
      </w:r>
      <w:r w:rsidRPr="005E0C88">
        <w:rPr>
          <w:b/>
          <w:bCs/>
          <w:sz w:val="26"/>
          <w:szCs w:val="26"/>
          <w:lang w:val="en-US" w:eastAsia="en-US"/>
        </w:rPr>
        <w:t>Độc lập - Tự do - Hạnh phúc</w:t>
      </w:r>
      <w:r w:rsidRPr="005E0C88">
        <w:rPr>
          <w:b/>
          <w:bCs/>
          <w:sz w:val="26"/>
          <w:szCs w:val="26"/>
          <w:lang w:val="en-US" w:eastAsia="en-US"/>
        </w:rPr>
        <w:br/>
        <w:t>----------------</w:t>
      </w:r>
    </w:p>
    <w:p w14:paraId="688A97DC" w14:textId="77777777" w:rsidR="00AD4DF4" w:rsidRPr="005E0C88" w:rsidRDefault="00AD4DF4" w:rsidP="00AD4DF4">
      <w:pPr>
        <w:widowControl w:val="0"/>
        <w:autoSpaceDE w:val="0"/>
        <w:autoSpaceDN w:val="0"/>
        <w:adjustRightInd w:val="0"/>
        <w:spacing w:before="120"/>
        <w:jc w:val="center"/>
        <w:rPr>
          <w:b/>
          <w:sz w:val="26"/>
          <w:szCs w:val="26"/>
          <w:lang w:val="vi-VN" w:eastAsia="en-US"/>
        </w:rPr>
      </w:pPr>
      <w:bookmarkStart w:id="73" w:name="chuong_pl_20_name"/>
      <w:r w:rsidRPr="005E0C88">
        <w:rPr>
          <w:b/>
          <w:sz w:val="26"/>
          <w:szCs w:val="26"/>
          <w:lang w:val="vi-VN" w:eastAsia="en-US"/>
        </w:rPr>
        <w:t>ĐỀ NGHỊ QUYẾT ĐỊNH CHỦ TRƯƠNG CHUYỂN MỤC ĐÍCH SỬ DỤNG RỪNG SANG MỤC ĐÍCH KHÁC</w:t>
      </w:r>
      <w:bookmarkEnd w:id="73"/>
    </w:p>
    <w:p w14:paraId="27F0C424" w14:textId="77777777" w:rsidR="00AD4DF4" w:rsidRPr="005E0C88" w:rsidRDefault="00AD4DF4" w:rsidP="00225687">
      <w:pPr>
        <w:widowControl w:val="0"/>
        <w:autoSpaceDE w:val="0"/>
        <w:autoSpaceDN w:val="0"/>
        <w:adjustRightInd w:val="0"/>
        <w:spacing w:before="120"/>
        <w:jc w:val="center"/>
        <w:rPr>
          <w:sz w:val="26"/>
          <w:szCs w:val="26"/>
          <w:lang w:val="vi-VN" w:eastAsia="en-US"/>
        </w:rPr>
      </w:pPr>
      <w:bookmarkStart w:id="74" w:name="chuong_pl_20_name_name"/>
      <w:r w:rsidRPr="005E0C88">
        <w:rPr>
          <w:sz w:val="26"/>
          <w:szCs w:val="26"/>
          <w:lang w:val="vi-VN" w:eastAsia="en-US"/>
        </w:rPr>
        <w:t>(Dùng cho cá nhân)</w:t>
      </w:r>
      <w:bookmarkEnd w:id="74"/>
    </w:p>
    <w:p w14:paraId="5AA15E29" w14:textId="77777777" w:rsidR="00AD4DF4" w:rsidRPr="005E0C88" w:rsidRDefault="00AD4DF4" w:rsidP="00225687">
      <w:pPr>
        <w:widowControl w:val="0"/>
        <w:autoSpaceDE w:val="0"/>
        <w:autoSpaceDN w:val="0"/>
        <w:adjustRightInd w:val="0"/>
        <w:spacing w:before="120"/>
        <w:jc w:val="center"/>
        <w:rPr>
          <w:sz w:val="26"/>
          <w:szCs w:val="26"/>
          <w:lang w:val="vi-VN" w:eastAsia="en-US"/>
        </w:rPr>
      </w:pPr>
      <w:r w:rsidRPr="005E0C88">
        <w:rPr>
          <w:sz w:val="26"/>
          <w:szCs w:val="26"/>
          <w:lang w:val="vi-VN" w:eastAsia="en-US"/>
        </w:rPr>
        <w:t>Kính gửi: ......................</w:t>
      </w:r>
    </w:p>
    <w:p w14:paraId="7BA636DD" w14:textId="0C3D110D" w:rsidR="00AD4DF4" w:rsidRPr="005E0C88" w:rsidRDefault="00172CA7" w:rsidP="00C3615C">
      <w:pPr>
        <w:widowControl w:val="0"/>
        <w:autoSpaceDE w:val="0"/>
        <w:autoSpaceDN w:val="0"/>
        <w:adjustRightInd w:val="0"/>
        <w:ind w:firstLine="720"/>
        <w:jc w:val="both"/>
        <w:rPr>
          <w:sz w:val="26"/>
          <w:szCs w:val="26"/>
          <w:lang w:val="vi-VN" w:eastAsia="en-US"/>
        </w:rPr>
      </w:pPr>
      <w:r w:rsidRPr="005E0C88">
        <w:rPr>
          <w:i/>
          <w:sz w:val="26"/>
          <w:szCs w:val="26"/>
          <w:lang w:val="vi-VN"/>
        </w:rPr>
        <w:t>Căn cứ Nghị định số 91/2024/NĐ-CP ngày 18/7/2024 của Chính phủ về sửa đổi, bổ sung một số điều của Nghị định số 156/2018/NĐ-CP ngày 16/11/2018 của Chính phủ quy định chi tiết thi hành một số điều của Luật Lâm nghiệp</w:t>
      </w:r>
      <w:r w:rsidR="00AD4DF4" w:rsidRPr="005E0C88">
        <w:rPr>
          <w:i/>
          <w:iCs/>
          <w:sz w:val="26"/>
          <w:szCs w:val="26"/>
          <w:lang w:val="vi-VN" w:eastAsia="en-US"/>
        </w:rPr>
        <w:t>;</w:t>
      </w:r>
    </w:p>
    <w:p w14:paraId="3293B2AC" w14:textId="77777777" w:rsidR="00AD4DF4" w:rsidRPr="005E0C88" w:rsidRDefault="00AD4DF4" w:rsidP="00C3615C">
      <w:pPr>
        <w:widowControl w:val="0"/>
        <w:autoSpaceDE w:val="0"/>
        <w:autoSpaceDN w:val="0"/>
        <w:adjustRightInd w:val="0"/>
        <w:ind w:firstLine="720"/>
        <w:jc w:val="both"/>
        <w:rPr>
          <w:i/>
          <w:sz w:val="26"/>
          <w:szCs w:val="26"/>
          <w:lang w:val="vi-VN" w:eastAsia="en-US"/>
        </w:rPr>
      </w:pPr>
      <w:r w:rsidRPr="005E0C88">
        <w:rPr>
          <w:i/>
          <w:iCs/>
          <w:sz w:val="26"/>
          <w:szCs w:val="26"/>
          <w:lang w:val="vi-VN" w:eastAsia="en-US"/>
        </w:rPr>
        <w:t xml:space="preserve">Căn cứ Quyết định số ...../QĐ-........ </w:t>
      </w:r>
      <w:r w:rsidRPr="005E0C88">
        <w:rPr>
          <w:i/>
          <w:sz w:val="26"/>
          <w:szCs w:val="26"/>
          <w:lang w:val="vi-VN" w:eastAsia="en-US"/>
        </w:rPr>
        <w:t>ngày .... tháng …. năm</w:t>
      </w:r>
      <w:r w:rsidRPr="005E0C88">
        <w:rPr>
          <w:sz w:val="26"/>
          <w:szCs w:val="26"/>
          <w:lang w:val="vi-VN" w:eastAsia="en-US"/>
        </w:rPr>
        <w:t xml:space="preserve"> …… </w:t>
      </w:r>
      <w:r w:rsidRPr="005E0C88">
        <w:rPr>
          <w:i/>
          <w:iCs/>
          <w:sz w:val="26"/>
          <w:szCs w:val="26"/>
          <w:lang w:val="vi-VN" w:eastAsia="en-US"/>
        </w:rPr>
        <w:t>của .............</w:t>
      </w:r>
      <w:r w:rsidRPr="005E0C88">
        <w:rPr>
          <w:i/>
          <w:sz w:val="26"/>
          <w:szCs w:val="26"/>
          <w:lang w:val="vi-VN" w:eastAsia="en-US"/>
        </w:rPr>
        <w:t xml:space="preserve"> </w:t>
      </w:r>
      <w:r w:rsidRPr="005E0C88">
        <w:rPr>
          <w:i/>
          <w:iCs/>
          <w:sz w:val="26"/>
          <w:szCs w:val="26"/>
          <w:lang w:val="vi-VN" w:eastAsia="en-US"/>
        </w:rPr>
        <w:t xml:space="preserve">về việc phê duyệt chủ trương đầu tư dự án hoặc Quyết định số ......./QĐ-... </w:t>
      </w:r>
      <w:r w:rsidRPr="005E0C88">
        <w:rPr>
          <w:i/>
          <w:sz w:val="26"/>
          <w:szCs w:val="26"/>
          <w:lang w:val="vi-VN" w:eastAsia="en-US"/>
        </w:rPr>
        <w:t>ngày .... tháng …. năm</w:t>
      </w:r>
      <w:r w:rsidRPr="005E0C88">
        <w:rPr>
          <w:sz w:val="26"/>
          <w:szCs w:val="26"/>
          <w:lang w:val="vi-VN" w:eastAsia="en-US"/>
        </w:rPr>
        <w:t xml:space="preserve"> …… </w:t>
      </w:r>
      <w:r w:rsidRPr="005E0C88">
        <w:rPr>
          <w:i/>
          <w:iCs/>
          <w:sz w:val="26"/>
          <w:szCs w:val="26"/>
          <w:lang w:val="vi-VN" w:eastAsia="en-US"/>
        </w:rPr>
        <w:t>của .......... về việc phê duyệt dự án đầu tư………;</w:t>
      </w:r>
    </w:p>
    <w:p w14:paraId="673A4A06" w14:textId="7AD09C64" w:rsidR="00AD4DF4" w:rsidRPr="005E0C88" w:rsidRDefault="00531749" w:rsidP="00C3615C">
      <w:pPr>
        <w:widowControl w:val="0"/>
        <w:autoSpaceDE w:val="0"/>
        <w:autoSpaceDN w:val="0"/>
        <w:adjustRightInd w:val="0"/>
        <w:ind w:firstLine="720"/>
        <w:jc w:val="both"/>
        <w:rPr>
          <w:sz w:val="26"/>
          <w:szCs w:val="26"/>
          <w:lang w:val="vi-VN" w:eastAsia="en-US"/>
        </w:rPr>
      </w:pPr>
      <w:r w:rsidRPr="005E0C88">
        <w:rPr>
          <w:i/>
          <w:iCs/>
          <w:sz w:val="26"/>
          <w:szCs w:val="26"/>
          <w:lang w:val="vi-VN" w:eastAsia="en-US"/>
        </w:rPr>
        <w:t>Căn cứ:…………………………………………………………………………………………………………………………..</w:t>
      </w:r>
    </w:p>
    <w:p w14:paraId="4236A457" w14:textId="5A59315D" w:rsidR="00AD4DF4" w:rsidRPr="005E0C88" w:rsidRDefault="00531749" w:rsidP="00C3615C">
      <w:pPr>
        <w:widowControl w:val="0"/>
        <w:autoSpaceDE w:val="0"/>
        <w:autoSpaceDN w:val="0"/>
        <w:adjustRightInd w:val="0"/>
        <w:ind w:firstLine="720"/>
        <w:jc w:val="both"/>
        <w:rPr>
          <w:sz w:val="26"/>
          <w:szCs w:val="26"/>
          <w:lang w:val="vi-VN" w:eastAsia="en-US"/>
        </w:rPr>
      </w:pPr>
      <w:r w:rsidRPr="005E0C88">
        <w:rPr>
          <w:sz w:val="26"/>
          <w:szCs w:val="26"/>
          <w:lang w:val="vi-VN" w:eastAsia="en-US"/>
        </w:rPr>
        <w:t>- Tên cá nhân:</w:t>
      </w:r>
      <w:r w:rsidRPr="005E0C88">
        <w:rPr>
          <w:i/>
          <w:iCs/>
          <w:sz w:val="26"/>
          <w:szCs w:val="26"/>
          <w:lang w:val="vi-VN" w:eastAsia="en-US"/>
        </w:rPr>
        <w:t xml:space="preserve"> …………………………………………………………………………………………………………………..</w:t>
      </w:r>
    </w:p>
    <w:p w14:paraId="454B877B" w14:textId="4D6D3D78" w:rsidR="00AD4DF4" w:rsidRPr="005E0C88" w:rsidRDefault="00531749" w:rsidP="00C3615C">
      <w:pPr>
        <w:widowControl w:val="0"/>
        <w:autoSpaceDE w:val="0"/>
        <w:autoSpaceDN w:val="0"/>
        <w:adjustRightInd w:val="0"/>
        <w:ind w:firstLine="720"/>
        <w:jc w:val="both"/>
        <w:rPr>
          <w:sz w:val="26"/>
          <w:szCs w:val="26"/>
          <w:lang w:val="vi-VN" w:eastAsia="en-US"/>
        </w:rPr>
      </w:pPr>
      <w:r w:rsidRPr="005E0C88">
        <w:rPr>
          <w:sz w:val="26"/>
          <w:szCs w:val="26"/>
          <w:lang w:val="vi-VN" w:eastAsia="en-US"/>
        </w:rPr>
        <w:t xml:space="preserve">- Địa chỉ: </w:t>
      </w:r>
      <w:r w:rsidRPr="005E0C88">
        <w:rPr>
          <w:i/>
          <w:iCs/>
          <w:sz w:val="26"/>
          <w:szCs w:val="26"/>
          <w:lang w:val="vi-VN" w:eastAsia="en-US"/>
        </w:rPr>
        <w:t>………………………………………………………………………………………………………………………..</w:t>
      </w:r>
    </w:p>
    <w:p w14:paraId="7D994668" w14:textId="5704500C" w:rsidR="00AD4DF4" w:rsidRPr="005E0C88" w:rsidRDefault="00AD4DF4" w:rsidP="00C3615C">
      <w:pPr>
        <w:widowControl w:val="0"/>
        <w:autoSpaceDE w:val="0"/>
        <w:autoSpaceDN w:val="0"/>
        <w:adjustRightInd w:val="0"/>
        <w:ind w:firstLine="720"/>
        <w:jc w:val="both"/>
        <w:rPr>
          <w:sz w:val="26"/>
          <w:szCs w:val="26"/>
          <w:lang w:val="vi-VN" w:eastAsia="en-US"/>
        </w:rPr>
      </w:pPr>
      <w:r w:rsidRPr="005E0C88">
        <w:rPr>
          <w:sz w:val="26"/>
          <w:szCs w:val="26"/>
          <w:lang w:val="vi-VN" w:eastAsia="en-US"/>
        </w:rPr>
        <w:t>- Số Căn cước công dân/Căn cước:...... ngày cấp</w:t>
      </w:r>
      <w:r w:rsidR="00531749" w:rsidRPr="005E0C88">
        <w:rPr>
          <w:sz w:val="26"/>
          <w:szCs w:val="26"/>
          <w:lang w:val="vi-VN" w:eastAsia="en-US"/>
        </w:rPr>
        <w:t>:……….</w:t>
      </w:r>
      <w:r w:rsidRPr="005E0C88">
        <w:rPr>
          <w:sz w:val="26"/>
          <w:szCs w:val="26"/>
          <w:lang w:val="vi-VN" w:eastAsia="en-US"/>
        </w:rPr>
        <w:t>nơi cấp</w:t>
      </w:r>
      <w:r w:rsidR="00531749" w:rsidRPr="005E0C88">
        <w:rPr>
          <w:sz w:val="26"/>
          <w:szCs w:val="26"/>
          <w:lang w:val="vi-VN" w:eastAsia="en-US"/>
        </w:rPr>
        <w:t>:…………</w:t>
      </w:r>
      <w:r w:rsidRPr="005E0C88">
        <w:rPr>
          <w:sz w:val="26"/>
          <w:szCs w:val="26"/>
          <w:lang w:val="vi-VN" w:eastAsia="en-US"/>
        </w:rPr>
        <w:tab/>
      </w:r>
    </w:p>
    <w:p w14:paraId="7C2F03FB" w14:textId="01905A10" w:rsidR="00AD4DF4" w:rsidRPr="005E0C88" w:rsidRDefault="00AD4DF4" w:rsidP="00C3615C">
      <w:pPr>
        <w:widowControl w:val="0"/>
        <w:autoSpaceDE w:val="0"/>
        <w:autoSpaceDN w:val="0"/>
        <w:adjustRightInd w:val="0"/>
        <w:ind w:firstLine="720"/>
        <w:jc w:val="both"/>
        <w:rPr>
          <w:sz w:val="26"/>
          <w:szCs w:val="26"/>
          <w:lang w:val="vi-VN" w:eastAsia="en-US"/>
        </w:rPr>
      </w:pPr>
      <w:r w:rsidRPr="005E0C88">
        <w:rPr>
          <w:sz w:val="26"/>
          <w:szCs w:val="26"/>
          <w:lang w:val="vi-VN" w:eastAsia="en-US"/>
        </w:rPr>
        <w:t>- Điện thoại:</w:t>
      </w:r>
      <w:r w:rsidRPr="005E0C88">
        <w:rPr>
          <w:sz w:val="26"/>
          <w:szCs w:val="26"/>
          <w:lang w:val="vi-VN" w:eastAsia="en-US"/>
        </w:rPr>
        <w:tab/>
      </w:r>
      <w:r w:rsidR="00531749" w:rsidRPr="005E0C88">
        <w:rPr>
          <w:i/>
          <w:iCs/>
          <w:sz w:val="26"/>
          <w:szCs w:val="26"/>
          <w:lang w:val="vi-VN" w:eastAsia="en-US"/>
        </w:rPr>
        <w:t>……………………………………………………………………………………………………………………..</w:t>
      </w:r>
    </w:p>
    <w:p w14:paraId="32B8AC4B" w14:textId="77777777" w:rsidR="00AD4DF4" w:rsidRPr="005E0C88" w:rsidRDefault="00AD4DF4" w:rsidP="00C3615C">
      <w:pPr>
        <w:widowControl w:val="0"/>
        <w:autoSpaceDE w:val="0"/>
        <w:autoSpaceDN w:val="0"/>
        <w:adjustRightInd w:val="0"/>
        <w:ind w:firstLine="720"/>
        <w:jc w:val="both"/>
        <w:rPr>
          <w:sz w:val="26"/>
          <w:szCs w:val="26"/>
          <w:lang w:val="vi-VN" w:eastAsia="en-US"/>
        </w:rPr>
      </w:pPr>
      <w:r w:rsidRPr="005E0C88">
        <w:rPr>
          <w:sz w:val="26"/>
          <w:szCs w:val="26"/>
          <w:lang w:val="vi-VN" w:eastAsia="en-US"/>
        </w:rPr>
        <w:t>Đề nghị xem xét, quyết định phê duyệt chủ trương chuyển mục đích sử dụng rừng sang mục đích khác như sau:</w:t>
      </w:r>
    </w:p>
    <w:p w14:paraId="71B699AD" w14:textId="77777777" w:rsidR="00AD4DF4" w:rsidRPr="005E0C88" w:rsidRDefault="00AD4DF4" w:rsidP="00C3615C">
      <w:pPr>
        <w:widowControl w:val="0"/>
        <w:autoSpaceDE w:val="0"/>
        <w:autoSpaceDN w:val="0"/>
        <w:adjustRightInd w:val="0"/>
        <w:ind w:firstLine="720"/>
        <w:jc w:val="both"/>
        <w:rPr>
          <w:sz w:val="26"/>
          <w:szCs w:val="26"/>
          <w:lang w:val="vi-VN" w:eastAsia="en-US"/>
        </w:rPr>
      </w:pPr>
      <w:r w:rsidRPr="005E0C88">
        <w:rPr>
          <w:sz w:val="26"/>
          <w:szCs w:val="26"/>
          <w:lang w:val="vi-VN" w:eastAsia="en-US"/>
        </w:rPr>
        <w:t>1. Các thông tin về rừng:</w:t>
      </w:r>
    </w:p>
    <w:p w14:paraId="0532794A" w14:textId="77777777" w:rsidR="00AD4DF4" w:rsidRPr="005E0C88" w:rsidRDefault="00AD4DF4" w:rsidP="00C3615C">
      <w:pPr>
        <w:widowControl w:val="0"/>
        <w:autoSpaceDE w:val="0"/>
        <w:autoSpaceDN w:val="0"/>
        <w:adjustRightInd w:val="0"/>
        <w:ind w:firstLine="720"/>
        <w:jc w:val="both"/>
        <w:rPr>
          <w:sz w:val="26"/>
          <w:szCs w:val="26"/>
          <w:lang w:val="vi-VN" w:eastAsia="en-US"/>
        </w:rPr>
      </w:pPr>
      <w:r w:rsidRPr="005E0C88">
        <w:rPr>
          <w:sz w:val="26"/>
          <w:szCs w:val="26"/>
          <w:lang w:val="vi-VN" w:eastAsia="en-US"/>
        </w:rPr>
        <w:t>a) Các thông tin về: Vị trí khu rừng (ghi rõ tên tiểu khu, khoảnh, lô); diện tích rừng (ha); loại rừng (rừng đặc dụng, rừng phòng hộ, rừng sản xuất); nguồn gốc hình thành (rừng tự nhiên, rừng trồng).</w:t>
      </w:r>
    </w:p>
    <w:p w14:paraId="7C63ADAC" w14:textId="77777777" w:rsidR="00AD4DF4" w:rsidRPr="005E0C88" w:rsidRDefault="00AD4DF4" w:rsidP="00C3615C">
      <w:pPr>
        <w:widowControl w:val="0"/>
        <w:autoSpaceDE w:val="0"/>
        <w:autoSpaceDN w:val="0"/>
        <w:adjustRightInd w:val="0"/>
        <w:ind w:firstLine="720"/>
        <w:jc w:val="both"/>
        <w:rPr>
          <w:sz w:val="26"/>
          <w:szCs w:val="26"/>
          <w:lang w:val="vi-VN" w:eastAsia="en-US"/>
        </w:rPr>
      </w:pPr>
      <w:r w:rsidRPr="005E0C88">
        <w:rPr>
          <w:sz w:val="26"/>
          <w:szCs w:val="26"/>
          <w:lang w:val="vi-VN" w:eastAsia="en-US"/>
        </w:rPr>
        <w:t>b) Mục đích của việc chuyển mục đích sử dụng rừng sang mục đích khác .............</w:t>
      </w:r>
    </w:p>
    <w:p w14:paraId="170A9C9E" w14:textId="6EEC7BCD" w:rsidR="00AD4DF4" w:rsidRPr="005E0C88" w:rsidRDefault="00AD4DF4" w:rsidP="00C3615C">
      <w:pPr>
        <w:widowControl w:val="0"/>
        <w:autoSpaceDE w:val="0"/>
        <w:autoSpaceDN w:val="0"/>
        <w:adjustRightInd w:val="0"/>
        <w:ind w:firstLine="720"/>
        <w:jc w:val="both"/>
        <w:rPr>
          <w:sz w:val="26"/>
          <w:szCs w:val="26"/>
          <w:lang w:val="vi-VN" w:eastAsia="en-US"/>
        </w:rPr>
      </w:pPr>
      <w:r w:rsidRPr="005E0C88">
        <w:rPr>
          <w:sz w:val="26"/>
          <w:szCs w:val="26"/>
          <w:lang w:val="vi-VN" w:eastAsia="en-US"/>
        </w:rPr>
        <w:t xml:space="preserve">2. Hồ sơ: Có hồ sơ theo quy định tại điểm khoản 2 Điều 41 Nghị định số 156/2018/NĐ-CP ngày 16 tháng 11 năm 2018 được sửa đổi, bổ sung tại </w:t>
      </w:r>
      <w:r w:rsidR="00742C72" w:rsidRPr="005E0C88">
        <w:rPr>
          <w:sz w:val="26"/>
          <w:szCs w:val="26"/>
          <w:lang w:val="vi-VN"/>
        </w:rPr>
        <w:t>Nghị định số 91/2024/NĐ-CP ngày 18 tháng 7 năm 2024 của Chính phủ kèm theo gồm:</w:t>
      </w:r>
      <w:r w:rsidR="00EE4269" w:rsidRPr="005E0C88">
        <w:rPr>
          <w:sz w:val="26"/>
          <w:szCs w:val="26"/>
          <w:lang w:val="vi-VN"/>
        </w:rPr>
        <w:t>….</w:t>
      </w:r>
      <w:r w:rsidR="00742C72" w:rsidRPr="005E0C88">
        <w:rPr>
          <w:sz w:val="26"/>
          <w:szCs w:val="26"/>
          <w:lang w:val="vi-VN"/>
        </w:rPr>
        <w:t xml:space="preserve"> </w:t>
      </w:r>
    </w:p>
    <w:p w14:paraId="0D271A11" w14:textId="77777777" w:rsidR="00AD4DF4" w:rsidRPr="005E0C88" w:rsidRDefault="00AD4DF4" w:rsidP="00C3615C">
      <w:pPr>
        <w:widowControl w:val="0"/>
        <w:autoSpaceDE w:val="0"/>
        <w:autoSpaceDN w:val="0"/>
        <w:adjustRightInd w:val="0"/>
        <w:ind w:firstLine="720"/>
        <w:jc w:val="both"/>
        <w:rPr>
          <w:sz w:val="26"/>
          <w:szCs w:val="26"/>
          <w:lang w:val="vi-VN" w:eastAsia="en-US"/>
        </w:rPr>
      </w:pPr>
      <w:r w:rsidRPr="005E0C88">
        <w:rPr>
          <w:sz w:val="26"/>
          <w:szCs w:val="26"/>
          <w:lang w:val="vi-VN" w:eastAsia="en-US"/>
        </w:rPr>
        <w:t>3. Cam kết chịu trách nhiệm trước pháp luật về tính chính xác về các thông tin trên.</w:t>
      </w:r>
    </w:p>
    <w:tbl>
      <w:tblPr>
        <w:tblW w:w="5000" w:type="pct"/>
        <w:tblCellSpacing w:w="0" w:type="dxa"/>
        <w:tblCellMar>
          <w:left w:w="0" w:type="dxa"/>
          <w:right w:w="0" w:type="dxa"/>
        </w:tblCellMar>
        <w:tblLook w:val="00A0" w:firstRow="1" w:lastRow="0" w:firstColumn="1" w:lastColumn="0" w:noHBand="0" w:noVBand="0"/>
      </w:tblPr>
      <w:tblGrid>
        <w:gridCol w:w="9215"/>
        <w:gridCol w:w="4790"/>
      </w:tblGrid>
      <w:tr w:rsidR="00AD4DF4" w:rsidRPr="005E0C88" w14:paraId="2DF80284" w14:textId="77777777" w:rsidTr="00AD4DF4">
        <w:trPr>
          <w:tblCellSpacing w:w="0" w:type="dxa"/>
        </w:trPr>
        <w:tc>
          <w:tcPr>
            <w:tcW w:w="3290" w:type="pct"/>
            <w:shd w:val="clear" w:color="auto" w:fill="FFFFFF"/>
            <w:tcMar>
              <w:top w:w="0" w:type="dxa"/>
              <w:left w:w="108" w:type="dxa"/>
              <w:bottom w:w="0" w:type="dxa"/>
              <w:right w:w="108" w:type="dxa"/>
            </w:tcMar>
          </w:tcPr>
          <w:p w14:paraId="4987D581" w14:textId="77777777" w:rsidR="00AD4DF4" w:rsidRPr="005E0C88" w:rsidRDefault="00AD4DF4" w:rsidP="00AD4DF4">
            <w:pPr>
              <w:widowControl w:val="0"/>
              <w:autoSpaceDE w:val="0"/>
              <w:autoSpaceDN w:val="0"/>
              <w:adjustRightInd w:val="0"/>
              <w:spacing w:before="120"/>
              <w:rPr>
                <w:b/>
                <w:sz w:val="26"/>
                <w:szCs w:val="26"/>
                <w:lang w:val="vi-VN" w:eastAsia="en-US"/>
              </w:rPr>
            </w:pPr>
          </w:p>
        </w:tc>
        <w:tc>
          <w:tcPr>
            <w:tcW w:w="1710" w:type="pct"/>
            <w:shd w:val="clear" w:color="auto" w:fill="FFFFFF"/>
            <w:tcMar>
              <w:top w:w="0" w:type="dxa"/>
              <w:left w:w="108" w:type="dxa"/>
              <w:bottom w:w="0" w:type="dxa"/>
              <w:right w:w="108" w:type="dxa"/>
            </w:tcMar>
          </w:tcPr>
          <w:p w14:paraId="7B169FA9" w14:textId="6BB23D18" w:rsidR="00AD4DF4" w:rsidRPr="005E0C88" w:rsidRDefault="00AD4DF4" w:rsidP="00225687">
            <w:pPr>
              <w:widowControl w:val="0"/>
              <w:autoSpaceDE w:val="0"/>
              <w:autoSpaceDN w:val="0"/>
              <w:adjustRightInd w:val="0"/>
              <w:spacing w:before="120"/>
              <w:jc w:val="center"/>
              <w:rPr>
                <w:sz w:val="26"/>
                <w:szCs w:val="26"/>
                <w:lang w:val="vi-VN" w:eastAsia="en-US"/>
              </w:rPr>
            </w:pPr>
            <w:r w:rsidRPr="005E0C88">
              <w:rPr>
                <w:i/>
                <w:sz w:val="26"/>
                <w:szCs w:val="26"/>
                <w:lang w:val="vi-VN" w:eastAsia="en-US"/>
              </w:rPr>
              <w:t>........, ngày........tháng........năm......</w:t>
            </w:r>
            <w:r w:rsidRPr="005E0C88">
              <w:rPr>
                <w:i/>
                <w:sz w:val="26"/>
                <w:szCs w:val="26"/>
                <w:lang w:val="vi-VN" w:eastAsia="en-US"/>
              </w:rPr>
              <w:br/>
            </w:r>
            <w:r w:rsidRPr="005E0C88">
              <w:rPr>
                <w:b/>
                <w:bCs/>
                <w:sz w:val="26"/>
                <w:szCs w:val="26"/>
                <w:lang w:val="vi-VN" w:eastAsia="en-US"/>
              </w:rPr>
              <w:t>NGƯỜI ĐỀ NGHỊ</w:t>
            </w:r>
            <w:r w:rsidRPr="005E0C88">
              <w:rPr>
                <w:sz w:val="26"/>
                <w:szCs w:val="26"/>
                <w:lang w:val="vi-VN" w:eastAsia="en-US"/>
              </w:rPr>
              <w:br/>
            </w:r>
            <w:r w:rsidRPr="005E0C88">
              <w:rPr>
                <w:i/>
                <w:sz w:val="26"/>
                <w:szCs w:val="26"/>
                <w:lang w:val="vi-VN" w:eastAsia="en-US"/>
              </w:rPr>
              <w:t>(Ký và ghi họ tên)</w:t>
            </w:r>
          </w:p>
        </w:tc>
      </w:tr>
    </w:tbl>
    <w:p w14:paraId="7DC0452C" w14:textId="2FDEA560" w:rsidR="00AD4DF4" w:rsidRPr="005E0C88" w:rsidRDefault="00AD4DF4" w:rsidP="00225687">
      <w:pPr>
        <w:widowControl w:val="0"/>
        <w:autoSpaceDE w:val="0"/>
        <w:autoSpaceDN w:val="0"/>
        <w:adjustRightInd w:val="0"/>
        <w:spacing w:before="120"/>
        <w:jc w:val="right"/>
        <w:rPr>
          <w:b/>
          <w:bCs/>
          <w:sz w:val="26"/>
          <w:szCs w:val="26"/>
          <w:lang w:val="en-US" w:eastAsia="en-US"/>
        </w:rPr>
      </w:pPr>
      <w:bookmarkStart w:id="75" w:name="chuong_pl_21"/>
      <w:r w:rsidRPr="005E0C88">
        <w:rPr>
          <w:b/>
          <w:bCs/>
          <w:sz w:val="26"/>
          <w:szCs w:val="26"/>
          <w:lang w:val="en-US" w:eastAsia="en-US"/>
        </w:rPr>
        <w:t>Mẫu số 19</w:t>
      </w:r>
      <w:bookmarkEnd w:id="75"/>
    </w:p>
    <w:tbl>
      <w:tblPr>
        <w:tblW w:w="4696" w:type="pct"/>
        <w:tblInd w:w="993" w:type="dxa"/>
        <w:tblLook w:val="01E0" w:firstRow="1" w:lastRow="1" w:firstColumn="1" w:lastColumn="1" w:noHBand="0" w:noVBand="0"/>
      </w:tblPr>
      <w:tblGrid>
        <w:gridCol w:w="7087"/>
        <w:gridCol w:w="6066"/>
      </w:tblGrid>
      <w:tr w:rsidR="00AD4DF4" w:rsidRPr="005E0C88" w14:paraId="0D34E8F7" w14:textId="77777777" w:rsidTr="00C3615C">
        <w:tc>
          <w:tcPr>
            <w:tcW w:w="2694" w:type="pct"/>
            <w:shd w:val="clear" w:color="auto" w:fill="auto"/>
          </w:tcPr>
          <w:p w14:paraId="542AA823" w14:textId="2330DD75" w:rsidR="00AD4DF4" w:rsidRPr="005E0C88" w:rsidRDefault="00AD4DF4" w:rsidP="00AD4DF4">
            <w:pPr>
              <w:widowControl w:val="0"/>
              <w:autoSpaceDE w:val="0"/>
              <w:autoSpaceDN w:val="0"/>
              <w:adjustRightInd w:val="0"/>
              <w:spacing w:before="120"/>
              <w:rPr>
                <w:b/>
                <w:sz w:val="26"/>
                <w:szCs w:val="26"/>
                <w:lang w:val="vi-VN" w:eastAsia="en-US"/>
              </w:rPr>
            </w:pPr>
            <w:r w:rsidRPr="005E0C88">
              <w:rPr>
                <w:b/>
                <w:bCs/>
                <w:sz w:val="26"/>
                <w:szCs w:val="26"/>
                <w:lang w:val="vi-VN" w:eastAsia="en-US"/>
              </w:rPr>
              <w:t>ỦY BAN NHÂN DÂN TỈNH .....</w:t>
            </w:r>
            <w:r w:rsidRPr="005E0C88">
              <w:rPr>
                <w:b/>
                <w:sz w:val="26"/>
                <w:szCs w:val="26"/>
                <w:lang w:val="vi-VN" w:eastAsia="en-US"/>
              </w:rPr>
              <w:br/>
            </w:r>
            <w:r w:rsidRPr="005E0C88">
              <w:rPr>
                <w:b/>
                <w:sz w:val="26"/>
                <w:szCs w:val="26"/>
                <w:lang w:val="en-US" w:eastAsia="en-US"/>
              </w:rPr>
              <w:lastRenderedPageBreak/>
              <w:t xml:space="preserve">                  </w:t>
            </w:r>
            <w:r w:rsidRPr="005E0C88">
              <w:rPr>
                <w:b/>
                <w:sz w:val="26"/>
                <w:szCs w:val="26"/>
                <w:lang w:val="vi-VN" w:eastAsia="en-US"/>
              </w:rPr>
              <w:t>-------</w:t>
            </w:r>
          </w:p>
        </w:tc>
        <w:tc>
          <w:tcPr>
            <w:tcW w:w="2306" w:type="pct"/>
            <w:shd w:val="clear" w:color="auto" w:fill="auto"/>
          </w:tcPr>
          <w:p w14:paraId="03812A00" w14:textId="77777777" w:rsidR="00AD4DF4" w:rsidRPr="005E0C88" w:rsidRDefault="00AD4DF4" w:rsidP="00AD4DF4">
            <w:pPr>
              <w:widowControl w:val="0"/>
              <w:autoSpaceDE w:val="0"/>
              <w:autoSpaceDN w:val="0"/>
              <w:adjustRightInd w:val="0"/>
              <w:spacing w:before="120"/>
              <w:jc w:val="center"/>
              <w:rPr>
                <w:sz w:val="26"/>
                <w:szCs w:val="26"/>
                <w:lang w:val="vi-VN" w:eastAsia="en-US"/>
              </w:rPr>
            </w:pPr>
            <w:r w:rsidRPr="005E0C88">
              <w:rPr>
                <w:b/>
                <w:sz w:val="26"/>
                <w:szCs w:val="26"/>
                <w:lang w:val="vi-VN" w:eastAsia="en-US"/>
              </w:rPr>
              <w:lastRenderedPageBreak/>
              <w:t>CỘNG HÒA XÃ HỘI CHỦ NGHĨA VIỆT NAM</w:t>
            </w:r>
            <w:r w:rsidRPr="005E0C88">
              <w:rPr>
                <w:b/>
                <w:sz w:val="26"/>
                <w:szCs w:val="26"/>
                <w:lang w:val="vi-VN" w:eastAsia="en-US"/>
              </w:rPr>
              <w:br/>
            </w:r>
            <w:r w:rsidRPr="005E0C88">
              <w:rPr>
                <w:b/>
                <w:sz w:val="26"/>
                <w:szCs w:val="26"/>
                <w:lang w:val="vi-VN" w:eastAsia="en-US"/>
              </w:rPr>
              <w:lastRenderedPageBreak/>
              <w:t>Độc lập - Tự do - Hạnh phúc</w:t>
            </w:r>
            <w:r w:rsidRPr="005E0C88">
              <w:rPr>
                <w:b/>
                <w:sz w:val="26"/>
                <w:szCs w:val="26"/>
                <w:lang w:val="vi-VN" w:eastAsia="en-US"/>
              </w:rPr>
              <w:br/>
              <w:t>---------------</w:t>
            </w:r>
          </w:p>
        </w:tc>
      </w:tr>
      <w:tr w:rsidR="00AD4DF4" w:rsidRPr="005E0C88" w14:paraId="5CC3051F" w14:textId="77777777" w:rsidTr="00C3615C">
        <w:tc>
          <w:tcPr>
            <w:tcW w:w="2694" w:type="pct"/>
            <w:shd w:val="clear" w:color="auto" w:fill="auto"/>
          </w:tcPr>
          <w:p w14:paraId="41DA1097" w14:textId="77777777" w:rsidR="00AD4DF4" w:rsidRPr="005E0C88" w:rsidRDefault="00AD4DF4" w:rsidP="00AD4DF4">
            <w:pPr>
              <w:widowControl w:val="0"/>
              <w:autoSpaceDE w:val="0"/>
              <w:autoSpaceDN w:val="0"/>
              <w:adjustRightInd w:val="0"/>
              <w:spacing w:before="120"/>
              <w:rPr>
                <w:sz w:val="26"/>
                <w:szCs w:val="26"/>
                <w:lang w:val="vi-VN" w:eastAsia="en-US"/>
              </w:rPr>
            </w:pPr>
            <w:r w:rsidRPr="005E0C88">
              <w:rPr>
                <w:sz w:val="26"/>
                <w:szCs w:val="26"/>
                <w:lang w:val="vi-VN" w:eastAsia="en-US"/>
              </w:rPr>
              <w:lastRenderedPageBreak/>
              <w:t>Số: ..../TTr-UBND-....</w:t>
            </w:r>
          </w:p>
        </w:tc>
        <w:tc>
          <w:tcPr>
            <w:tcW w:w="2306" w:type="pct"/>
            <w:shd w:val="clear" w:color="auto" w:fill="auto"/>
          </w:tcPr>
          <w:p w14:paraId="65BB47EC" w14:textId="77777777" w:rsidR="00AD4DF4" w:rsidRPr="005E0C88" w:rsidRDefault="00AD4DF4" w:rsidP="00AD4DF4">
            <w:pPr>
              <w:widowControl w:val="0"/>
              <w:autoSpaceDE w:val="0"/>
              <w:autoSpaceDN w:val="0"/>
              <w:adjustRightInd w:val="0"/>
              <w:spacing w:before="120"/>
              <w:jc w:val="right"/>
              <w:rPr>
                <w:i/>
                <w:sz w:val="26"/>
                <w:szCs w:val="26"/>
                <w:lang w:val="vi-VN" w:eastAsia="en-US"/>
              </w:rPr>
            </w:pPr>
            <w:r w:rsidRPr="005E0C88">
              <w:rPr>
                <w:i/>
                <w:sz w:val="26"/>
                <w:szCs w:val="26"/>
                <w:lang w:val="vi-VN" w:eastAsia="en-US"/>
              </w:rPr>
              <w:t>....., ngày ... tháng ... năm ....</w:t>
            </w:r>
          </w:p>
        </w:tc>
      </w:tr>
    </w:tbl>
    <w:p w14:paraId="13DF2994" w14:textId="77777777" w:rsidR="00AD4DF4" w:rsidRPr="005E0C88" w:rsidRDefault="00AD4DF4" w:rsidP="00AD4DF4">
      <w:pPr>
        <w:widowControl w:val="0"/>
        <w:autoSpaceDE w:val="0"/>
        <w:autoSpaceDN w:val="0"/>
        <w:adjustRightInd w:val="0"/>
        <w:spacing w:before="120"/>
        <w:jc w:val="center"/>
        <w:rPr>
          <w:sz w:val="26"/>
          <w:szCs w:val="26"/>
          <w:lang w:val="en-US" w:eastAsia="en-US"/>
        </w:rPr>
      </w:pPr>
      <w:bookmarkStart w:id="76" w:name="chuong_pl_21_name"/>
      <w:r w:rsidRPr="005E0C88">
        <w:rPr>
          <w:b/>
          <w:bCs/>
          <w:sz w:val="26"/>
          <w:szCs w:val="26"/>
          <w:lang w:val="en-US" w:eastAsia="en-US"/>
        </w:rPr>
        <w:t>TỜ TRÌNH</w:t>
      </w:r>
      <w:bookmarkEnd w:id="76"/>
    </w:p>
    <w:bookmarkStart w:id="77" w:name="chuong_pl_21_name_name"/>
    <w:p w14:paraId="734AC75D" w14:textId="5C08F5E0" w:rsidR="00AD4DF4" w:rsidRPr="005E0C88" w:rsidRDefault="0047406A" w:rsidP="0047406A">
      <w:pPr>
        <w:widowControl w:val="0"/>
        <w:autoSpaceDE w:val="0"/>
        <w:autoSpaceDN w:val="0"/>
        <w:adjustRightInd w:val="0"/>
        <w:spacing w:before="120" w:after="360"/>
        <w:jc w:val="center"/>
        <w:rPr>
          <w:b/>
          <w:bCs/>
          <w:sz w:val="26"/>
          <w:szCs w:val="26"/>
          <w:lang w:val="en-US" w:eastAsia="en-US"/>
        </w:rPr>
      </w:pPr>
      <w:r w:rsidRPr="005E0C88">
        <w:rPr>
          <w:b/>
          <w:bCs/>
          <w:noProof/>
          <w:sz w:val="26"/>
          <w:szCs w:val="26"/>
          <w:lang w:val="en-US" w:eastAsia="en-US"/>
          <w14:ligatures w14:val="standardContextual"/>
        </w:rPr>
        <mc:AlternateContent>
          <mc:Choice Requires="wps">
            <w:drawing>
              <wp:anchor distT="0" distB="0" distL="114300" distR="114300" simplePos="0" relativeHeight="251711488" behindDoc="0" locked="0" layoutInCell="1" allowOverlap="1" wp14:anchorId="5ECD73DB" wp14:editId="2AA49040">
                <wp:simplePos x="0" y="0"/>
                <wp:positionH relativeFrom="column">
                  <wp:posOffset>3720465</wp:posOffset>
                </wp:positionH>
                <wp:positionV relativeFrom="paragraph">
                  <wp:posOffset>361315</wp:posOffset>
                </wp:positionV>
                <wp:extent cx="1447800" cy="0"/>
                <wp:effectExtent l="0" t="0" r="19050" b="19050"/>
                <wp:wrapNone/>
                <wp:docPr id="20" name="Straight Connector 20"/>
                <wp:cNvGraphicFramePr/>
                <a:graphic xmlns:a="http://schemas.openxmlformats.org/drawingml/2006/main">
                  <a:graphicData uri="http://schemas.microsoft.com/office/word/2010/wordprocessingShape">
                    <wps:wsp>
                      <wps:cNvCnPr/>
                      <wps:spPr>
                        <a:xfrm>
                          <a:off x="0" y="0"/>
                          <a:ext cx="1447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F1DBAF" id="Straight Connector 20"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292.95pt,28.45pt" to="406.95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" strokecolor="black [3200]" strokeweight=".5pt">
                <v:stroke joinstyle="miter"/>
              </v:line>
            </w:pict>
          </mc:Fallback>
        </mc:AlternateContent>
      </w:r>
      <w:r w:rsidR="00AD4DF4" w:rsidRPr="005E0C88">
        <w:rPr>
          <w:b/>
          <w:bCs/>
          <w:sz w:val="26"/>
          <w:szCs w:val="26"/>
          <w:lang w:val="en-US" w:eastAsia="en-US"/>
        </w:rPr>
        <w:t>V/v đề nghị quyết định chủ trương chuyển mục đích sử dụng rừng sang mục đích khác để thực hiện Dự án...</w:t>
      </w:r>
      <w:bookmarkEnd w:id="77"/>
    </w:p>
    <w:p w14:paraId="16CF2842" w14:textId="77777777" w:rsidR="00AD4DF4" w:rsidRPr="005E0C88" w:rsidRDefault="00AD4DF4" w:rsidP="001A2B03">
      <w:pPr>
        <w:widowControl w:val="0"/>
        <w:autoSpaceDE w:val="0"/>
        <w:autoSpaceDN w:val="0"/>
        <w:adjustRightInd w:val="0"/>
        <w:spacing w:before="120"/>
        <w:jc w:val="center"/>
        <w:rPr>
          <w:sz w:val="26"/>
          <w:szCs w:val="26"/>
          <w:lang w:val="en-US" w:eastAsia="en-US"/>
        </w:rPr>
      </w:pPr>
      <w:r w:rsidRPr="005E0C88">
        <w:rPr>
          <w:sz w:val="26"/>
          <w:szCs w:val="26"/>
          <w:lang w:val="en-US" w:eastAsia="en-US"/>
        </w:rPr>
        <w:t>Kính gửi: Hội đồng nhân dân tỉnh/thành phố ...................</w:t>
      </w:r>
    </w:p>
    <w:p w14:paraId="24482DFE" w14:textId="77777777" w:rsidR="00AD4DF4" w:rsidRPr="005E0C88" w:rsidRDefault="00AD4DF4" w:rsidP="00C3615C">
      <w:pPr>
        <w:widowControl w:val="0"/>
        <w:autoSpaceDE w:val="0"/>
        <w:autoSpaceDN w:val="0"/>
        <w:adjustRightInd w:val="0"/>
        <w:spacing w:before="120"/>
        <w:ind w:firstLine="720"/>
        <w:jc w:val="both"/>
        <w:rPr>
          <w:sz w:val="26"/>
          <w:szCs w:val="26"/>
          <w:lang w:val="en-US" w:eastAsia="en-US"/>
        </w:rPr>
      </w:pPr>
      <w:r w:rsidRPr="005E0C88">
        <w:rPr>
          <w:sz w:val="26"/>
          <w:szCs w:val="26"/>
          <w:lang w:val="en-US" w:eastAsia="en-US"/>
        </w:rPr>
        <w:t>Căn cứ Luật Lâm nghiệp ngày 15 tháng 11 năm 2017;</w:t>
      </w:r>
    </w:p>
    <w:p w14:paraId="00191DBA" w14:textId="77777777" w:rsidR="00AD4DF4" w:rsidRPr="005E0C88" w:rsidRDefault="00AD4DF4" w:rsidP="00C3615C">
      <w:pPr>
        <w:widowControl w:val="0"/>
        <w:autoSpaceDE w:val="0"/>
        <w:autoSpaceDN w:val="0"/>
        <w:adjustRightInd w:val="0"/>
        <w:spacing w:before="120"/>
        <w:ind w:firstLine="720"/>
        <w:jc w:val="both"/>
        <w:rPr>
          <w:sz w:val="26"/>
          <w:szCs w:val="26"/>
          <w:lang w:val="en-US" w:eastAsia="en-US"/>
        </w:rPr>
      </w:pPr>
      <w:r w:rsidRPr="005E0C88">
        <w:rPr>
          <w:sz w:val="26"/>
          <w:szCs w:val="26"/>
          <w:lang w:val="en-US" w:eastAsia="en-US"/>
        </w:rPr>
        <w:t>Căn cứ Luật Đất đai ngày 18 tháng 01 năm 2024;</w:t>
      </w:r>
    </w:p>
    <w:p w14:paraId="5E9621BD" w14:textId="77777777" w:rsidR="00AD4DF4" w:rsidRPr="005E0C88" w:rsidRDefault="00AD4DF4" w:rsidP="00C3615C">
      <w:pPr>
        <w:widowControl w:val="0"/>
        <w:autoSpaceDE w:val="0"/>
        <w:autoSpaceDN w:val="0"/>
        <w:adjustRightInd w:val="0"/>
        <w:spacing w:before="120"/>
        <w:ind w:firstLine="720"/>
        <w:jc w:val="both"/>
        <w:rPr>
          <w:sz w:val="26"/>
          <w:szCs w:val="26"/>
          <w:lang w:val="en-US" w:eastAsia="en-US"/>
        </w:rPr>
      </w:pPr>
      <w:r w:rsidRPr="005E0C88">
        <w:rPr>
          <w:sz w:val="26"/>
          <w:szCs w:val="26"/>
          <w:lang w:val="en-US" w:eastAsia="en-US"/>
        </w:rPr>
        <w:t>Căn cứ Nghị định số 156/2018/NĐ-CP ngày 16 tháng 11 năm 2018 của Chính phủ quy định chi tiết thi hành một số điều của Luật Lâm nghiệp;</w:t>
      </w:r>
    </w:p>
    <w:p w14:paraId="40994034" w14:textId="094D438E" w:rsidR="00AD4DF4" w:rsidRPr="005E0C88" w:rsidRDefault="00F22527" w:rsidP="00C3615C">
      <w:pPr>
        <w:widowControl w:val="0"/>
        <w:autoSpaceDE w:val="0"/>
        <w:autoSpaceDN w:val="0"/>
        <w:adjustRightInd w:val="0"/>
        <w:spacing w:before="120"/>
        <w:ind w:firstLine="720"/>
        <w:jc w:val="both"/>
        <w:rPr>
          <w:i/>
          <w:sz w:val="26"/>
          <w:szCs w:val="26"/>
          <w:lang w:val="en-US" w:eastAsia="en-US"/>
        </w:rPr>
      </w:pPr>
      <w:r w:rsidRPr="005E0C88">
        <w:rPr>
          <w:i/>
          <w:sz w:val="26"/>
          <w:szCs w:val="26"/>
        </w:rPr>
        <w:t>Căn cứ Nghị định số 91/2024/NĐ-CP ngày 18 tháng 7 năm 2024 của Chính phủ sửa đổi, bổ sung một số điều của Nghị định số 156/2018/NĐ-CP ngày 16 tháng l1 năm 2018 của Chính phủ quy định chi tiết thi hành một số điều của Luật Lâm nghiệp;</w:t>
      </w:r>
    </w:p>
    <w:p w14:paraId="5240EB9F" w14:textId="77777777" w:rsidR="00AD4DF4" w:rsidRPr="005E0C88" w:rsidRDefault="00AD4DF4" w:rsidP="00C3615C">
      <w:pPr>
        <w:widowControl w:val="0"/>
        <w:autoSpaceDE w:val="0"/>
        <w:autoSpaceDN w:val="0"/>
        <w:adjustRightInd w:val="0"/>
        <w:spacing w:before="120"/>
        <w:ind w:firstLine="720"/>
        <w:jc w:val="both"/>
        <w:rPr>
          <w:i/>
          <w:sz w:val="26"/>
          <w:szCs w:val="26"/>
          <w:lang w:val="en-US" w:eastAsia="en-US"/>
        </w:rPr>
      </w:pPr>
      <w:r w:rsidRPr="005E0C88">
        <w:rPr>
          <w:i/>
          <w:sz w:val="26"/>
          <w:szCs w:val="26"/>
          <w:lang w:val="en-US" w:eastAsia="en-US"/>
        </w:rPr>
        <w:t>Căn cứ Báo cáo thẩm định số ........./BC.... ngày ...tháng...năm .... của ............;</w:t>
      </w:r>
    </w:p>
    <w:p w14:paraId="1F9C1FB6" w14:textId="77777777" w:rsidR="00AD4DF4" w:rsidRPr="005E0C88" w:rsidRDefault="00AD4DF4" w:rsidP="00C3615C">
      <w:pPr>
        <w:widowControl w:val="0"/>
        <w:autoSpaceDE w:val="0"/>
        <w:autoSpaceDN w:val="0"/>
        <w:adjustRightInd w:val="0"/>
        <w:spacing w:before="120"/>
        <w:ind w:firstLine="720"/>
        <w:jc w:val="both"/>
        <w:rPr>
          <w:i/>
          <w:sz w:val="26"/>
          <w:szCs w:val="26"/>
          <w:lang w:val="en-US" w:eastAsia="en-US"/>
        </w:rPr>
      </w:pPr>
      <w:r w:rsidRPr="005E0C88">
        <w:rPr>
          <w:i/>
          <w:sz w:val="26"/>
          <w:szCs w:val="26"/>
          <w:lang w:val="en-US" w:eastAsia="en-US"/>
        </w:rPr>
        <w:t>Căn cứ ..............................................................................................................</w:t>
      </w:r>
    </w:p>
    <w:p w14:paraId="437940A4" w14:textId="77777777" w:rsidR="00AD4DF4" w:rsidRPr="005E0C88" w:rsidRDefault="00AD4DF4" w:rsidP="00C3615C">
      <w:pPr>
        <w:widowControl w:val="0"/>
        <w:autoSpaceDE w:val="0"/>
        <w:autoSpaceDN w:val="0"/>
        <w:adjustRightInd w:val="0"/>
        <w:spacing w:before="120"/>
        <w:ind w:firstLine="720"/>
        <w:jc w:val="both"/>
        <w:rPr>
          <w:sz w:val="26"/>
          <w:szCs w:val="26"/>
          <w:lang w:val="en-US" w:eastAsia="en-US"/>
        </w:rPr>
      </w:pPr>
      <w:r w:rsidRPr="005E0C88">
        <w:rPr>
          <w:sz w:val="26"/>
          <w:szCs w:val="26"/>
          <w:lang w:val="en-US" w:eastAsia="en-US"/>
        </w:rPr>
        <w:t>Ủy ban nhân dân tỉnh trình Hội đồng nhân dân tỉnh/thành phố xem xét, quyết định chủ trương chuyển mục đích sử dụng rừng sang mục đích khác để thực hiện Dự án...., với các nội dung như sau:</w:t>
      </w:r>
    </w:p>
    <w:p w14:paraId="1DB19DE9" w14:textId="77777777" w:rsidR="00AD4DF4" w:rsidRPr="005E0C88" w:rsidRDefault="00AD4DF4" w:rsidP="00C3615C">
      <w:pPr>
        <w:widowControl w:val="0"/>
        <w:autoSpaceDE w:val="0"/>
        <w:autoSpaceDN w:val="0"/>
        <w:adjustRightInd w:val="0"/>
        <w:spacing w:before="120"/>
        <w:ind w:firstLine="720"/>
        <w:jc w:val="both"/>
        <w:rPr>
          <w:sz w:val="26"/>
          <w:szCs w:val="26"/>
          <w:lang w:val="en-US" w:eastAsia="en-US"/>
        </w:rPr>
      </w:pPr>
      <w:r w:rsidRPr="005E0C88">
        <w:rPr>
          <w:sz w:val="26"/>
          <w:szCs w:val="26"/>
          <w:lang w:val="en-US" w:eastAsia="en-US"/>
        </w:rPr>
        <w:t>1. Thông tin chung về dự án</w:t>
      </w:r>
    </w:p>
    <w:p w14:paraId="4203AE50" w14:textId="77777777" w:rsidR="00AD4DF4" w:rsidRPr="005E0C88" w:rsidRDefault="00AD4DF4" w:rsidP="00C3615C">
      <w:pPr>
        <w:widowControl w:val="0"/>
        <w:autoSpaceDE w:val="0"/>
        <w:autoSpaceDN w:val="0"/>
        <w:adjustRightInd w:val="0"/>
        <w:spacing w:before="120"/>
        <w:ind w:firstLine="720"/>
        <w:jc w:val="both"/>
        <w:rPr>
          <w:sz w:val="26"/>
          <w:szCs w:val="26"/>
          <w:lang w:val="en-US" w:eastAsia="en-US"/>
        </w:rPr>
      </w:pPr>
      <w:r w:rsidRPr="005E0C88">
        <w:rPr>
          <w:sz w:val="26"/>
          <w:szCs w:val="26"/>
          <w:lang w:val="en-US" w:eastAsia="en-US"/>
        </w:rPr>
        <w:t>2. Sự cần thiết đầu tư dự án</w:t>
      </w:r>
    </w:p>
    <w:p w14:paraId="22431585" w14:textId="77777777" w:rsidR="00AD4DF4" w:rsidRPr="005E0C88" w:rsidRDefault="00AD4DF4" w:rsidP="00C3615C">
      <w:pPr>
        <w:widowControl w:val="0"/>
        <w:autoSpaceDE w:val="0"/>
        <w:autoSpaceDN w:val="0"/>
        <w:adjustRightInd w:val="0"/>
        <w:spacing w:before="120"/>
        <w:ind w:firstLine="720"/>
        <w:jc w:val="both"/>
        <w:rPr>
          <w:sz w:val="26"/>
          <w:szCs w:val="26"/>
          <w:lang w:val="en-US" w:eastAsia="en-US"/>
        </w:rPr>
      </w:pPr>
      <w:r w:rsidRPr="005E0C88">
        <w:rPr>
          <w:sz w:val="26"/>
          <w:szCs w:val="26"/>
          <w:lang w:val="en-US" w:eastAsia="en-US"/>
        </w:rPr>
        <w:t>3. Diện tích đề nghị chủ trương chuyển mục đích sử dụng rừng sang mục đích khác</w:t>
      </w:r>
    </w:p>
    <w:p w14:paraId="029D5CB9" w14:textId="77777777" w:rsidR="00AD4DF4" w:rsidRPr="005E0C88" w:rsidRDefault="00AD4DF4" w:rsidP="00C3615C">
      <w:pPr>
        <w:widowControl w:val="0"/>
        <w:autoSpaceDE w:val="0"/>
        <w:autoSpaceDN w:val="0"/>
        <w:adjustRightInd w:val="0"/>
        <w:spacing w:before="120"/>
        <w:ind w:firstLine="720"/>
        <w:jc w:val="both"/>
        <w:rPr>
          <w:sz w:val="26"/>
          <w:szCs w:val="26"/>
          <w:lang w:val="en-US" w:eastAsia="en-US"/>
        </w:rPr>
      </w:pPr>
      <w:r w:rsidRPr="005E0C88">
        <w:rPr>
          <w:sz w:val="26"/>
          <w:szCs w:val="26"/>
          <w:lang w:val="en-US" w:eastAsia="en-US"/>
        </w:rPr>
        <w:t>Diện tích rừng phân theo: mục đích sử dụng (rừng đặc dụng, rừng phòng hộ, rừng sản xuất), nguồn gốc hình thành (rừng tự nhiên, rừng trồng).</w:t>
      </w:r>
    </w:p>
    <w:p w14:paraId="69FACAAB" w14:textId="77777777" w:rsidR="00AD4DF4" w:rsidRPr="005E0C88" w:rsidRDefault="00AD4DF4" w:rsidP="00C3615C">
      <w:pPr>
        <w:widowControl w:val="0"/>
        <w:autoSpaceDE w:val="0"/>
        <w:autoSpaceDN w:val="0"/>
        <w:adjustRightInd w:val="0"/>
        <w:spacing w:before="120"/>
        <w:ind w:firstLine="720"/>
        <w:jc w:val="both"/>
        <w:rPr>
          <w:sz w:val="26"/>
          <w:szCs w:val="26"/>
          <w:lang w:val="en-US" w:eastAsia="en-US"/>
        </w:rPr>
      </w:pPr>
      <w:r w:rsidRPr="005E0C88">
        <w:rPr>
          <w:sz w:val="26"/>
          <w:szCs w:val="26"/>
          <w:lang w:val="en-US" w:eastAsia="en-US"/>
        </w:rPr>
        <w:t>4. Vị trí khu rừng: .................................................................................................</w:t>
      </w:r>
    </w:p>
    <w:p w14:paraId="553DFB6E" w14:textId="77777777" w:rsidR="00AD4DF4" w:rsidRPr="005E0C88" w:rsidRDefault="00AD4DF4" w:rsidP="00C3615C">
      <w:pPr>
        <w:widowControl w:val="0"/>
        <w:autoSpaceDE w:val="0"/>
        <w:autoSpaceDN w:val="0"/>
        <w:adjustRightInd w:val="0"/>
        <w:spacing w:before="120"/>
        <w:ind w:firstLine="720"/>
        <w:jc w:val="both"/>
        <w:rPr>
          <w:sz w:val="26"/>
          <w:szCs w:val="26"/>
          <w:lang w:val="en-US" w:eastAsia="en-US"/>
        </w:rPr>
      </w:pPr>
      <w:r w:rsidRPr="005E0C88">
        <w:rPr>
          <w:sz w:val="26"/>
          <w:szCs w:val="26"/>
          <w:lang w:val="en-US" w:eastAsia="en-US"/>
        </w:rPr>
        <w:t>5. Về đáp ứng nguyên tắc, căn cứ chuyển mục đích sử dụng rừng sang mục đích khác theo quy định tại Điều 14, Điều 15 Luật Lâm nghiệp.</w:t>
      </w:r>
    </w:p>
    <w:p w14:paraId="45E39EBA" w14:textId="77777777" w:rsidR="00AD4DF4" w:rsidRPr="005E0C88" w:rsidRDefault="00AD4DF4" w:rsidP="00C3615C">
      <w:pPr>
        <w:widowControl w:val="0"/>
        <w:autoSpaceDE w:val="0"/>
        <w:autoSpaceDN w:val="0"/>
        <w:adjustRightInd w:val="0"/>
        <w:spacing w:before="120"/>
        <w:ind w:firstLine="720"/>
        <w:jc w:val="both"/>
        <w:rPr>
          <w:sz w:val="26"/>
          <w:szCs w:val="26"/>
          <w:lang w:val="en-US" w:eastAsia="en-US"/>
        </w:rPr>
      </w:pPr>
      <w:r w:rsidRPr="005E0C88">
        <w:rPr>
          <w:sz w:val="26"/>
          <w:szCs w:val="26"/>
          <w:lang w:val="en-US" w:eastAsia="en-US"/>
        </w:rPr>
        <w:lastRenderedPageBreak/>
        <w:t>6. Đối với dự án chuyển mục đích sử dụng rừng tự nhiên sang mục đích khác: Xác nhận của Chủ tịch Ủy ban nhân dân cấp tỉnh là dự án bắt buộc phải thực hiện trên diện tích có rừng tự nhiên do không thể bố trí diện tích đất khác.</w:t>
      </w:r>
    </w:p>
    <w:p w14:paraId="484D1166" w14:textId="4D39A4E4" w:rsidR="00AD4DF4" w:rsidRPr="005E0C88" w:rsidRDefault="00AD4DF4" w:rsidP="00C3615C">
      <w:pPr>
        <w:widowControl w:val="0"/>
        <w:autoSpaceDE w:val="0"/>
        <w:autoSpaceDN w:val="0"/>
        <w:adjustRightInd w:val="0"/>
        <w:spacing w:before="120"/>
        <w:ind w:firstLine="720"/>
        <w:jc w:val="both"/>
        <w:rPr>
          <w:sz w:val="26"/>
          <w:szCs w:val="26"/>
          <w:lang w:val="en-US" w:eastAsia="en-US"/>
        </w:rPr>
      </w:pPr>
      <w:r w:rsidRPr="005E0C88">
        <w:rPr>
          <w:sz w:val="26"/>
          <w:szCs w:val="26"/>
          <w:lang w:val="en-US" w:eastAsia="en-US"/>
        </w:rPr>
        <w:t>7. ................................................................................................................</w:t>
      </w:r>
      <w:r w:rsidR="001A2B03" w:rsidRPr="005E0C88">
        <w:rPr>
          <w:sz w:val="26"/>
          <w:szCs w:val="26"/>
          <w:lang w:val="en-US" w:eastAsia="en-US"/>
        </w:rPr>
        <w:t>.........................................................................</w:t>
      </w:r>
    </w:p>
    <w:p w14:paraId="797A61C2" w14:textId="7368E28E" w:rsidR="00AD4DF4" w:rsidRPr="005E0C88" w:rsidRDefault="00AD4DF4" w:rsidP="00C3615C">
      <w:pPr>
        <w:widowControl w:val="0"/>
        <w:autoSpaceDE w:val="0"/>
        <w:autoSpaceDN w:val="0"/>
        <w:adjustRightInd w:val="0"/>
        <w:spacing w:before="120"/>
        <w:ind w:firstLine="720"/>
        <w:jc w:val="both"/>
        <w:rPr>
          <w:sz w:val="26"/>
          <w:szCs w:val="26"/>
          <w:lang w:val="en-US" w:eastAsia="en-US"/>
        </w:rPr>
      </w:pPr>
      <w:r w:rsidRPr="005E0C88">
        <w:rPr>
          <w:sz w:val="26"/>
          <w:szCs w:val="26"/>
          <w:lang w:val="en-US" w:eastAsia="en-US"/>
        </w:rPr>
        <w:t xml:space="preserve">Hồ sơ: Có hồ sơ theo quy định tại khoản 2 Điều 41 Nghị định số 156/2018/NĐ-CP ngày 16 tháng 11 năm 2018 được sửa đổi, bổ sung tại Nghị định số </w:t>
      </w:r>
      <w:r w:rsidR="00F55C2C" w:rsidRPr="005E0C88">
        <w:rPr>
          <w:sz w:val="26"/>
          <w:szCs w:val="26"/>
        </w:rPr>
        <w:t xml:space="preserve">91/2024/NĐ-CP ngày 18 tháng 7 năm 2024 </w:t>
      </w:r>
      <w:r w:rsidRPr="005E0C88">
        <w:rPr>
          <w:sz w:val="26"/>
          <w:szCs w:val="26"/>
          <w:lang w:val="en-US" w:eastAsia="en-US"/>
        </w:rPr>
        <w:t>của Chính phủ kèm theo, gồm:</w:t>
      </w:r>
      <w:r w:rsidR="00F55C2C" w:rsidRPr="005E0C88">
        <w:rPr>
          <w:sz w:val="26"/>
          <w:szCs w:val="26"/>
          <w:lang w:val="en-US" w:eastAsia="en-US"/>
        </w:rPr>
        <w:t>………………</w:t>
      </w:r>
      <w:r w:rsidRPr="005E0C88">
        <w:rPr>
          <w:sz w:val="26"/>
          <w:szCs w:val="26"/>
          <w:lang w:val="en-US" w:eastAsia="en-US"/>
        </w:rPr>
        <w:t xml:space="preserve"> </w:t>
      </w:r>
    </w:p>
    <w:p w14:paraId="67054ABB" w14:textId="77777777" w:rsidR="00AD4DF4" w:rsidRPr="005E0C88" w:rsidRDefault="00AD4DF4" w:rsidP="00C3615C">
      <w:pPr>
        <w:widowControl w:val="0"/>
        <w:autoSpaceDE w:val="0"/>
        <w:autoSpaceDN w:val="0"/>
        <w:adjustRightInd w:val="0"/>
        <w:spacing w:before="120"/>
        <w:ind w:firstLine="720"/>
        <w:jc w:val="both"/>
        <w:rPr>
          <w:sz w:val="26"/>
          <w:szCs w:val="26"/>
          <w:lang w:val="en-US" w:eastAsia="en-US"/>
        </w:rPr>
      </w:pPr>
      <w:r w:rsidRPr="005E0C88">
        <w:rPr>
          <w:sz w:val="26"/>
          <w:szCs w:val="26"/>
          <w:lang w:val="en-US" w:eastAsia="en-US"/>
        </w:rPr>
        <w:t>Ủy ban nhân dân tỉnh đánh giá hồ sơ dự án đủ căn cứ, điều kiện để Hội đồng nhân dân tỉnh quyết định chủ trương chuyển mục đích sử dụng rừng sang mục đích khác và hoàn toàn chịu trách nhiệm trước Hội đồng nhân dân và pháp luật về nội dung trình nêu trên.</w:t>
      </w:r>
    </w:p>
    <w:tbl>
      <w:tblPr>
        <w:tblW w:w="5000" w:type="pct"/>
        <w:tblCellSpacing w:w="0" w:type="dxa"/>
        <w:tblCellMar>
          <w:left w:w="0" w:type="dxa"/>
          <w:right w:w="0" w:type="dxa"/>
        </w:tblCellMar>
        <w:tblLook w:val="00A0" w:firstRow="1" w:lastRow="0" w:firstColumn="1" w:lastColumn="0" w:noHBand="0" w:noVBand="0"/>
      </w:tblPr>
      <w:tblGrid>
        <w:gridCol w:w="8932"/>
        <w:gridCol w:w="5073"/>
      </w:tblGrid>
      <w:tr w:rsidR="00AD4DF4" w:rsidRPr="005E0C88" w14:paraId="494E279A" w14:textId="77777777" w:rsidTr="00AD4DF4">
        <w:trPr>
          <w:tblCellSpacing w:w="0" w:type="dxa"/>
        </w:trPr>
        <w:tc>
          <w:tcPr>
            <w:tcW w:w="3189" w:type="pct"/>
            <w:shd w:val="clear" w:color="auto" w:fill="FFFFFF"/>
            <w:tcMar>
              <w:top w:w="0" w:type="dxa"/>
              <w:left w:w="108" w:type="dxa"/>
              <w:bottom w:w="0" w:type="dxa"/>
              <w:right w:w="108" w:type="dxa"/>
            </w:tcMar>
          </w:tcPr>
          <w:p w14:paraId="0F812595" w14:textId="77777777" w:rsidR="00AD4DF4" w:rsidRPr="005E0C88" w:rsidRDefault="00AD4DF4" w:rsidP="00AD4DF4">
            <w:pPr>
              <w:widowControl w:val="0"/>
              <w:autoSpaceDE w:val="0"/>
              <w:autoSpaceDN w:val="0"/>
              <w:adjustRightInd w:val="0"/>
              <w:spacing w:before="120"/>
              <w:rPr>
                <w:sz w:val="26"/>
                <w:szCs w:val="26"/>
                <w:lang w:val="vi-VN" w:eastAsia="en-US"/>
              </w:rPr>
            </w:pPr>
            <w:r w:rsidRPr="005E0C88">
              <w:rPr>
                <w:b/>
                <w:bCs/>
                <w:i/>
                <w:iCs/>
                <w:sz w:val="26"/>
                <w:szCs w:val="26"/>
                <w:lang w:val="vi-VN" w:eastAsia="en-US"/>
              </w:rPr>
              <w:t>Nơi nhận:</w:t>
            </w:r>
            <w:r w:rsidRPr="005E0C88">
              <w:rPr>
                <w:b/>
                <w:bCs/>
                <w:i/>
                <w:iCs/>
                <w:sz w:val="26"/>
                <w:szCs w:val="26"/>
                <w:lang w:val="vi-VN" w:eastAsia="en-US"/>
              </w:rPr>
              <w:br/>
            </w:r>
            <w:r w:rsidRPr="005E0C88">
              <w:rPr>
                <w:sz w:val="26"/>
                <w:szCs w:val="26"/>
                <w:lang w:val="vi-VN" w:eastAsia="en-US"/>
              </w:rPr>
              <w:t>- Như trên;</w:t>
            </w:r>
            <w:r w:rsidRPr="005E0C88">
              <w:rPr>
                <w:sz w:val="26"/>
                <w:szCs w:val="26"/>
                <w:lang w:val="vi-VN" w:eastAsia="en-US"/>
              </w:rPr>
              <w:br/>
              <w:t>- Sở NN&amp;PTNT;</w:t>
            </w:r>
            <w:r w:rsidRPr="005E0C88">
              <w:rPr>
                <w:sz w:val="26"/>
                <w:szCs w:val="26"/>
                <w:lang w:val="vi-VN" w:eastAsia="en-US"/>
              </w:rPr>
              <w:br/>
              <w:t>- Cơ quan tham gia thẩm định;</w:t>
            </w:r>
            <w:r w:rsidRPr="005E0C88">
              <w:rPr>
                <w:sz w:val="26"/>
                <w:szCs w:val="26"/>
                <w:lang w:val="vi-VN" w:eastAsia="en-US"/>
              </w:rPr>
              <w:br/>
              <w:t>- Tổ chức/chủ đầu tư dự án</w:t>
            </w:r>
            <w:r w:rsidRPr="005E0C88">
              <w:rPr>
                <w:sz w:val="26"/>
                <w:szCs w:val="26"/>
                <w:lang w:val="en-US" w:eastAsia="en-US"/>
              </w:rPr>
              <w:br/>
            </w:r>
            <w:r w:rsidRPr="005E0C88">
              <w:rPr>
                <w:sz w:val="26"/>
                <w:szCs w:val="26"/>
                <w:lang w:val="vi-VN" w:eastAsia="en-US"/>
              </w:rPr>
              <w:t>đề nghị chuyển mục đích sử dụng rừng.</w:t>
            </w:r>
            <w:r w:rsidRPr="005E0C88">
              <w:rPr>
                <w:sz w:val="26"/>
                <w:szCs w:val="26"/>
                <w:lang w:val="vi-VN" w:eastAsia="en-US"/>
              </w:rPr>
              <w:br/>
              <w:t>- ....</w:t>
            </w:r>
          </w:p>
        </w:tc>
        <w:tc>
          <w:tcPr>
            <w:tcW w:w="1811" w:type="pct"/>
            <w:shd w:val="clear" w:color="auto" w:fill="FFFFFF"/>
            <w:tcMar>
              <w:top w:w="0" w:type="dxa"/>
              <w:left w:w="108" w:type="dxa"/>
              <w:bottom w:w="0" w:type="dxa"/>
              <w:right w:w="108" w:type="dxa"/>
            </w:tcMar>
          </w:tcPr>
          <w:p w14:paraId="688B7681" w14:textId="77777777" w:rsidR="00AD4DF4" w:rsidRPr="005E0C88" w:rsidRDefault="00AD4DF4" w:rsidP="00225687">
            <w:pPr>
              <w:widowControl w:val="0"/>
              <w:autoSpaceDE w:val="0"/>
              <w:autoSpaceDN w:val="0"/>
              <w:adjustRightInd w:val="0"/>
              <w:spacing w:before="120"/>
              <w:jc w:val="center"/>
              <w:rPr>
                <w:b/>
                <w:sz w:val="26"/>
                <w:szCs w:val="26"/>
                <w:lang w:val="vi-VN" w:eastAsia="en-US"/>
              </w:rPr>
            </w:pPr>
            <w:r w:rsidRPr="005E0C88">
              <w:rPr>
                <w:b/>
                <w:bCs/>
                <w:sz w:val="26"/>
                <w:szCs w:val="26"/>
                <w:lang w:val="vi-VN" w:eastAsia="en-US"/>
              </w:rPr>
              <w:t>TM. ỦY BAN NHÂN DÂN</w:t>
            </w:r>
            <w:r w:rsidRPr="005E0C88">
              <w:rPr>
                <w:b/>
                <w:bCs/>
                <w:sz w:val="26"/>
                <w:szCs w:val="26"/>
                <w:lang w:val="vi-VN" w:eastAsia="en-US"/>
              </w:rPr>
              <w:br/>
            </w:r>
            <w:r w:rsidRPr="005E0C88">
              <w:rPr>
                <w:i/>
                <w:iCs/>
                <w:sz w:val="26"/>
                <w:szCs w:val="26"/>
                <w:lang w:val="vi-VN" w:eastAsia="en-US"/>
              </w:rPr>
              <w:t>(Ký tên và đóng dấu)</w:t>
            </w:r>
            <w:r w:rsidRPr="005E0C88">
              <w:rPr>
                <w:sz w:val="26"/>
                <w:szCs w:val="26"/>
                <w:lang w:val="vi-VN" w:eastAsia="en-US"/>
              </w:rPr>
              <w:br/>
            </w:r>
          </w:p>
        </w:tc>
      </w:tr>
    </w:tbl>
    <w:p w14:paraId="565218A2" w14:textId="499928CB" w:rsidR="00225687" w:rsidRPr="005E0C88" w:rsidRDefault="00225687" w:rsidP="00AD4DF4">
      <w:pPr>
        <w:widowControl w:val="0"/>
        <w:autoSpaceDE w:val="0"/>
        <w:autoSpaceDN w:val="0"/>
        <w:adjustRightInd w:val="0"/>
        <w:spacing w:before="120"/>
        <w:rPr>
          <w:bCs/>
          <w:sz w:val="26"/>
          <w:szCs w:val="26"/>
          <w:lang w:val="vi-VN" w:eastAsia="en-US"/>
        </w:rPr>
      </w:pPr>
      <w:r w:rsidRPr="005E0C88">
        <w:rPr>
          <w:bCs/>
          <w:sz w:val="26"/>
          <w:szCs w:val="26"/>
          <w:lang w:val="vi-VN" w:eastAsia="en-US"/>
        </w:rPr>
        <w:br w:type="page"/>
      </w:r>
    </w:p>
    <w:p w14:paraId="13BEC75E" w14:textId="77777777" w:rsidR="00AD4DF4" w:rsidRPr="005E0C88" w:rsidRDefault="00AD4DF4" w:rsidP="00AD4DF4">
      <w:pPr>
        <w:widowControl w:val="0"/>
        <w:autoSpaceDE w:val="0"/>
        <w:autoSpaceDN w:val="0"/>
        <w:adjustRightInd w:val="0"/>
        <w:spacing w:before="120"/>
        <w:rPr>
          <w:bCs/>
          <w:sz w:val="26"/>
          <w:szCs w:val="26"/>
          <w:lang w:val="vi-VN" w:eastAsia="en-US"/>
        </w:rPr>
      </w:pPr>
    </w:p>
    <w:sectPr w:rsidR="00AD4DF4" w:rsidRPr="005E0C88" w:rsidSect="001C695A">
      <w:pgSz w:w="16840" w:h="11907" w:orient="landscape"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5F3B5" w14:textId="77777777" w:rsidR="009F1BBC" w:rsidRDefault="009F1BBC" w:rsidP="00923323">
      <w:r>
        <w:separator/>
      </w:r>
    </w:p>
  </w:endnote>
  <w:endnote w:type="continuationSeparator" w:id="0">
    <w:p w14:paraId="015E5B8A" w14:textId="77777777" w:rsidR="009F1BBC" w:rsidRDefault="009F1BBC" w:rsidP="00923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nArial">
    <w:charset w:val="00"/>
    <w:family w:val="swiss"/>
    <w:pitch w:val="variable"/>
    <w:sig w:usb0="00000007" w:usb1="00000000" w:usb2="00000000" w:usb3="00000000" w:csb0="00000011" w:csb1="00000000"/>
  </w:font>
  <w:font w:name="VNI-Times">
    <w:charset w:val="00"/>
    <w:family w:val="auto"/>
    <w:pitch w:val="variable"/>
    <w:sig w:usb0="00000007" w:usb1="00000000" w:usb2="00000000" w:usb3="00000000" w:csb0="00000013" w:csb1="00000000"/>
  </w:font>
  <w:font w:name=".VnArial NarrowH">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FrankRuehl">
    <w:charset w:val="B1"/>
    <w:family w:val="swiss"/>
    <w:pitch w:val="variable"/>
    <w:sig w:usb0="00000803" w:usb1="00000000" w:usb2="00000000" w:usb3="00000000" w:csb0="00000021" w:csb1="00000000"/>
  </w:font>
  <w:font w:name="Consolas">
    <w:panose1 w:val="020B0609020204030204"/>
    <w:charset w:val="00"/>
    <w:family w:val="modern"/>
    <w:pitch w:val="fixed"/>
    <w:sig w:usb0="E00006FF" w:usb1="0000FCFF" w:usb2="00000001" w:usb3="00000000" w:csb0="0000019F" w:csb1="00000000"/>
  </w:font>
  <w:font w:name="CordiaUPC">
    <w:charset w:val="DE"/>
    <w:family w:val="swiss"/>
    <w:pitch w:val="variable"/>
    <w:sig w:usb0="81000003" w:usb1="00000000" w:usb2="00000000" w:usb3="00000000" w:csb0="00010001" w:csb1="00000000"/>
  </w:font>
  <w:font w:name="Candara">
    <w:panose1 w:val="020E0502030303020204"/>
    <w:charset w:val="00"/>
    <w:family w:val="swiss"/>
    <w:pitch w:val="variable"/>
    <w:sig w:usb0="A00002EF" w:usb1="4000A44B" w:usb2="00000000" w:usb3="00000000" w:csb0="0000019F" w:csb1="00000000"/>
  </w:font>
  <w:font w:name="Garamond">
    <w:panose1 w:val="02020404030301010803"/>
    <w:charset w:val="00"/>
    <w:family w:val="roman"/>
    <w:pitch w:val="variable"/>
    <w:sig w:usb0="00000287" w:usb1="00000000" w:usb2="00000000" w:usb3="00000000" w:csb0="0000009F" w:csb1="00000000"/>
  </w:font>
  <w:font w:name="David">
    <w:charset w:val="B1"/>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D5EC0" w14:textId="77777777" w:rsidR="001F2CB2" w:rsidRDefault="001F2CB2" w:rsidP="001F6479">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83CBB" w14:textId="77777777" w:rsidR="001F2CB2" w:rsidRPr="00C96C7D" w:rsidRDefault="001F2CB2" w:rsidP="001F647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B5FDE" w14:textId="77777777" w:rsidR="001F2CB2" w:rsidRDefault="001F2CB2" w:rsidP="001F647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E00B6" w14:textId="77777777" w:rsidR="001F2CB2" w:rsidRPr="00C96C7D" w:rsidRDefault="001F2CB2" w:rsidP="001F6479">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4D582" w14:textId="77777777" w:rsidR="001F2CB2" w:rsidRDefault="001F2CB2" w:rsidP="001F6479">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2E79D" w14:textId="77777777" w:rsidR="001F2CB2" w:rsidRPr="00C96C7D" w:rsidRDefault="001F2CB2" w:rsidP="001F6479">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EA82D" w14:textId="77777777" w:rsidR="001F2CB2" w:rsidRDefault="001F2CB2" w:rsidP="001F6479">
    <w:pPr>
      <w:pStyle w:val="Foote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DE30A" w14:textId="77777777" w:rsidR="001F2CB2" w:rsidRPr="00C96C7D" w:rsidRDefault="001F2CB2" w:rsidP="001F647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3EC1D5" w14:textId="77777777" w:rsidR="009F1BBC" w:rsidRDefault="009F1BBC" w:rsidP="00923323">
      <w:r>
        <w:separator/>
      </w:r>
    </w:p>
  </w:footnote>
  <w:footnote w:type="continuationSeparator" w:id="0">
    <w:p w14:paraId="794B1C2B" w14:textId="77777777" w:rsidR="009F1BBC" w:rsidRDefault="009F1BBC" w:rsidP="00923323">
      <w:r>
        <w:continuationSeparator/>
      </w:r>
    </w:p>
  </w:footnote>
  <w:footnote w:id="1">
    <w:p w14:paraId="1F8E9C3B" w14:textId="77777777" w:rsidR="001F2CB2" w:rsidRPr="00414A9A" w:rsidRDefault="001F2CB2" w:rsidP="003D7CE8">
      <w:pPr>
        <w:pStyle w:val="FootnoteText"/>
        <w:rPr>
          <w:rFonts w:ascii="Times New Roman" w:hAnsi="Times New Roman"/>
          <w:sz w:val="22"/>
        </w:rPr>
      </w:pPr>
      <w:r w:rsidRPr="00414A9A">
        <w:rPr>
          <w:rStyle w:val="FootnoteReference"/>
          <w:sz w:val="22"/>
        </w:rPr>
        <w:footnoteRef/>
      </w:r>
      <w:r w:rsidRPr="00414A9A">
        <w:rPr>
          <w:rFonts w:ascii="Times New Roman" w:hAnsi="Times New Roman"/>
          <w:sz w:val="22"/>
        </w:rPr>
        <w:t xml:space="preserve"> Ghi rõ tên chủ rừng</w:t>
      </w:r>
    </w:p>
  </w:footnote>
  <w:footnote w:id="2">
    <w:p w14:paraId="3D0C411A" w14:textId="77777777" w:rsidR="001F2CB2" w:rsidRPr="00414A9A" w:rsidRDefault="001F2CB2" w:rsidP="003D7CE8">
      <w:pPr>
        <w:pStyle w:val="FootnoteText"/>
        <w:rPr>
          <w:rFonts w:ascii="Times New Roman" w:hAnsi="Times New Roman"/>
        </w:rPr>
      </w:pPr>
      <w:r w:rsidRPr="00414A9A">
        <w:rPr>
          <w:rStyle w:val="FootnoteReference"/>
          <w:sz w:val="22"/>
        </w:rPr>
        <w:footnoteRef/>
      </w:r>
      <w:r w:rsidRPr="00414A9A">
        <w:rPr>
          <w:sz w:val="22"/>
        </w:rPr>
        <w:t xml:space="preserve"> </w:t>
      </w:r>
      <w:r w:rsidRPr="00414A9A">
        <w:rPr>
          <w:rFonts w:ascii="Times New Roman" w:hAnsi="Times New Roman"/>
          <w:sz w:val="22"/>
        </w:rPr>
        <w:t>Ghi rõ loại công trình kết cấu hạ tầng theo quy định tại Điều 51 Luật Lâm nghiệp.</w:t>
      </w:r>
    </w:p>
  </w:footnote>
  <w:footnote w:id="3">
    <w:p w14:paraId="1A2A48BB" w14:textId="77777777" w:rsidR="001F2CB2" w:rsidRPr="00172EF7" w:rsidRDefault="001F2CB2" w:rsidP="003D7CE8">
      <w:pPr>
        <w:pStyle w:val="Footnote0"/>
        <w:tabs>
          <w:tab w:val="left" w:pos="836"/>
        </w:tabs>
        <w:rPr>
          <w:sz w:val="22"/>
        </w:rPr>
      </w:pPr>
      <w:r w:rsidRPr="00172EF7">
        <w:rPr>
          <w:sz w:val="22"/>
          <w:vertAlign w:val="superscript"/>
        </w:rPr>
        <w:footnoteRef/>
      </w:r>
      <w:r w:rsidRPr="00172EF7">
        <w:rPr>
          <w:sz w:val="22"/>
        </w:rPr>
        <w:tab/>
        <w:t>Ghi rõ loại công trình kết cấu hạ tầng theo quy định tại Điều 51 Luật Lâm nghiệp.</w:t>
      </w:r>
    </w:p>
  </w:footnote>
  <w:footnote w:id="4">
    <w:p w14:paraId="6334EFF2" w14:textId="77777777" w:rsidR="001F2CB2" w:rsidRPr="00172EF7" w:rsidRDefault="001F2CB2" w:rsidP="003D7CE8">
      <w:pPr>
        <w:pStyle w:val="Footnote0"/>
        <w:tabs>
          <w:tab w:val="left" w:pos="836"/>
        </w:tabs>
        <w:rPr>
          <w:sz w:val="22"/>
        </w:rPr>
      </w:pPr>
      <w:r w:rsidRPr="00172EF7">
        <w:rPr>
          <w:sz w:val="22"/>
          <w:vertAlign w:val="superscript"/>
        </w:rPr>
        <w:footnoteRef/>
      </w:r>
      <w:r w:rsidRPr="00172EF7">
        <w:rPr>
          <w:sz w:val="22"/>
        </w:rPr>
        <w:tab/>
        <w:t>Ghi rõ tên Chủ rừng.</w:t>
      </w:r>
    </w:p>
  </w:footnote>
  <w:footnote w:id="5">
    <w:p w14:paraId="5BF319EE" w14:textId="77777777" w:rsidR="001F2CB2" w:rsidRPr="000C50F6" w:rsidRDefault="001F2CB2" w:rsidP="003D7CE8">
      <w:pPr>
        <w:pStyle w:val="Footnote0"/>
        <w:tabs>
          <w:tab w:val="left" w:pos="903"/>
        </w:tabs>
        <w:rPr>
          <w:sz w:val="22"/>
        </w:rPr>
      </w:pPr>
      <w:r w:rsidRPr="000C50F6">
        <w:rPr>
          <w:sz w:val="22"/>
          <w:vertAlign w:val="superscript"/>
        </w:rPr>
        <w:footnoteRef/>
      </w:r>
      <w:r w:rsidRPr="000C50F6">
        <w:rPr>
          <w:sz w:val="22"/>
        </w:rPr>
        <w:tab/>
        <w:t>Ghi rõ theo địa danh hành chính.</w:t>
      </w:r>
    </w:p>
  </w:footnote>
  <w:footnote w:id="6">
    <w:p w14:paraId="1836A2F8" w14:textId="77777777" w:rsidR="001F2CB2" w:rsidRPr="000C50F6" w:rsidRDefault="001F2CB2" w:rsidP="003D7CE8">
      <w:pPr>
        <w:pStyle w:val="Footnote0"/>
        <w:tabs>
          <w:tab w:val="left" w:pos="903"/>
        </w:tabs>
        <w:jc w:val="both"/>
        <w:rPr>
          <w:sz w:val="22"/>
        </w:rPr>
      </w:pPr>
      <w:r w:rsidRPr="000C50F6">
        <w:rPr>
          <w:sz w:val="22"/>
          <w:vertAlign w:val="superscript"/>
        </w:rPr>
        <w:footnoteRef/>
      </w:r>
      <w:r w:rsidRPr="000C50F6">
        <w:rPr>
          <w:sz w:val="22"/>
        </w:rPr>
        <w:tab/>
        <w:t>Ghi rõ tên tổ chức.</w:t>
      </w:r>
    </w:p>
  </w:footnote>
  <w:footnote w:id="7">
    <w:p w14:paraId="0316BFF7" w14:textId="77777777" w:rsidR="001F2CB2" w:rsidRDefault="001F2CB2" w:rsidP="003D7CE8">
      <w:pPr>
        <w:pStyle w:val="Footnote0"/>
        <w:tabs>
          <w:tab w:val="left" w:pos="903"/>
        </w:tabs>
      </w:pPr>
      <w:r w:rsidRPr="000C50F6">
        <w:rPr>
          <w:sz w:val="22"/>
          <w:vertAlign w:val="superscript"/>
        </w:rPr>
        <w:footnoteRef/>
      </w:r>
      <w:r w:rsidRPr="000C50F6">
        <w:rPr>
          <w:sz w:val="22"/>
        </w:rPr>
        <w:tab/>
        <w:t>Ghi rõ lý do thu hồi rừng (quy định tại Điều 22 Luật Lâm nghiệp).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4561736"/>
      <w:docPartObj>
        <w:docPartGallery w:val="Page Numbers (Top of Page)"/>
        <w:docPartUnique/>
      </w:docPartObj>
    </w:sdtPr>
    <w:sdtEndPr>
      <w:rPr>
        <w:noProof/>
        <w:sz w:val="28"/>
        <w:szCs w:val="28"/>
      </w:rPr>
    </w:sdtEndPr>
    <w:sdtContent>
      <w:p w14:paraId="6BDCA90F" w14:textId="1C52E1CF" w:rsidR="001F2CB2" w:rsidRPr="00F30159" w:rsidRDefault="001F2CB2">
        <w:pPr>
          <w:pStyle w:val="Header"/>
          <w:jc w:val="center"/>
          <w:rPr>
            <w:sz w:val="28"/>
            <w:szCs w:val="28"/>
          </w:rPr>
        </w:pPr>
        <w:r w:rsidRPr="00F30159">
          <w:rPr>
            <w:sz w:val="28"/>
            <w:szCs w:val="28"/>
          </w:rPr>
          <w:fldChar w:fldCharType="begin"/>
        </w:r>
        <w:r w:rsidRPr="00F30159">
          <w:rPr>
            <w:sz w:val="28"/>
            <w:szCs w:val="28"/>
          </w:rPr>
          <w:instrText xml:space="preserve"> PAGE   \* MERGEFORMAT </w:instrText>
        </w:r>
        <w:r w:rsidRPr="00F30159">
          <w:rPr>
            <w:sz w:val="28"/>
            <w:szCs w:val="28"/>
          </w:rPr>
          <w:fldChar w:fldCharType="separate"/>
        </w:r>
        <w:r w:rsidR="00DC44B0">
          <w:rPr>
            <w:noProof/>
            <w:sz w:val="28"/>
            <w:szCs w:val="28"/>
          </w:rPr>
          <w:t>27</w:t>
        </w:r>
        <w:r w:rsidRPr="00F30159">
          <w:rPr>
            <w:noProof/>
            <w:sz w:val="28"/>
            <w:szCs w:val="28"/>
          </w:rPr>
          <w:fldChar w:fldCharType="end"/>
        </w:r>
      </w:p>
    </w:sdtContent>
  </w:sdt>
  <w:p w14:paraId="0B4E91FF" w14:textId="77777777" w:rsidR="001F2CB2" w:rsidRDefault="001F2CB2">
    <w:pPr>
      <w:pStyle w:val="Header"/>
    </w:pPr>
  </w:p>
  <w:p w14:paraId="6043ACB1" w14:textId="77777777" w:rsidR="001F2CB2" w:rsidRDefault="001F2C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0BC28" w14:textId="77777777" w:rsidR="001F2CB2" w:rsidRPr="0038718B" w:rsidRDefault="001F2CB2">
    <w:pPr>
      <w:pStyle w:val="BodyText"/>
      <w:spacing w:line="14" w:lineRule="auto"/>
      <w:rPr>
        <w:sz w:val="20"/>
      </w:rPr>
    </w:pPr>
    <w:r w:rsidRPr="0038718B">
      <w:rPr>
        <w:noProof/>
        <w:lang w:val="en-US"/>
      </w:rPr>
      <mc:AlternateContent>
        <mc:Choice Requires="wps">
          <w:drawing>
            <wp:anchor distT="0" distB="0" distL="0" distR="0" simplePos="0" relativeHeight="251659264" behindDoc="1" locked="0" layoutInCell="1" allowOverlap="1" wp14:anchorId="678E288E" wp14:editId="53B6B663">
              <wp:simplePos x="0" y="0"/>
              <wp:positionH relativeFrom="page">
                <wp:posOffset>6049517</wp:posOffset>
              </wp:positionH>
              <wp:positionV relativeFrom="page">
                <wp:posOffset>799195</wp:posOffset>
              </wp:positionV>
              <wp:extent cx="805815" cy="222885"/>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5815" cy="222885"/>
                      </a:xfrm>
                      <a:prstGeom prst="rect">
                        <a:avLst/>
                      </a:prstGeom>
                    </wps:spPr>
                    <wps:txbx>
                      <w:txbxContent>
                        <w:p w14:paraId="1DEEC3DD" w14:textId="77777777" w:rsidR="001F2CB2" w:rsidRDefault="001F2CB2">
                          <w:pPr>
                            <w:spacing w:before="9"/>
                            <w:ind w:left="20"/>
                            <w:rPr>
                              <w:b/>
                              <w:sz w:val="28"/>
                            </w:rPr>
                          </w:pPr>
                        </w:p>
                      </w:txbxContent>
                    </wps:txbx>
                    <wps:bodyPr wrap="square" lIns="0" tIns="0" rIns="0" bIns="0" rtlCol="0">
                      <a:noAutofit/>
                    </wps:bodyPr>
                  </wps:wsp>
                </a:graphicData>
              </a:graphic>
            </wp:anchor>
          </w:drawing>
        </mc:Choice>
        <mc:Fallback>
          <w:pict>
            <v:shapetype w14:anchorId="678E288E" id="_x0000_t202" coordsize="21600,21600" o:spt="202" path="m,l,21600r21600,l21600,xe">
              <v:stroke joinstyle="miter"/>
              <v:path gradientshapeok="t" o:connecttype="rect"/>
            </v:shapetype>
            <v:shape id="Textbox 24" o:spid="_x0000_s1034" type="#_x0000_t202" style="position:absolute;margin-left:476.35pt;margin-top:62.95pt;width:63.45pt;height:17.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" filled="f" stroked="f">
              <v:textbox inset="0,0,0,0">
                <w:txbxContent>
                  <w:p w14:paraId="1DEEC3DD" w14:textId="77777777" w:rsidR="001F2CB2" w:rsidRDefault="001F2CB2">
                    <w:pPr>
                      <w:spacing w:before="9"/>
                      <w:ind w:left="20"/>
                      <w:rPr>
                        <w:b/>
                        <w:sz w:val="28"/>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1A2A6" w14:textId="77777777" w:rsidR="001F2CB2" w:rsidRDefault="001F2CB2">
    <w:pPr>
      <w:pStyle w:val="BodyText"/>
      <w:spacing w:line="14" w:lineRule="auto"/>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D8690" w14:textId="77777777" w:rsidR="001F2CB2" w:rsidRDefault="001F2CB2">
    <w:pPr>
      <w:pStyle w:val="Header"/>
      <w:jc w:val="center"/>
    </w:pPr>
  </w:p>
  <w:p w14:paraId="40400FA4" w14:textId="77777777" w:rsidR="001F2CB2" w:rsidRDefault="001F2C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2C5F4" w14:textId="77777777" w:rsidR="001F2CB2" w:rsidRDefault="001F2CB2">
    <w:pPr>
      <w:pStyle w:val="Header"/>
      <w:jc w:val="center"/>
    </w:pPr>
  </w:p>
  <w:p w14:paraId="2630D4D2" w14:textId="77777777" w:rsidR="001F2CB2" w:rsidRDefault="001F2CB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5F1BB" w14:textId="77777777" w:rsidR="001F2CB2" w:rsidRDefault="001F2CB2">
    <w:pPr>
      <w:pStyle w:val="Header"/>
      <w:jc w:val="center"/>
    </w:pPr>
  </w:p>
  <w:p w14:paraId="10774C1B" w14:textId="77777777" w:rsidR="001F2CB2" w:rsidRDefault="001F2CB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75AA1" w14:textId="77777777" w:rsidR="001F2CB2" w:rsidRDefault="001F2CB2">
    <w:pPr>
      <w:pStyle w:val="Header"/>
      <w:jc w:val="center"/>
    </w:pPr>
  </w:p>
  <w:p w14:paraId="2EAC9F11" w14:textId="77777777" w:rsidR="001F2CB2" w:rsidRDefault="001F2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6A7A4CE8"/>
    <w:lvl w:ilvl="0" w:tplc="231C5094">
      <w:start w:val="1"/>
      <w:numFmt w:val="bullet"/>
      <w:pStyle w:val="vao-v"/>
      <w:lvlText w:val="–"/>
      <w:lvlJc w:val="left"/>
      <w:pPr>
        <w:tabs>
          <w:tab w:val="num" w:pos="360"/>
        </w:tabs>
        <w:ind w:left="340" w:hanging="340"/>
      </w:pPr>
      <w:rPr>
        <w:rFonts w:ascii="Arial" w:hAnsi="Arial" w:hint="default"/>
        <w:sz w:val="22"/>
      </w:rPr>
    </w:lvl>
    <w:lvl w:ilvl="1" w:tplc="04090003">
      <w:start w:val="1"/>
      <w:numFmt w:val="bullet"/>
      <w:lvlText w:val="o"/>
      <w:lvlJc w:val="left"/>
      <w:pPr>
        <w:tabs>
          <w:tab w:val="num" w:pos="1156"/>
        </w:tabs>
        <w:ind w:left="1156" w:hanging="360"/>
      </w:pPr>
      <w:rPr>
        <w:rFonts w:ascii="Courier New" w:hAnsi="Courier New" w:cs="Courier New" w:hint="default"/>
      </w:rPr>
    </w:lvl>
    <w:lvl w:ilvl="2" w:tplc="04090005">
      <w:start w:val="1"/>
      <w:numFmt w:val="bullet"/>
      <w:lvlRestart w:val="0"/>
      <w:lvlText w:val=""/>
      <w:lvlJc w:val="left"/>
      <w:pPr>
        <w:tabs>
          <w:tab w:val="num" w:pos="1876"/>
        </w:tabs>
        <w:ind w:left="1876" w:hanging="360"/>
      </w:pPr>
      <w:rPr>
        <w:rFonts w:ascii="Wingdings" w:hAnsi="Wingdings" w:hint="default"/>
      </w:rPr>
    </w:lvl>
    <w:lvl w:ilvl="3" w:tplc="04090001">
      <w:start w:val="1"/>
      <w:numFmt w:val="bullet"/>
      <w:lvlRestart w:val="0"/>
      <w:lvlText w:val=""/>
      <w:lvlJc w:val="left"/>
      <w:pPr>
        <w:tabs>
          <w:tab w:val="num" w:pos="2596"/>
        </w:tabs>
        <w:ind w:left="2596" w:hanging="360"/>
      </w:pPr>
      <w:rPr>
        <w:rFonts w:ascii="Symbol" w:hAnsi="Symbol" w:hint="default"/>
      </w:rPr>
    </w:lvl>
    <w:lvl w:ilvl="4" w:tplc="04090003">
      <w:start w:val="1"/>
      <w:numFmt w:val="bullet"/>
      <w:lvlRestart w:val="0"/>
      <w:lvlText w:val="o"/>
      <w:lvlJc w:val="left"/>
      <w:pPr>
        <w:tabs>
          <w:tab w:val="num" w:pos="3316"/>
        </w:tabs>
        <w:ind w:left="3316" w:hanging="360"/>
      </w:pPr>
      <w:rPr>
        <w:rFonts w:ascii="Courier New" w:hAnsi="Courier New" w:cs="Courier New" w:hint="default"/>
      </w:rPr>
    </w:lvl>
    <w:lvl w:ilvl="5" w:tplc="04090005">
      <w:start w:val="1"/>
      <w:numFmt w:val="bullet"/>
      <w:lvlRestart w:val="0"/>
      <w:lvlText w:val=""/>
      <w:lvlJc w:val="left"/>
      <w:pPr>
        <w:tabs>
          <w:tab w:val="num" w:pos="4036"/>
        </w:tabs>
        <w:ind w:left="4036" w:hanging="360"/>
      </w:pPr>
      <w:rPr>
        <w:rFonts w:ascii="Wingdings" w:hAnsi="Wingdings" w:hint="default"/>
      </w:rPr>
    </w:lvl>
    <w:lvl w:ilvl="6" w:tplc="04090001">
      <w:start w:val="1"/>
      <w:numFmt w:val="bullet"/>
      <w:lvlRestart w:val="0"/>
      <w:lvlText w:val=""/>
      <w:lvlJc w:val="left"/>
      <w:pPr>
        <w:tabs>
          <w:tab w:val="num" w:pos="4756"/>
        </w:tabs>
        <w:ind w:left="4756" w:hanging="360"/>
      </w:pPr>
      <w:rPr>
        <w:rFonts w:ascii="Symbol" w:hAnsi="Symbol" w:hint="default"/>
      </w:rPr>
    </w:lvl>
    <w:lvl w:ilvl="7" w:tplc="04090003">
      <w:start w:val="1"/>
      <w:numFmt w:val="bullet"/>
      <w:lvlRestart w:val="0"/>
      <w:lvlText w:val="o"/>
      <w:lvlJc w:val="left"/>
      <w:pPr>
        <w:tabs>
          <w:tab w:val="num" w:pos="5476"/>
        </w:tabs>
        <w:ind w:left="5476" w:hanging="360"/>
      </w:pPr>
      <w:rPr>
        <w:rFonts w:ascii="Courier New" w:hAnsi="Courier New" w:cs="Courier New" w:hint="default"/>
      </w:rPr>
    </w:lvl>
    <w:lvl w:ilvl="8" w:tplc="04090005">
      <w:start w:val="1"/>
      <w:numFmt w:val="bullet"/>
      <w:lvlRestart w:val="0"/>
      <w:lvlText w:val=""/>
      <w:lvlJc w:val="left"/>
      <w:pPr>
        <w:tabs>
          <w:tab w:val="num" w:pos="6196"/>
        </w:tabs>
        <w:ind w:left="6196" w:hanging="360"/>
      </w:pPr>
      <w:rPr>
        <w:rFonts w:ascii="Wingdings" w:hAnsi="Wingdings" w:hint="default"/>
      </w:rPr>
    </w:lvl>
  </w:abstractNum>
  <w:abstractNum w:abstractNumId="1" w15:restartNumberingAfterBreak="0">
    <w:nsid w:val="03796F11"/>
    <w:multiLevelType w:val="multilevel"/>
    <w:tmpl w:val="7BE8FD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EE2B75"/>
    <w:multiLevelType w:val="hybridMultilevel"/>
    <w:tmpl w:val="E458A18E"/>
    <w:lvl w:ilvl="0" w:tplc="3FE228E8">
      <w:start w:val="1"/>
      <w:numFmt w:val="decimal"/>
      <w:lvlText w:val="%1."/>
      <w:lvlJc w:val="left"/>
      <w:pPr>
        <w:ind w:left="188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9D8EC776">
      <w:numFmt w:val="bullet"/>
      <w:lvlText w:val="•"/>
      <w:lvlJc w:val="left"/>
      <w:pPr>
        <w:ind w:left="2792" w:hanging="281"/>
      </w:pPr>
      <w:rPr>
        <w:rFonts w:hint="default"/>
        <w:lang w:val="vi" w:eastAsia="en-US" w:bidi="ar-SA"/>
      </w:rPr>
    </w:lvl>
    <w:lvl w:ilvl="2" w:tplc="748CB264">
      <w:numFmt w:val="bullet"/>
      <w:lvlText w:val="•"/>
      <w:lvlJc w:val="left"/>
      <w:pPr>
        <w:ind w:left="3705" w:hanging="281"/>
      </w:pPr>
      <w:rPr>
        <w:rFonts w:hint="default"/>
        <w:lang w:val="vi" w:eastAsia="en-US" w:bidi="ar-SA"/>
      </w:rPr>
    </w:lvl>
    <w:lvl w:ilvl="3" w:tplc="3A589A60">
      <w:numFmt w:val="bullet"/>
      <w:lvlText w:val="•"/>
      <w:lvlJc w:val="left"/>
      <w:pPr>
        <w:ind w:left="4617" w:hanging="281"/>
      </w:pPr>
      <w:rPr>
        <w:rFonts w:hint="default"/>
        <w:lang w:val="vi" w:eastAsia="en-US" w:bidi="ar-SA"/>
      </w:rPr>
    </w:lvl>
    <w:lvl w:ilvl="4" w:tplc="D020E51A">
      <w:numFmt w:val="bullet"/>
      <w:lvlText w:val="•"/>
      <w:lvlJc w:val="left"/>
      <w:pPr>
        <w:ind w:left="5530" w:hanging="281"/>
      </w:pPr>
      <w:rPr>
        <w:rFonts w:hint="default"/>
        <w:lang w:val="vi" w:eastAsia="en-US" w:bidi="ar-SA"/>
      </w:rPr>
    </w:lvl>
    <w:lvl w:ilvl="5" w:tplc="95A2D926">
      <w:numFmt w:val="bullet"/>
      <w:lvlText w:val="•"/>
      <w:lvlJc w:val="left"/>
      <w:pPr>
        <w:ind w:left="6443" w:hanging="281"/>
      </w:pPr>
      <w:rPr>
        <w:rFonts w:hint="default"/>
        <w:lang w:val="vi" w:eastAsia="en-US" w:bidi="ar-SA"/>
      </w:rPr>
    </w:lvl>
    <w:lvl w:ilvl="6" w:tplc="241CB008">
      <w:numFmt w:val="bullet"/>
      <w:lvlText w:val="•"/>
      <w:lvlJc w:val="left"/>
      <w:pPr>
        <w:ind w:left="7355" w:hanging="281"/>
      </w:pPr>
      <w:rPr>
        <w:rFonts w:hint="default"/>
        <w:lang w:val="vi" w:eastAsia="en-US" w:bidi="ar-SA"/>
      </w:rPr>
    </w:lvl>
    <w:lvl w:ilvl="7" w:tplc="9FFE6CE0">
      <w:numFmt w:val="bullet"/>
      <w:lvlText w:val="•"/>
      <w:lvlJc w:val="left"/>
      <w:pPr>
        <w:ind w:left="8268" w:hanging="281"/>
      </w:pPr>
      <w:rPr>
        <w:rFonts w:hint="default"/>
        <w:lang w:val="vi" w:eastAsia="en-US" w:bidi="ar-SA"/>
      </w:rPr>
    </w:lvl>
    <w:lvl w:ilvl="8" w:tplc="31F87D06">
      <w:numFmt w:val="bullet"/>
      <w:lvlText w:val="•"/>
      <w:lvlJc w:val="left"/>
      <w:pPr>
        <w:ind w:left="9181" w:hanging="281"/>
      </w:pPr>
      <w:rPr>
        <w:rFonts w:hint="default"/>
        <w:lang w:val="vi" w:eastAsia="en-US" w:bidi="ar-SA"/>
      </w:rPr>
    </w:lvl>
  </w:abstractNum>
  <w:abstractNum w:abstractNumId="3" w15:restartNumberingAfterBreak="0">
    <w:nsid w:val="1D5D305F"/>
    <w:multiLevelType w:val="hybridMultilevel"/>
    <w:tmpl w:val="CCF6B1F4"/>
    <w:lvl w:ilvl="0" w:tplc="810655C6">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14541854">
      <w:numFmt w:val="bullet"/>
      <w:lvlText w:val="•"/>
      <w:lvlJc w:val="left"/>
      <w:pPr>
        <w:ind w:left="559" w:hanging="128"/>
      </w:pPr>
      <w:rPr>
        <w:rFonts w:hint="default"/>
        <w:lang w:val="vi" w:eastAsia="en-US" w:bidi="ar-SA"/>
      </w:rPr>
    </w:lvl>
    <w:lvl w:ilvl="2" w:tplc="966C1F2A">
      <w:numFmt w:val="bullet"/>
      <w:lvlText w:val="•"/>
      <w:lvlJc w:val="left"/>
      <w:pPr>
        <w:ind w:left="939" w:hanging="128"/>
      </w:pPr>
      <w:rPr>
        <w:rFonts w:hint="default"/>
        <w:lang w:val="vi" w:eastAsia="en-US" w:bidi="ar-SA"/>
      </w:rPr>
    </w:lvl>
    <w:lvl w:ilvl="3" w:tplc="0F0ECC92">
      <w:numFmt w:val="bullet"/>
      <w:lvlText w:val="•"/>
      <w:lvlJc w:val="left"/>
      <w:pPr>
        <w:ind w:left="1319" w:hanging="128"/>
      </w:pPr>
      <w:rPr>
        <w:rFonts w:hint="default"/>
        <w:lang w:val="vi" w:eastAsia="en-US" w:bidi="ar-SA"/>
      </w:rPr>
    </w:lvl>
    <w:lvl w:ilvl="4" w:tplc="8A708E34">
      <w:numFmt w:val="bullet"/>
      <w:lvlText w:val="•"/>
      <w:lvlJc w:val="left"/>
      <w:pPr>
        <w:ind w:left="1698" w:hanging="128"/>
      </w:pPr>
      <w:rPr>
        <w:rFonts w:hint="default"/>
        <w:lang w:val="vi" w:eastAsia="en-US" w:bidi="ar-SA"/>
      </w:rPr>
    </w:lvl>
    <w:lvl w:ilvl="5" w:tplc="C74E97F8">
      <w:numFmt w:val="bullet"/>
      <w:lvlText w:val="•"/>
      <w:lvlJc w:val="left"/>
      <w:pPr>
        <w:ind w:left="2078" w:hanging="128"/>
      </w:pPr>
      <w:rPr>
        <w:rFonts w:hint="default"/>
        <w:lang w:val="vi" w:eastAsia="en-US" w:bidi="ar-SA"/>
      </w:rPr>
    </w:lvl>
    <w:lvl w:ilvl="6" w:tplc="9B30E5C8">
      <w:numFmt w:val="bullet"/>
      <w:lvlText w:val="•"/>
      <w:lvlJc w:val="left"/>
      <w:pPr>
        <w:ind w:left="2458" w:hanging="128"/>
      </w:pPr>
      <w:rPr>
        <w:rFonts w:hint="default"/>
        <w:lang w:val="vi" w:eastAsia="en-US" w:bidi="ar-SA"/>
      </w:rPr>
    </w:lvl>
    <w:lvl w:ilvl="7" w:tplc="D27CA040">
      <w:numFmt w:val="bullet"/>
      <w:lvlText w:val="•"/>
      <w:lvlJc w:val="left"/>
      <w:pPr>
        <w:ind w:left="2837" w:hanging="128"/>
      </w:pPr>
      <w:rPr>
        <w:rFonts w:hint="default"/>
        <w:lang w:val="vi" w:eastAsia="en-US" w:bidi="ar-SA"/>
      </w:rPr>
    </w:lvl>
    <w:lvl w:ilvl="8" w:tplc="4CB061B8">
      <w:numFmt w:val="bullet"/>
      <w:lvlText w:val="•"/>
      <w:lvlJc w:val="left"/>
      <w:pPr>
        <w:ind w:left="3217" w:hanging="128"/>
      </w:pPr>
      <w:rPr>
        <w:rFonts w:hint="default"/>
        <w:lang w:val="vi" w:eastAsia="en-US" w:bidi="ar-SA"/>
      </w:rPr>
    </w:lvl>
  </w:abstractNum>
  <w:abstractNum w:abstractNumId="4" w15:restartNumberingAfterBreak="0">
    <w:nsid w:val="1FD84E5C"/>
    <w:multiLevelType w:val="hybridMultilevel"/>
    <w:tmpl w:val="D1DC7CFE"/>
    <w:lvl w:ilvl="0" w:tplc="83FCC1C8">
      <w:numFmt w:val="bullet"/>
      <w:lvlText w:val="-"/>
      <w:lvlJc w:val="left"/>
      <w:pPr>
        <w:ind w:left="177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CD3069FC">
      <w:numFmt w:val="bullet"/>
      <w:lvlText w:val="•"/>
      <w:lvlJc w:val="left"/>
      <w:pPr>
        <w:ind w:left="2702" w:hanging="164"/>
      </w:pPr>
      <w:rPr>
        <w:rFonts w:hint="default"/>
        <w:lang w:val="vi" w:eastAsia="en-US" w:bidi="ar-SA"/>
      </w:rPr>
    </w:lvl>
    <w:lvl w:ilvl="2" w:tplc="68063CA0">
      <w:numFmt w:val="bullet"/>
      <w:lvlText w:val="•"/>
      <w:lvlJc w:val="left"/>
      <w:pPr>
        <w:ind w:left="3625" w:hanging="164"/>
      </w:pPr>
      <w:rPr>
        <w:rFonts w:hint="default"/>
        <w:lang w:val="vi" w:eastAsia="en-US" w:bidi="ar-SA"/>
      </w:rPr>
    </w:lvl>
    <w:lvl w:ilvl="3" w:tplc="3BB4EB92">
      <w:numFmt w:val="bullet"/>
      <w:lvlText w:val="•"/>
      <w:lvlJc w:val="left"/>
      <w:pPr>
        <w:ind w:left="4547" w:hanging="164"/>
      </w:pPr>
      <w:rPr>
        <w:rFonts w:hint="default"/>
        <w:lang w:val="vi" w:eastAsia="en-US" w:bidi="ar-SA"/>
      </w:rPr>
    </w:lvl>
    <w:lvl w:ilvl="4" w:tplc="F60488F4">
      <w:numFmt w:val="bullet"/>
      <w:lvlText w:val="•"/>
      <w:lvlJc w:val="left"/>
      <w:pPr>
        <w:ind w:left="5470" w:hanging="164"/>
      </w:pPr>
      <w:rPr>
        <w:rFonts w:hint="default"/>
        <w:lang w:val="vi" w:eastAsia="en-US" w:bidi="ar-SA"/>
      </w:rPr>
    </w:lvl>
    <w:lvl w:ilvl="5" w:tplc="65A6FDC6">
      <w:numFmt w:val="bullet"/>
      <w:lvlText w:val="•"/>
      <w:lvlJc w:val="left"/>
      <w:pPr>
        <w:ind w:left="6393" w:hanging="164"/>
      </w:pPr>
      <w:rPr>
        <w:rFonts w:hint="default"/>
        <w:lang w:val="vi" w:eastAsia="en-US" w:bidi="ar-SA"/>
      </w:rPr>
    </w:lvl>
    <w:lvl w:ilvl="6" w:tplc="3230DBA2">
      <w:numFmt w:val="bullet"/>
      <w:lvlText w:val="•"/>
      <w:lvlJc w:val="left"/>
      <w:pPr>
        <w:ind w:left="7315" w:hanging="164"/>
      </w:pPr>
      <w:rPr>
        <w:rFonts w:hint="default"/>
        <w:lang w:val="vi" w:eastAsia="en-US" w:bidi="ar-SA"/>
      </w:rPr>
    </w:lvl>
    <w:lvl w:ilvl="7" w:tplc="5150FD36">
      <w:numFmt w:val="bullet"/>
      <w:lvlText w:val="•"/>
      <w:lvlJc w:val="left"/>
      <w:pPr>
        <w:ind w:left="8238" w:hanging="164"/>
      </w:pPr>
      <w:rPr>
        <w:rFonts w:hint="default"/>
        <w:lang w:val="vi" w:eastAsia="en-US" w:bidi="ar-SA"/>
      </w:rPr>
    </w:lvl>
    <w:lvl w:ilvl="8" w:tplc="973EAF08">
      <w:numFmt w:val="bullet"/>
      <w:lvlText w:val="•"/>
      <w:lvlJc w:val="left"/>
      <w:pPr>
        <w:ind w:left="9161" w:hanging="164"/>
      </w:pPr>
      <w:rPr>
        <w:rFonts w:hint="default"/>
        <w:lang w:val="vi" w:eastAsia="en-US" w:bidi="ar-SA"/>
      </w:rPr>
    </w:lvl>
  </w:abstractNum>
  <w:abstractNum w:abstractNumId="5" w15:restartNumberingAfterBreak="0">
    <w:nsid w:val="22572738"/>
    <w:multiLevelType w:val="hybridMultilevel"/>
    <w:tmpl w:val="8F3085C8"/>
    <w:lvl w:ilvl="0" w:tplc="EEFE2DA4">
      <w:start w:val="1"/>
      <w:numFmt w:val="decimal"/>
      <w:lvlText w:val="%1."/>
      <w:lvlJc w:val="left"/>
      <w:pPr>
        <w:ind w:left="188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59CE8814">
      <w:numFmt w:val="bullet"/>
      <w:lvlText w:val="-"/>
      <w:lvlJc w:val="left"/>
      <w:pPr>
        <w:ind w:left="177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02024344">
      <w:numFmt w:val="bullet"/>
      <w:lvlText w:val="•"/>
      <w:lvlJc w:val="left"/>
      <w:pPr>
        <w:ind w:left="2894" w:hanging="164"/>
      </w:pPr>
      <w:rPr>
        <w:rFonts w:hint="default"/>
        <w:lang w:val="vi" w:eastAsia="en-US" w:bidi="ar-SA"/>
      </w:rPr>
    </w:lvl>
    <w:lvl w:ilvl="3" w:tplc="06680434">
      <w:numFmt w:val="bullet"/>
      <w:lvlText w:val="•"/>
      <w:lvlJc w:val="left"/>
      <w:pPr>
        <w:ind w:left="3908" w:hanging="164"/>
      </w:pPr>
      <w:rPr>
        <w:rFonts w:hint="default"/>
        <w:lang w:val="vi" w:eastAsia="en-US" w:bidi="ar-SA"/>
      </w:rPr>
    </w:lvl>
    <w:lvl w:ilvl="4" w:tplc="8842AE5A">
      <w:numFmt w:val="bullet"/>
      <w:lvlText w:val="•"/>
      <w:lvlJc w:val="left"/>
      <w:pPr>
        <w:ind w:left="4922" w:hanging="164"/>
      </w:pPr>
      <w:rPr>
        <w:rFonts w:hint="default"/>
        <w:lang w:val="vi" w:eastAsia="en-US" w:bidi="ar-SA"/>
      </w:rPr>
    </w:lvl>
    <w:lvl w:ilvl="5" w:tplc="1FA2D6B6">
      <w:numFmt w:val="bullet"/>
      <w:lvlText w:val="•"/>
      <w:lvlJc w:val="left"/>
      <w:pPr>
        <w:ind w:left="5936" w:hanging="164"/>
      </w:pPr>
      <w:rPr>
        <w:rFonts w:hint="default"/>
        <w:lang w:val="vi" w:eastAsia="en-US" w:bidi="ar-SA"/>
      </w:rPr>
    </w:lvl>
    <w:lvl w:ilvl="6" w:tplc="9768DBFA">
      <w:numFmt w:val="bullet"/>
      <w:lvlText w:val="•"/>
      <w:lvlJc w:val="left"/>
      <w:pPr>
        <w:ind w:left="6950" w:hanging="164"/>
      </w:pPr>
      <w:rPr>
        <w:rFonts w:hint="default"/>
        <w:lang w:val="vi" w:eastAsia="en-US" w:bidi="ar-SA"/>
      </w:rPr>
    </w:lvl>
    <w:lvl w:ilvl="7" w:tplc="A51EFCDA">
      <w:numFmt w:val="bullet"/>
      <w:lvlText w:val="•"/>
      <w:lvlJc w:val="left"/>
      <w:pPr>
        <w:ind w:left="7964" w:hanging="164"/>
      </w:pPr>
      <w:rPr>
        <w:rFonts w:hint="default"/>
        <w:lang w:val="vi" w:eastAsia="en-US" w:bidi="ar-SA"/>
      </w:rPr>
    </w:lvl>
    <w:lvl w:ilvl="8" w:tplc="E0E8D6D2">
      <w:numFmt w:val="bullet"/>
      <w:lvlText w:val="•"/>
      <w:lvlJc w:val="left"/>
      <w:pPr>
        <w:ind w:left="8978" w:hanging="164"/>
      </w:pPr>
      <w:rPr>
        <w:rFonts w:hint="default"/>
        <w:lang w:val="vi" w:eastAsia="en-US" w:bidi="ar-SA"/>
      </w:rPr>
    </w:lvl>
  </w:abstractNum>
  <w:abstractNum w:abstractNumId="6" w15:restartNumberingAfterBreak="0">
    <w:nsid w:val="23356786"/>
    <w:multiLevelType w:val="hybridMultilevel"/>
    <w:tmpl w:val="87B240F4"/>
    <w:lvl w:ilvl="0" w:tplc="1CFAE960">
      <w:start w:val="1"/>
      <w:numFmt w:val="decimal"/>
      <w:lvlText w:val="%1."/>
      <w:lvlJc w:val="left"/>
      <w:pPr>
        <w:ind w:left="188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98E28F12">
      <w:numFmt w:val="bullet"/>
      <w:lvlText w:val="•"/>
      <w:lvlJc w:val="left"/>
      <w:pPr>
        <w:ind w:left="2792" w:hanging="281"/>
      </w:pPr>
      <w:rPr>
        <w:rFonts w:hint="default"/>
        <w:lang w:val="vi" w:eastAsia="en-US" w:bidi="ar-SA"/>
      </w:rPr>
    </w:lvl>
    <w:lvl w:ilvl="2" w:tplc="3F88A660">
      <w:numFmt w:val="bullet"/>
      <w:lvlText w:val="•"/>
      <w:lvlJc w:val="left"/>
      <w:pPr>
        <w:ind w:left="3705" w:hanging="281"/>
      </w:pPr>
      <w:rPr>
        <w:rFonts w:hint="default"/>
        <w:lang w:val="vi" w:eastAsia="en-US" w:bidi="ar-SA"/>
      </w:rPr>
    </w:lvl>
    <w:lvl w:ilvl="3" w:tplc="1AC0A630">
      <w:numFmt w:val="bullet"/>
      <w:lvlText w:val="•"/>
      <w:lvlJc w:val="left"/>
      <w:pPr>
        <w:ind w:left="4617" w:hanging="281"/>
      </w:pPr>
      <w:rPr>
        <w:rFonts w:hint="default"/>
        <w:lang w:val="vi" w:eastAsia="en-US" w:bidi="ar-SA"/>
      </w:rPr>
    </w:lvl>
    <w:lvl w:ilvl="4" w:tplc="2C6A2A96">
      <w:numFmt w:val="bullet"/>
      <w:lvlText w:val="•"/>
      <w:lvlJc w:val="left"/>
      <w:pPr>
        <w:ind w:left="5530" w:hanging="281"/>
      </w:pPr>
      <w:rPr>
        <w:rFonts w:hint="default"/>
        <w:lang w:val="vi" w:eastAsia="en-US" w:bidi="ar-SA"/>
      </w:rPr>
    </w:lvl>
    <w:lvl w:ilvl="5" w:tplc="18DAD4EE">
      <w:numFmt w:val="bullet"/>
      <w:lvlText w:val="•"/>
      <w:lvlJc w:val="left"/>
      <w:pPr>
        <w:ind w:left="6443" w:hanging="281"/>
      </w:pPr>
      <w:rPr>
        <w:rFonts w:hint="default"/>
        <w:lang w:val="vi" w:eastAsia="en-US" w:bidi="ar-SA"/>
      </w:rPr>
    </w:lvl>
    <w:lvl w:ilvl="6" w:tplc="2D3CAFDC">
      <w:numFmt w:val="bullet"/>
      <w:lvlText w:val="•"/>
      <w:lvlJc w:val="left"/>
      <w:pPr>
        <w:ind w:left="7355" w:hanging="281"/>
      </w:pPr>
      <w:rPr>
        <w:rFonts w:hint="default"/>
        <w:lang w:val="vi" w:eastAsia="en-US" w:bidi="ar-SA"/>
      </w:rPr>
    </w:lvl>
    <w:lvl w:ilvl="7" w:tplc="206056CE">
      <w:numFmt w:val="bullet"/>
      <w:lvlText w:val="•"/>
      <w:lvlJc w:val="left"/>
      <w:pPr>
        <w:ind w:left="8268" w:hanging="281"/>
      </w:pPr>
      <w:rPr>
        <w:rFonts w:hint="default"/>
        <w:lang w:val="vi" w:eastAsia="en-US" w:bidi="ar-SA"/>
      </w:rPr>
    </w:lvl>
    <w:lvl w:ilvl="8" w:tplc="7CAA216E">
      <w:numFmt w:val="bullet"/>
      <w:lvlText w:val="•"/>
      <w:lvlJc w:val="left"/>
      <w:pPr>
        <w:ind w:left="9181" w:hanging="281"/>
      </w:pPr>
      <w:rPr>
        <w:rFonts w:hint="default"/>
        <w:lang w:val="vi" w:eastAsia="en-US" w:bidi="ar-SA"/>
      </w:rPr>
    </w:lvl>
  </w:abstractNum>
  <w:abstractNum w:abstractNumId="7" w15:restartNumberingAfterBreak="0">
    <w:nsid w:val="27CC6E76"/>
    <w:multiLevelType w:val="hybridMultilevel"/>
    <w:tmpl w:val="D7C660F0"/>
    <w:lvl w:ilvl="0" w:tplc="5ECADB24">
      <w:start w:val="1"/>
      <w:numFmt w:val="decimal"/>
      <w:lvlText w:val="%1."/>
      <w:lvlJc w:val="left"/>
      <w:pPr>
        <w:ind w:left="1042"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88BE51D2">
      <w:numFmt w:val="bullet"/>
      <w:lvlText w:val="•"/>
      <w:lvlJc w:val="left"/>
      <w:pPr>
        <w:ind w:left="2036" w:hanging="312"/>
      </w:pPr>
      <w:rPr>
        <w:rFonts w:hint="default"/>
        <w:lang w:val="vi" w:eastAsia="en-US" w:bidi="ar-SA"/>
      </w:rPr>
    </w:lvl>
    <w:lvl w:ilvl="2" w:tplc="6F6C0A66">
      <w:numFmt w:val="bullet"/>
      <w:lvlText w:val="•"/>
      <w:lvlJc w:val="left"/>
      <w:pPr>
        <w:ind w:left="3033" w:hanging="312"/>
      </w:pPr>
      <w:rPr>
        <w:rFonts w:hint="default"/>
        <w:lang w:val="vi" w:eastAsia="en-US" w:bidi="ar-SA"/>
      </w:rPr>
    </w:lvl>
    <w:lvl w:ilvl="3" w:tplc="3AF2C004">
      <w:numFmt w:val="bullet"/>
      <w:lvlText w:val="•"/>
      <w:lvlJc w:val="left"/>
      <w:pPr>
        <w:ind w:left="4029" w:hanging="312"/>
      </w:pPr>
      <w:rPr>
        <w:rFonts w:hint="default"/>
        <w:lang w:val="vi" w:eastAsia="en-US" w:bidi="ar-SA"/>
      </w:rPr>
    </w:lvl>
    <w:lvl w:ilvl="4" w:tplc="E0ACE7AE">
      <w:numFmt w:val="bullet"/>
      <w:lvlText w:val="•"/>
      <w:lvlJc w:val="left"/>
      <w:pPr>
        <w:ind w:left="5026" w:hanging="312"/>
      </w:pPr>
      <w:rPr>
        <w:rFonts w:hint="default"/>
        <w:lang w:val="vi" w:eastAsia="en-US" w:bidi="ar-SA"/>
      </w:rPr>
    </w:lvl>
    <w:lvl w:ilvl="5" w:tplc="9BD6C9C2">
      <w:numFmt w:val="bullet"/>
      <w:lvlText w:val="•"/>
      <w:lvlJc w:val="left"/>
      <w:pPr>
        <w:ind w:left="6023" w:hanging="312"/>
      </w:pPr>
      <w:rPr>
        <w:rFonts w:hint="default"/>
        <w:lang w:val="vi" w:eastAsia="en-US" w:bidi="ar-SA"/>
      </w:rPr>
    </w:lvl>
    <w:lvl w:ilvl="6" w:tplc="8B3E45C2">
      <w:numFmt w:val="bullet"/>
      <w:lvlText w:val="•"/>
      <w:lvlJc w:val="left"/>
      <w:pPr>
        <w:ind w:left="7019" w:hanging="312"/>
      </w:pPr>
      <w:rPr>
        <w:rFonts w:hint="default"/>
        <w:lang w:val="vi" w:eastAsia="en-US" w:bidi="ar-SA"/>
      </w:rPr>
    </w:lvl>
    <w:lvl w:ilvl="7" w:tplc="76A8B044">
      <w:numFmt w:val="bullet"/>
      <w:lvlText w:val="•"/>
      <w:lvlJc w:val="left"/>
      <w:pPr>
        <w:ind w:left="8016" w:hanging="312"/>
      </w:pPr>
      <w:rPr>
        <w:rFonts w:hint="default"/>
        <w:lang w:val="vi" w:eastAsia="en-US" w:bidi="ar-SA"/>
      </w:rPr>
    </w:lvl>
    <w:lvl w:ilvl="8" w:tplc="BD1453A4">
      <w:numFmt w:val="bullet"/>
      <w:lvlText w:val="•"/>
      <w:lvlJc w:val="left"/>
      <w:pPr>
        <w:ind w:left="9013" w:hanging="312"/>
      </w:pPr>
      <w:rPr>
        <w:rFonts w:hint="default"/>
        <w:lang w:val="vi" w:eastAsia="en-US" w:bidi="ar-SA"/>
      </w:rPr>
    </w:lvl>
  </w:abstractNum>
  <w:abstractNum w:abstractNumId="8" w15:restartNumberingAfterBreak="0">
    <w:nsid w:val="467377C7"/>
    <w:multiLevelType w:val="multilevel"/>
    <w:tmpl w:val="BF78D5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E62C38"/>
    <w:multiLevelType w:val="multilevel"/>
    <w:tmpl w:val="255A76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FE72B2"/>
    <w:multiLevelType w:val="multilevel"/>
    <w:tmpl w:val="DB10A2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42241D"/>
    <w:multiLevelType w:val="multilevel"/>
    <w:tmpl w:val="288AABA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F077AC"/>
    <w:multiLevelType w:val="multilevel"/>
    <w:tmpl w:val="CA141A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EFF225C"/>
    <w:multiLevelType w:val="hybridMultilevel"/>
    <w:tmpl w:val="EFF2DF3E"/>
    <w:lvl w:ilvl="0" w:tplc="82CC63D6">
      <w:start w:val="1"/>
      <w:numFmt w:val="decimal"/>
      <w:lvlText w:val="%1."/>
      <w:lvlJc w:val="left"/>
      <w:pPr>
        <w:ind w:left="1889" w:hanging="281"/>
      </w:pPr>
      <w:rPr>
        <w:rFonts w:ascii="Times New Roman" w:eastAsia="Times New Roman" w:hAnsi="Times New Roman" w:cs="Times New Roman" w:hint="default"/>
        <w:b w:val="0"/>
        <w:bCs w:val="0"/>
        <w:i w:val="0"/>
        <w:iCs w:val="0"/>
        <w:spacing w:val="0"/>
        <w:w w:val="99"/>
        <w:sz w:val="28"/>
        <w:szCs w:val="28"/>
        <w:lang w:val="vi" w:eastAsia="en-US" w:bidi="ar-SA"/>
      </w:rPr>
    </w:lvl>
    <w:lvl w:ilvl="1" w:tplc="86E0A1F8">
      <w:start w:val="1"/>
      <w:numFmt w:val="lowerLetter"/>
      <w:lvlText w:val="%2)"/>
      <w:lvlJc w:val="left"/>
      <w:pPr>
        <w:ind w:left="1042" w:hanging="307"/>
      </w:pPr>
      <w:rPr>
        <w:rFonts w:ascii="Times New Roman" w:eastAsia="Times New Roman" w:hAnsi="Times New Roman" w:cs="Times New Roman" w:hint="default"/>
        <w:b w:val="0"/>
        <w:bCs w:val="0"/>
        <w:i w:val="0"/>
        <w:iCs w:val="0"/>
        <w:spacing w:val="0"/>
        <w:w w:val="100"/>
        <w:sz w:val="28"/>
        <w:szCs w:val="28"/>
        <w:lang w:val="vi" w:eastAsia="en-US" w:bidi="ar-SA"/>
      </w:rPr>
    </w:lvl>
    <w:lvl w:ilvl="2" w:tplc="11C289AE">
      <w:numFmt w:val="bullet"/>
      <w:lvlText w:val="•"/>
      <w:lvlJc w:val="left"/>
      <w:pPr>
        <w:ind w:left="2894" w:hanging="307"/>
      </w:pPr>
      <w:rPr>
        <w:rFonts w:hint="default"/>
        <w:lang w:val="vi" w:eastAsia="en-US" w:bidi="ar-SA"/>
      </w:rPr>
    </w:lvl>
    <w:lvl w:ilvl="3" w:tplc="679E877E">
      <w:numFmt w:val="bullet"/>
      <w:lvlText w:val="•"/>
      <w:lvlJc w:val="left"/>
      <w:pPr>
        <w:ind w:left="3908" w:hanging="307"/>
      </w:pPr>
      <w:rPr>
        <w:rFonts w:hint="default"/>
        <w:lang w:val="vi" w:eastAsia="en-US" w:bidi="ar-SA"/>
      </w:rPr>
    </w:lvl>
    <w:lvl w:ilvl="4" w:tplc="5ABEB524">
      <w:numFmt w:val="bullet"/>
      <w:lvlText w:val="•"/>
      <w:lvlJc w:val="left"/>
      <w:pPr>
        <w:ind w:left="4922" w:hanging="307"/>
      </w:pPr>
      <w:rPr>
        <w:rFonts w:hint="default"/>
        <w:lang w:val="vi" w:eastAsia="en-US" w:bidi="ar-SA"/>
      </w:rPr>
    </w:lvl>
    <w:lvl w:ilvl="5" w:tplc="B2E4528C">
      <w:numFmt w:val="bullet"/>
      <w:lvlText w:val="•"/>
      <w:lvlJc w:val="left"/>
      <w:pPr>
        <w:ind w:left="5936" w:hanging="307"/>
      </w:pPr>
      <w:rPr>
        <w:rFonts w:hint="default"/>
        <w:lang w:val="vi" w:eastAsia="en-US" w:bidi="ar-SA"/>
      </w:rPr>
    </w:lvl>
    <w:lvl w:ilvl="6" w:tplc="4248551E">
      <w:numFmt w:val="bullet"/>
      <w:lvlText w:val="•"/>
      <w:lvlJc w:val="left"/>
      <w:pPr>
        <w:ind w:left="6950" w:hanging="307"/>
      </w:pPr>
      <w:rPr>
        <w:rFonts w:hint="default"/>
        <w:lang w:val="vi" w:eastAsia="en-US" w:bidi="ar-SA"/>
      </w:rPr>
    </w:lvl>
    <w:lvl w:ilvl="7" w:tplc="B91ACD06">
      <w:numFmt w:val="bullet"/>
      <w:lvlText w:val="•"/>
      <w:lvlJc w:val="left"/>
      <w:pPr>
        <w:ind w:left="7964" w:hanging="307"/>
      </w:pPr>
      <w:rPr>
        <w:rFonts w:hint="default"/>
        <w:lang w:val="vi" w:eastAsia="en-US" w:bidi="ar-SA"/>
      </w:rPr>
    </w:lvl>
    <w:lvl w:ilvl="8" w:tplc="EEB40100">
      <w:numFmt w:val="bullet"/>
      <w:lvlText w:val="•"/>
      <w:lvlJc w:val="left"/>
      <w:pPr>
        <w:ind w:left="8978" w:hanging="307"/>
      </w:pPr>
      <w:rPr>
        <w:rFonts w:hint="default"/>
        <w:lang w:val="vi" w:eastAsia="en-US" w:bidi="ar-SA"/>
      </w:rPr>
    </w:lvl>
  </w:abstractNum>
  <w:abstractNum w:abstractNumId="14" w15:restartNumberingAfterBreak="0">
    <w:nsid w:val="6012579D"/>
    <w:multiLevelType w:val="hybridMultilevel"/>
    <w:tmpl w:val="C908E74E"/>
    <w:lvl w:ilvl="0" w:tplc="3620B652">
      <w:numFmt w:val="bullet"/>
      <w:lvlText w:val="-"/>
      <w:lvlJc w:val="left"/>
      <w:pPr>
        <w:ind w:left="177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DF3ED544">
      <w:numFmt w:val="bullet"/>
      <w:lvlText w:val="•"/>
      <w:lvlJc w:val="left"/>
      <w:pPr>
        <w:ind w:left="2702" w:hanging="164"/>
      </w:pPr>
      <w:rPr>
        <w:rFonts w:hint="default"/>
        <w:lang w:val="vi" w:eastAsia="en-US" w:bidi="ar-SA"/>
      </w:rPr>
    </w:lvl>
    <w:lvl w:ilvl="2" w:tplc="10B8C4CE">
      <w:numFmt w:val="bullet"/>
      <w:lvlText w:val="•"/>
      <w:lvlJc w:val="left"/>
      <w:pPr>
        <w:ind w:left="3625" w:hanging="164"/>
      </w:pPr>
      <w:rPr>
        <w:rFonts w:hint="default"/>
        <w:lang w:val="vi" w:eastAsia="en-US" w:bidi="ar-SA"/>
      </w:rPr>
    </w:lvl>
    <w:lvl w:ilvl="3" w:tplc="C86C7760">
      <w:numFmt w:val="bullet"/>
      <w:lvlText w:val="•"/>
      <w:lvlJc w:val="left"/>
      <w:pPr>
        <w:ind w:left="4547" w:hanging="164"/>
      </w:pPr>
      <w:rPr>
        <w:rFonts w:hint="default"/>
        <w:lang w:val="vi" w:eastAsia="en-US" w:bidi="ar-SA"/>
      </w:rPr>
    </w:lvl>
    <w:lvl w:ilvl="4" w:tplc="1BC6BF78">
      <w:numFmt w:val="bullet"/>
      <w:lvlText w:val="•"/>
      <w:lvlJc w:val="left"/>
      <w:pPr>
        <w:ind w:left="5470" w:hanging="164"/>
      </w:pPr>
      <w:rPr>
        <w:rFonts w:hint="default"/>
        <w:lang w:val="vi" w:eastAsia="en-US" w:bidi="ar-SA"/>
      </w:rPr>
    </w:lvl>
    <w:lvl w:ilvl="5" w:tplc="12968892">
      <w:numFmt w:val="bullet"/>
      <w:lvlText w:val="•"/>
      <w:lvlJc w:val="left"/>
      <w:pPr>
        <w:ind w:left="6393" w:hanging="164"/>
      </w:pPr>
      <w:rPr>
        <w:rFonts w:hint="default"/>
        <w:lang w:val="vi" w:eastAsia="en-US" w:bidi="ar-SA"/>
      </w:rPr>
    </w:lvl>
    <w:lvl w:ilvl="6" w:tplc="D8E8C3A4">
      <w:numFmt w:val="bullet"/>
      <w:lvlText w:val="•"/>
      <w:lvlJc w:val="left"/>
      <w:pPr>
        <w:ind w:left="7315" w:hanging="164"/>
      </w:pPr>
      <w:rPr>
        <w:rFonts w:hint="default"/>
        <w:lang w:val="vi" w:eastAsia="en-US" w:bidi="ar-SA"/>
      </w:rPr>
    </w:lvl>
    <w:lvl w:ilvl="7" w:tplc="E1C85AB0">
      <w:numFmt w:val="bullet"/>
      <w:lvlText w:val="•"/>
      <w:lvlJc w:val="left"/>
      <w:pPr>
        <w:ind w:left="8238" w:hanging="164"/>
      </w:pPr>
      <w:rPr>
        <w:rFonts w:hint="default"/>
        <w:lang w:val="vi" w:eastAsia="en-US" w:bidi="ar-SA"/>
      </w:rPr>
    </w:lvl>
    <w:lvl w:ilvl="8" w:tplc="8CF62B58">
      <w:numFmt w:val="bullet"/>
      <w:lvlText w:val="•"/>
      <w:lvlJc w:val="left"/>
      <w:pPr>
        <w:ind w:left="9161" w:hanging="164"/>
      </w:pPr>
      <w:rPr>
        <w:rFonts w:hint="default"/>
        <w:lang w:val="vi" w:eastAsia="en-US" w:bidi="ar-SA"/>
      </w:rPr>
    </w:lvl>
  </w:abstractNum>
  <w:abstractNum w:abstractNumId="15" w15:restartNumberingAfterBreak="0">
    <w:nsid w:val="60F44BE4"/>
    <w:multiLevelType w:val="multilevel"/>
    <w:tmpl w:val="60C6EC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26A3B42"/>
    <w:multiLevelType w:val="hybridMultilevel"/>
    <w:tmpl w:val="3842B874"/>
    <w:lvl w:ilvl="0" w:tplc="F342F2D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99C221D6">
      <w:numFmt w:val="bullet"/>
      <w:lvlText w:val="•"/>
      <w:lvlJc w:val="left"/>
      <w:pPr>
        <w:ind w:left="543" w:hanging="128"/>
      </w:pPr>
      <w:rPr>
        <w:rFonts w:hint="default"/>
        <w:lang w:val="vi" w:eastAsia="en-US" w:bidi="ar-SA"/>
      </w:rPr>
    </w:lvl>
    <w:lvl w:ilvl="2" w:tplc="5A34F50E">
      <w:numFmt w:val="bullet"/>
      <w:lvlText w:val="•"/>
      <w:lvlJc w:val="left"/>
      <w:pPr>
        <w:ind w:left="906" w:hanging="128"/>
      </w:pPr>
      <w:rPr>
        <w:rFonts w:hint="default"/>
        <w:lang w:val="vi" w:eastAsia="en-US" w:bidi="ar-SA"/>
      </w:rPr>
    </w:lvl>
    <w:lvl w:ilvl="3" w:tplc="CD444236">
      <w:numFmt w:val="bullet"/>
      <w:lvlText w:val="•"/>
      <w:lvlJc w:val="left"/>
      <w:pPr>
        <w:ind w:left="1270" w:hanging="128"/>
      </w:pPr>
      <w:rPr>
        <w:rFonts w:hint="default"/>
        <w:lang w:val="vi" w:eastAsia="en-US" w:bidi="ar-SA"/>
      </w:rPr>
    </w:lvl>
    <w:lvl w:ilvl="4" w:tplc="61C889A4">
      <w:numFmt w:val="bullet"/>
      <w:lvlText w:val="•"/>
      <w:lvlJc w:val="left"/>
      <w:pPr>
        <w:ind w:left="1633" w:hanging="128"/>
      </w:pPr>
      <w:rPr>
        <w:rFonts w:hint="default"/>
        <w:lang w:val="vi" w:eastAsia="en-US" w:bidi="ar-SA"/>
      </w:rPr>
    </w:lvl>
    <w:lvl w:ilvl="5" w:tplc="C02CF324">
      <w:numFmt w:val="bullet"/>
      <w:lvlText w:val="•"/>
      <w:lvlJc w:val="left"/>
      <w:pPr>
        <w:ind w:left="1997" w:hanging="128"/>
      </w:pPr>
      <w:rPr>
        <w:rFonts w:hint="default"/>
        <w:lang w:val="vi" w:eastAsia="en-US" w:bidi="ar-SA"/>
      </w:rPr>
    </w:lvl>
    <w:lvl w:ilvl="6" w:tplc="57E09962">
      <w:numFmt w:val="bullet"/>
      <w:lvlText w:val="•"/>
      <w:lvlJc w:val="left"/>
      <w:pPr>
        <w:ind w:left="2360" w:hanging="128"/>
      </w:pPr>
      <w:rPr>
        <w:rFonts w:hint="default"/>
        <w:lang w:val="vi" w:eastAsia="en-US" w:bidi="ar-SA"/>
      </w:rPr>
    </w:lvl>
    <w:lvl w:ilvl="7" w:tplc="E4DC4958">
      <w:numFmt w:val="bullet"/>
      <w:lvlText w:val="•"/>
      <w:lvlJc w:val="left"/>
      <w:pPr>
        <w:ind w:left="2723" w:hanging="128"/>
      </w:pPr>
      <w:rPr>
        <w:rFonts w:hint="default"/>
        <w:lang w:val="vi" w:eastAsia="en-US" w:bidi="ar-SA"/>
      </w:rPr>
    </w:lvl>
    <w:lvl w:ilvl="8" w:tplc="29249B74">
      <w:numFmt w:val="bullet"/>
      <w:lvlText w:val="•"/>
      <w:lvlJc w:val="left"/>
      <w:pPr>
        <w:ind w:left="3087" w:hanging="128"/>
      </w:pPr>
      <w:rPr>
        <w:rFonts w:hint="default"/>
        <w:lang w:val="vi" w:eastAsia="en-US" w:bidi="ar-SA"/>
      </w:rPr>
    </w:lvl>
  </w:abstractNum>
  <w:abstractNum w:abstractNumId="17" w15:restartNumberingAfterBreak="0">
    <w:nsid w:val="64FB3880"/>
    <w:multiLevelType w:val="multilevel"/>
    <w:tmpl w:val="6D70DF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62278FB"/>
    <w:multiLevelType w:val="multilevel"/>
    <w:tmpl w:val="F19213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F0C6303"/>
    <w:multiLevelType w:val="multilevel"/>
    <w:tmpl w:val="885010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52B3CC3"/>
    <w:multiLevelType w:val="hybridMultilevel"/>
    <w:tmpl w:val="76DAEF52"/>
    <w:lvl w:ilvl="0" w:tplc="9EF46CB0">
      <w:numFmt w:val="bullet"/>
      <w:lvlText w:val="-"/>
      <w:lvlJc w:val="left"/>
      <w:pPr>
        <w:ind w:left="1042" w:hanging="168"/>
      </w:pPr>
      <w:rPr>
        <w:rFonts w:ascii="Times New Roman" w:eastAsia="Times New Roman" w:hAnsi="Times New Roman" w:cs="Times New Roman" w:hint="default"/>
        <w:b w:val="0"/>
        <w:bCs w:val="0"/>
        <w:i w:val="0"/>
        <w:iCs w:val="0"/>
        <w:spacing w:val="0"/>
        <w:w w:val="100"/>
        <w:sz w:val="28"/>
        <w:szCs w:val="28"/>
        <w:lang w:val="vi" w:eastAsia="en-US" w:bidi="ar-SA"/>
      </w:rPr>
    </w:lvl>
    <w:lvl w:ilvl="1" w:tplc="02B2C2DC">
      <w:numFmt w:val="bullet"/>
      <w:lvlText w:val="•"/>
      <w:lvlJc w:val="left"/>
      <w:pPr>
        <w:ind w:left="2036" w:hanging="168"/>
      </w:pPr>
      <w:rPr>
        <w:rFonts w:hint="default"/>
        <w:lang w:val="vi" w:eastAsia="en-US" w:bidi="ar-SA"/>
      </w:rPr>
    </w:lvl>
    <w:lvl w:ilvl="2" w:tplc="FEDCF6E8">
      <w:numFmt w:val="bullet"/>
      <w:lvlText w:val="•"/>
      <w:lvlJc w:val="left"/>
      <w:pPr>
        <w:ind w:left="3033" w:hanging="168"/>
      </w:pPr>
      <w:rPr>
        <w:rFonts w:hint="default"/>
        <w:lang w:val="vi" w:eastAsia="en-US" w:bidi="ar-SA"/>
      </w:rPr>
    </w:lvl>
    <w:lvl w:ilvl="3" w:tplc="EA2AEBA4">
      <w:numFmt w:val="bullet"/>
      <w:lvlText w:val="•"/>
      <w:lvlJc w:val="left"/>
      <w:pPr>
        <w:ind w:left="4029" w:hanging="168"/>
      </w:pPr>
      <w:rPr>
        <w:rFonts w:hint="default"/>
        <w:lang w:val="vi" w:eastAsia="en-US" w:bidi="ar-SA"/>
      </w:rPr>
    </w:lvl>
    <w:lvl w:ilvl="4" w:tplc="AAAE5FF2">
      <w:numFmt w:val="bullet"/>
      <w:lvlText w:val="•"/>
      <w:lvlJc w:val="left"/>
      <w:pPr>
        <w:ind w:left="5026" w:hanging="168"/>
      </w:pPr>
      <w:rPr>
        <w:rFonts w:hint="default"/>
        <w:lang w:val="vi" w:eastAsia="en-US" w:bidi="ar-SA"/>
      </w:rPr>
    </w:lvl>
    <w:lvl w:ilvl="5" w:tplc="2EAAA25C">
      <w:numFmt w:val="bullet"/>
      <w:lvlText w:val="•"/>
      <w:lvlJc w:val="left"/>
      <w:pPr>
        <w:ind w:left="6023" w:hanging="168"/>
      </w:pPr>
      <w:rPr>
        <w:rFonts w:hint="default"/>
        <w:lang w:val="vi" w:eastAsia="en-US" w:bidi="ar-SA"/>
      </w:rPr>
    </w:lvl>
    <w:lvl w:ilvl="6" w:tplc="33CA13B6">
      <w:numFmt w:val="bullet"/>
      <w:lvlText w:val="•"/>
      <w:lvlJc w:val="left"/>
      <w:pPr>
        <w:ind w:left="7019" w:hanging="168"/>
      </w:pPr>
      <w:rPr>
        <w:rFonts w:hint="default"/>
        <w:lang w:val="vi" w:eastAsia="en-US" w:bidi="ar-SA"/>
      </w:rPr>
    </w:lvl>
    <w:lvl w:ilvl="7" w:tplc="85C45A9A">
      <w:numFmt w:val="bullet"/>
      <w:lvlText w:val="•"/>
      <w:lvlJc w:val="left"/>
      <w:pPr>
        <w:ind w:left="8016" w:hanging="168"/>
      </w:pPr>
      <w:rPr>
        <w:rFonts w:hint="default"/>
        <w:lang w:val="vi" w:eastAsia="en-US" w:bidi="ar-SA"/>
      </w:rPr>
    </w:lvl>
    <w:lvl w:ilvl="8" w:tplc="3726FF0E">
      <w:numFmt w:val="bullet"/>
      <w:lvlText w:val="•"/>
      <w:lvlJc w:val="left"/>
      <w:pPr>
        <w:ind w:left="9013" w:hanging="168"/>
      </w:pPr>
      <w:rPr>
        <w:rFonts w:hint="default"/>
        <w:lang w:val="vi" w:eastAsia="en-US" w:bidi="ar-SA"/>
      </w:rPr>
    </w:lvl>
  </w:abstractNum>
  <w:num w:numId="1" w16cid:durableId="1820918532">
    <w:abstractNumId w:val="0"/>
  </w:num>
  <w:num w:numId="2" w16cid:durableId="2081251820">
    <w:abstractNumId w:val="4"/>
  </w:num>
  <w:num w:numId="3" w16cid:durableId="456486085">
    <w:abstractNumId w:val="7"/>
  </w:num>
  <w:num w:numId="4" w16cid:durableId="1647582593">
    <w:abstractNumId w:val="5"/>
  </w:num>
  <w:num w:numId="5" w16cid:durableId="1256787604">
    <w:abstractNumId w:val="13"/>
  </w:num>
  <w:num w:numId="6" w16cid:durableId="1975795959">
    <w:abstractNumId w:val="3"/>
  </w:num>
  <w:num w:numId="7" w16cid:durableId="1011445591">
    <w:abstractNumId w:val="6"/>
  </w:num>
  <w:num w:numId="8" w16cid:durableId="850291263">
    <w:abstractNumId w:val="20"/>
  </w:num>
  <w:num w:numId="9" w16cid:durableId="1222863846">
    <w:abstractNumId w:val="16"/>
  </w:num>
  <w:num w:numId="10" w16cid:durableId="403063324">
    <w:abstractNumId w:val="2"/>
  </w:num>
  <w:num w:numId="11" w16cid:durableId="1390419377">
    <w:abstractNumId w:val="14"/>
  </w:num>
  <w:num w:numId="12" w16cid:durableId="960721632">
    <w:abstractNumId w:val="15"/>
  </w:num>
  <w:num w:numId="13" w16cid:durableId="1221557450">
    <w:abstractNumId w:val="10"/>
  </w:num>
  <w:num w:numId="14" w16cid:durableId="819886219">
    <w:abstractNumId w:val="8"/>
  </w:num>
  <w:num w:numId="15" w16cid:durableId="192773079">
    <w:abstractNumId w:val="9"/>
  </w:num>
  <w:num w:numId="16" w16cid:durableId="1010378168">
    <w:abstractNumId w:val="19"/>
  </w:num>
  <w:num w:numId="17" w16cid:durableId="112211785">
    <w:abstractNumId w:val="11"/>
  </w:num>
  <w:num w:numId="18" w16cid:durableId="201939922">
    <w:abstractNumId w:val="18"/>
  </w:num>
  <w:num w:numId="19" w16cid:durableId="1281574045">
    <w:abstractNumId w:val="12"/>
  </w:num>
  <w:num w:numId="20" w16cid:durableId="307056889">
    <w:abstractNumId w:val="17"/>
  </w:num>
  <w:num w:numId="21" w16cid:durableId="54834903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C94"/>
    <w:rsid w:val="00000901"/>
    <w:rsid w:val="00003906"/>
    <w:rsid w:val="00003E6C"/>
    <w:rsid w:val="0000425B"/>
    <w:rsid w:val="00014D36"/>
    <w:rsid w:val="00017C11"/>
    <w:rsid w:val="000212F4"/>
    <w:rsid w:val="000225EE"/>
    <w:rsid w:val="00024A3C"/>
    <w:rsid w:val="00027C5A"/>
    <w:rsid w:val="000317DA"/>
    <w:rsid w:val="0003297E"/>
    <w:rsid w:val="00034A51"/>
    <w:rsid w:val="00036BC7"/>
    <w:rsid w:val="0004220D"/>
    <w:rsid w:val="0005072E"/>
    <w:rsid w:val="00052465"/>
    <w:rsid w:val="00053141"/>
    <w:rsid w:val="00053536"/>
    <w:rsid w:val="00053F09"/>
    <w:rsid w:val="00060C31"/>
    <w:rsid w:val="00061325"/>
    <w:rsid w:val="00063FEB"/>
    <w:rsid w:val="000657EE"/>
    <w:rsid w:val="0006629B"/>
    <w:rsid w:val="00067287"/>
    <w:rsid w:val="00073B52"/>
    <w:rsid w:val="00075C13"/>
    <w:rsid w:val="00084167"/>
    <w:rsid w:val="000868A9"/>
    <w:rsid w:val="00087697"/>
    <w:rsid w:val="000901E5"/>
    <w:rsid w:val="00093C71"/>
    <w:rsid w:val="00095426"/>
    <w:rsid w:val="000956E0"/>
    <w:rsid w:val="00096C04"/>
    <w:rsid w:val="000A0460"/>
    <w:rsid w:val="000A1D26"/>
    <w:rsid w:val="000A2397"/>
    <w:rsid w:val="000A5636"/>
    <w:rsid w:val="000A7582"/>
    <w:rsid w:val="000A7D73"/>
    <w:rsid w:val="000B0AAD"/>
    <w:rsid w:val="000B19F6"/>
    <w:rsid w:val="000B59F7"/>
    <w:rsid w:val="000C4A3D"/>
    <w:rsid w:val="000C7CCC"/>
    <w:rsid w:val="000D4116"/>
    <w:rsid w:val="000D75D4"/>
    <w:rsid w:val="000E1915"/>
    <w:rsid w:val="000E1EE3"/>
    <w:rsid w:val="000E2254"/>
    <w:rsid w:val="000E3998"/>
    <w:rsid w:val="000E48F0"/>
    <w:rsid w:val="000E69EB"/>
    <w:rsid w:val="000F2548"/>
    <w:rsid w:val="000F715B"/>
    <w:rsid w:val="000F720B"/>
    <w:rsid w:val="00102C53"/>
    <w:rsid w:val="0010328C"/>
    <w:rsid w:val="00103726"/>
    <w:rsid w:val="001042E0"/>
    <w:rsid w:val="00112DAC"/>
    <w:rsid w:val="00120D1B"/>
    <w:rsid w:val="00122ED7"/>
    <w:rsid w:val="0012637E"/>
    <w:rsid w:val="0013285D"/>
    <w:rsid w:val="001346C4"/>
    <w:rsid w:val="0013628F"/>
    <w:rsid w:val="00140059"/>
    <w:rsid w:val="001431F4"/>
    <w:rsid w:val="00145620"/>
    <w:rsid w:val="00145654"/>
    <w:rsid w:val="00146C6D"/>
    <w:rsid w:val="00146E5C"/>
    <w:rsid w:val="00146E96"/>
    <w:rsid w:val="00147F0B"/>
    <w:rsid w:val="00147F23"/>
    <w:rsid w:val="0015173A"/>
    <w:rsid w:val="0015183A"/>
    <w:rsid w:val="00160E9E"/>
    <w:rsid w:val="00162C34"/>
    <w:rsid w:val="00163150"/>
    <w:rsid w:val="00170C4C"/>
    <w:rsid w:val="001711B8"/>
    <w:rsid w:val="001726E1"/>
    <w:rsid w:val="00172CA7"/>
    <w:rsid w:val="00174FA9"/>
    <w:rsid w:val="00187131"/>
    <w:rsid w:val="00192ADC"/>
    <w:rsid w:val="00192C09"/>
    <w:rsid w:val="001A2347"/>
    <w:rsid w:val="001A24CE"/>
    <w:rsid w:val="001A2622"/>
    <w:rsid w:val="001A2B03"/>
    <w:rsid w:val="001A3911"/>
    <w:rsid w:val="001B5B07"/>
    <w:rsid w:val="001B7F34"/>
    <w:rsid w:val="001C055E"/>
    <w:rsid w:val="001C126D"/>
    <w:rsid w:val="001C2D62"/>
    <w:rsid w:val="001C695A"/>
    <w:rsid w:val="001C6AE4"/>
    <w:rsid w:val="001D0ABC"/>
    <w:rsid w:val="001D2465"/>
    <w:rsid w:val="001D4B35"/>
    <w:rsid w:val="001D6F12"/>
    <w:rsid w:val="001D7272"/>
    <w:rsid w:val="001E58CA"/>
    <w:rsid w:val="001E713A"/>
    <w:rsid w:val="001E738D"/>
    <w:rsid w:val="001E7605"/>
    <w:rsid w:val="001F0548"/>
    <w:rsid w:val="001F09B9"/>
    <w:rsid w:val="001F2CB2"/>
    <w:rsid w:val="001F3CBC"/>
    <w:rsid w:val="001F4CE4"/>
    <w:rsid w:val="001F6479"/>
    <w:rsid w:val="0020379C"/>
    <w:rsid w:val="00204899"/>
    <w:rsid w:val="00207328"/>
    <w:rsid w:val="0020743E"/>
    <w:rsid w:val="00207CA8"/>
    <w:rsid w:val="00210B7E"/>
    <w:rsid w:val="00211428"/>
    <w:rsid w:val="00211892"/>
    <w:rsid w:val="002139D6"/>
    <w:rsid w:val="00213FCA"/>
    <w:rsid w:val="00215D9D"/>
    <w:rsid w:val="0021672F"/>
    <w:rsid w:val="002175CF"/>
    <w:rsid w:val="0022137C"/>
    <w:rsid w:val="00222289"/>
    <w:rsid w:val="00225687"/>
    <w:rsid w:val="00226795"/>
    <w:rsid w:val="002300BC"/>
    <w:rsid w:val="0023144C"/>
    <w:rsid w:val="00232714"/>
    <w:rsid w:val="00233C10"/>
    <w:rsid w:val="002341DF"/>
    <w:rsid w:val="00237D66"/>
    <w:rsid w:val="0024226B"/>
    <w:rsid w:val="00242999"/>
    <w:rsid w:val="00243CB0"/>
    <w:rsid w:val="002440AD"/>
    <w:rsid w:val="0025166E"/>
    <w:rsid w:val="002524A4"/>
    <w:rsid w:val="00255378"/>
    <w:rsid w:val="002556CF"/>
    <w:rsid w:val="002561EA"/>
    <w:rsid w:val="002566A2"/>
    <w:rsid w:val="002567F1"/>
    <w:rsid w:val="00257AC0"/>
    <w:rsid w:val="002609E5"/>
    <w:rsid w:val="002630FA"/>
    <w:rsid w:val="002635BA"/>
    <w:rsid w:val="002637EC"/>
    <w:rsid w:val="002647D2"/>
    <w:rsid w:val="00266016"/>
    <w:rsid w:val="00271A08"/>
    <w:rsid w:val="0027295F"/>
    <w:rsid w:val="00273AB4"/>
    <w:rsid w:val="00277C94"/>
    <w:rsid w:val="002805A5"/>
    <w:rsid w:val="0028214D"/>
    <w:rsid w:val="002866E7"/>
    <w:rsid w:val="002868E7"/>
    <w:rsid w:val="00291143"/>
    <w:rsid w:val="00291D5F"/>
    <w:rsid w:val="002950E3"/>
    <w:rsid w:val="00296D24"/>
    <w:rsid w:val="00296DB7"/>
    <w:rsid w:val="0029717B"/>
    <w:rsid w:val="002A0EC0"/>
    <w:rsid w:val="002A2D0E"/>
    <w:rsid w:val="002A41FE"/>
    <w:rsid w:val="002A51B7"/>
    <w:rsid w:val="002A7370"/>
    <w:rsid w:val="002A78D8"/>
    <w:rsid w:val="002B07C9"/>
    <w:rsid w:val="002B0959"/>
    <w:rsid w:val="002D05A5"/>
    <w:rsid w:val="002D1FE4"/>
    <w:rsid w:val="002D3187"/>
    <w:rsid w:val="002E0185"/>
    <w:rsid w:val="002E1AF9"/>
    <w:rsid w:val="002E1FEB"/>
    <w:rsid w:val="002E3702"/>
    <w:rsid w:val="002E39E7"/>
    <w:rsid w:val="002E5EBB"/>
    <w:rsid w:val="002F1B99"/>
    <w:rsid w:val="00301453"/>
    <w:rsid w:val="003108B3"/>
    <w:rsid w:val="00310B67"/>
    <w:rsid w:val="003121E2"/>
    <w:rsid w:val="003162CD"/>
    <w:rsid w:val="0032295D"/>
    <w:rsid w:val="003266C4"/>
    <w:rsid w:val="00326C0A"/>
    <w:rsid w:val="00343D17"/>
    <w:rsid w:val="003467A7"/>
    <w:rsid w:val="00352B07"/>
    <w:rsid w:val="00354CC5"/>
    <w:rsid w:val="00355385"/>
    <w:rsid w:val="003557A8"/>
    <w:rsid w:val="00357AA4"/>
    <w:rsid w:val="0036063E"/>
    <w:rsid w:val="00360651"/>
    <w:rsid w:val="00361B29"/>
    <w:rsid w:val="00361D25"/>
    <w:rsid w:val="003625FA"/>
    <w:rsid w:val="00366618"/>
    <w:rsid w:val="0036670A"/>
    <w:rsid w:val="00385D70"/>
    <w:rsid w:val="00387629"/>
    <w:rsid w:val="00393E81"/>
    <w:rsid w:val="00394458"/>
    <w:rsid w:val="00397203"/>
    <w:rsid w:val="003978E5"/>
    <w:rsid w:val="003A11D1"/>
    <w:rsid w:val="003A1FFF"/>
    <w:rsid w:val="003A210D"/>
    <w:rsid w:val="003A5678"/>
    <w:rsid w:val="003B19D5"/>
    <w:rsid w:val="003B3A53"/>
    <w:rsid w:val="003C3C64"/>
    <w:rsid w:val="003C62E2"/>
    <w:rsid w:val="003D0042"/>
    <w:rsid w:val="003D32A3"/>
    <w:rsid w:val="003D36E9"/>
    <w:rsid w:val="003D56C2"/>
    <w:rsid w:val="003D6AD4"/>
    <w:rsid w:val="003D78EA"/>
    <w:rsid w:val="003D7C36"/>
    <w:rsid w:val="003D7CE8"/>
    <w:rsid w:val="003F0FDA"/>
    <w:rsid w:val="00400B73"/>
    <w:rsid w:val="004054F9"/>
    <w:rsid w:val="0040790D"/>
    <w:rsid w:val="00407D2E"/>
    <w:rsid w:val="00411C84"/>
    <w:rsid w:val="004173E5"/>
    <w:rsid w:val="004225DD"/>
    <w:rsid w:val="00422CB0"/>
    <w:rsid w:val="004244B2"/>
    <w:rsid w:val="00425421"/>
    <w:rsid w:val="004278D5"/>
    <w:rsid w:val="00431957"/>
    <w:rsid w:val="004330C0"/>
    <w:rsid w:val="004331A7"/>
    <w:rsid w:val="0043751F"/>
    <w:rsid w:val="004404E0"/>
    <w:rsid w:val="004429E3"/>
    <w:rsid w:val="00442FD6"/>
    <w:rsid w:val="00443CBA"/>
    <w:rsid w:val="00444323"/>
    <w:rsid w:val="00444984"/>
    <w:rsid w:val="0044788C"/>
    <w:rsid w:val="00451B06"/>
    <w:rsid w:val="004567C3"/>
    <w:rsid w:val="004568E4"/>
    <w:rsid w:val="00461FAB"/>
    <w:rsid w:val="0046380F"/>
    <w:rsid w:val="00463B1C"/>
    <w:rsid w:val="00463F95"/>
    <w:rsid w:val="00470BC3"/>
    <w:rsid w:val="0047406A"/>
    <w:rsid w:val="00476C69"/>
    <w:rsid w:val="004772E5"/>
    <w:rsid w:val="004779BF"/>
    <w:rsid w:val="00483782"/>
    <w:rsid w:val="00484427"/>
    <w:rsid w:val="00486DD0"/>
    <w:rsid w:val="00486FAA"/>
    <w:rsid w:val="00492825"/>
    <w:rsid w:val="00497751"/>
    <w:rsid w:val="004A03FC"/>
    <w:rsid w:val="004A11B6"/>
    <w:rsid w:val="004A5226"/>
    <w:rsid w:val="004B51A5"/>
    <w:rsid w:val="004B535C"/>
    <w:rsid w:val="004B77BE"/>
    <w:rsid w:val="004C0BFD"/>
    <w:rsid w:val="004C1916"/>
    <w:rsid w:val="004C5E34"/>
    <w:rsid w:val="004C6109"/>
    <w:rsid w:val="004C6865"/>
    <w:rsid w:val="004E15CF"/>
    <w:rsid w:val="004E3F06"/>
    <w:rsid w:val="004E5294"/>
    <w:rsid w:val="004E7693"/>
    <w:rsid w:val="004F0A34"/>
    <w:rsid w:val="004F1497"/>
    <w:rsid w:val="004F17B7"/>
    <w:rsid w:val="004F2F39"/>
    <w:rsid w:val="004F479A"/>
    <w:rsid w:val="004F4A02"/>
    <w:rsid w:val="00500C94"/>
    <w:rsid w:val="00501542"/>
    <w:rsid w:val="005023CB"/>
    <w:rsid w:val="00502E9B"/>
    <w:rsid w:val="005030EE"/>
    <w:rsid w:val="00507901"/>
    <w:rsid w:val="00511C0A"/>
    <w:rsid w:val="005204D8"/>
    <w:rsid w:val="0052204D"/>
    <w:rsid w:val="0053087F"/>
    <w:rsid w:val="00531749"/>
    <w:rsid w:val="00533DE5"/>
    <w:rsid w:val="00543319"/>
    <w:rsid w:val="005442CB"/>
    <w:rsid w:val="005604BD"/>
    <w:rsid w:val="005614AF"/>
    <w:rsid w:val="005617DE"/>
    <w:rsid w:val="00561E7C"/>
    <w:rsid w:val="00562808"/>
    <w:rsid w:val="005649EA"/>
    <w:rsid w:val="00564F8F"/>
    <w:rsid w:val="00575242"/>
    <w:rsid w:val="00575D47"/>
    <w:rsid w:val="00575D66"/>
    <w:rsid w:val="00576374"/>
    <w:rsid w:val="00581C59"/>
    <w:rsid w:val="0058381A"/>
    <w:rsid w:val="005869B7"/>
    <w:rsid w:val="0059139B"/>
    <w:rsid w:val="005950E7"/>
    <w:rsid w:val="005A256A"/>
    <w:rsid w:val="005A4109"/>
    <w:rsid w:val="005A7606"/>
    <w:rsid w:val="005A7DC8"/>
    <w:rsid w:val="005B0AE5"/>
    <w:rsid w:val="005B38CA"/>
    <w:rsid w:val="005B505A"/>
    <w:rsid w:val="005B5A8C"/>
    <w:rsid w:val="005B6E10"/>
    <w:rsid w:val="005C0D77"/>
    <w:rsid w:val="005C1028"/>
    <w:rsid w:val="005C5791"/>
    <w:rsid w:val="005C7AC7"/>
    <w:rsid w:val="005D1A68"/>
    <w:rsid w:val="005D2DC0"/>
    <w:rsid w:val="005D739E"/>
    <w:rsid w:val="005E0C88"/>
    <w:rsid w:val="005E1333"/>
    <w:rsid w:val="005E51E6"/>
    <w:rsid w:val="005E6673"/>
    <w:rsid w:val="005E6CC6"/>
    <w:rsid w:val="005E74E7"/>
    <w:rsid w:val="005F5943"/>
    <w:rsid w:val="005F66C2"/>
    <w:rsid w:val="006010EF"/>
    <w:rsid w:val="0060365C"/>
    <w:rsid w:val="00603CBF"/>
    <w:rsid w:val="00604782"/>
    <w:rsid w:val="00606158"/>
    <w:rsid w:val="00606886"/>
    <w:rsid w:val="00607175"/>
    <w:rsid w:val="006104F8"/>
    <w:rsid w:val="00610E9E"/>
    <w:rsid w:val="0061127F"/>
    <w:rsid w:val="00612817"/>
    <w:rsid w:val="00613541"/>
    <w:rsid w:val="00613590"/>
    <w:rsid w:val="00615497"/>
    <w:rsid w:val="006156CB"/>
    <w:rsid w:val="006244D5"/>
    <w:rsid w:val="00626754"/>
    <w:rsid w:val="00630846"/>
    <w:rsid w:val="0063342D"/>
    <w:rsid w:val="006334E8"/>
    <w:rsid w:val="00640043"/>
    <w:rsid w:val="0064036A"/>
    <w:rsid w:val="00641A6D"/>
    <w:rsid w:val="0064217A"/>
    <w:rsid w:val="006432DC"/>
    <w:rsid w:val="00644CEB"/>
    <w:rsid w:val="006454A0"/>
    <w:rsid w:val="00647B6A"/>
    <w:rsid w:val="006508C5"/>
    <w:rsid w:val="00652E52"/>
    <w:rsid w:val="00655862"/>
    <w:rsid w:val="00655AAF"/>
    <w:rsid w:val="00657443"/>
    <w:rsid w:val="00660DC9"/>
    <w:rsid w:val="00663EE8"/>
    <w:rsid w:val="006651E4"/>
    <w:rsid w:val="00672B73"/>
    <w:rsid w:val="00675FC6"/>
    <w:rsid w:val="00680242"/>
    <w:rsid w:val="00684488"/>
    <w:rsid w:val="00686757"/>
    <w:rsid w:val="006916C9"/>
    <w:rsid w:val="00691C9B"/>
    <w:rsid w:val="00691D7A"/>
    <w:rsid w:val="006931CB"/>
    <w:rsid w:val="006937C8"/>
    <w:rsid w:val="006943F8"/>
    <w:rsid w:val="00696737"/>
    <w:rsid w:val="00696D44"/>
    <w:rsid w:val="006974D6"/>
    <w:rsid w:val="006A0734"/>
    <w:rsid w:val="006A170D"/>
    <w:rsid w:val="006A3054"/>
    <w:rsid w:val="006A43F9"/>
    <w:rsid w:val="006A708B"/>
    <w:rsid w:val="006C0846"/>
    <w:rsid w:val="006C2350"/>
    <w:rsid w:val="006C2EF9"/>
    <w:rsid w:val="006C57ED"/>
    <w:rsid w:val="006D320D"/>
    <w:rsid w:val="006D5AE6"/>
    <w:rsid w:val="006E1CF7"/>
    <w:rsid w:val="006E331C"/>
    <w:rsid w:val="006E5943"/>
    <w:rsid w:val="006F1BC0"/>
    <w:rsid w:val="006F1C78"/>
    <w:rsid w:val="006F5BDA"/>
    <w:rsid w:val="00710933"/>
    <w:rsid w:val="00715AA5"/>
    <w:rsid w:val="00722700"/>
    <w:rsid w:val="00722CA7"/>
    <w:rsid w:val="00727B11"/>
    <w:rsid w:val="00731DF3"/>
    <w:rsid w:val="007327EB"/>
    <w:rsid w:val="00735026"/>
    <w:rsid w:val="007358CF"/>
    <w:rsid w:val="00741274"/>
    <w:rsid w:val="00742111"/>
    <w:rsid w:val="00742C72"/>
    <w:rsid w:val="00742F11"/>
    <w:rsid w:val="00746BF9"/>
    <w:rsid w:val="0074747A"/>
    <w:rsid w:val="007474BB"/>
    <w:rsid w:val="007501DE"/>
    <w:rsid w:val="00751848"/>
    <w:rsid w:val="0075362A"/>
    <w:rsid w:val="0075467E"/>
    <w:rsid w:val="007575D2"/>
    <w:rsid w:val="00757BD7"/>
    <w:rsid w:val="007714CB"/>
    <w:rsid w:val="00771569"/>
    <w:rsid w:val="00783565"/>
    <w:rsid w:val="00783A4E"/>
    <w:rsid w:val="00784882"/>
    <w:rsid w:val="007849E0"/>
    <w:rsid w:val="00785D8F"/>
    <w:rsid w:val="00786D8B"/>
    <w:rsid w:val="00790020"/>
    <w:rsid w:val="00790C9B"/>
    <w:rsid w:val="00793523"/>
    <w:rsid w:val="007958D4"/>
    <w:rsid w:val="00796877"/>
    <w:rsid w:val="0079706D"/>
    <w:rsid w:val="007A2A25"/>
    <w:rsid w:val="007A6537"/>
    <w:rsid w:val="007B4C7F"/>
    <w:rsid w:val="007B679C"/>
    <w:rsid w:val="007B7C91"/>
    <w:rsid w:val="007C03F0"/>
    <w:rsid w:val="007C10D8"/>
    <w:rsid w:val="007C11E2"/>
    <w:rsid w:val="007C1580"/>
    <w:rsid w:val="007C4F66"/>
    <w:rsid w:val="007D1A8B"/>
    <w:rsid w:val="007D7772"/>
    <w:rsid w:val="007E09A6"/>
    <w:rsid w:val="007E457D"/>
    <w:rsid w:val="007E5099"/>
    <w:rsid w:val="007E5FE6"/>
    <w:rsid w:val="007F0028"/>
    <w:rsid w:val="007F1E26"/>
    <w:rsid w:val="007F2436"/>
    <w:rsid w:val="007F40ED"/>
    <w:rsid w:val="007F4B9E"/>
    <w:rsid w:val="007F7D9C"/>
    <w:rsid w:val="008020D9"/>
    <w:rsid w:val="0081355C"/>
    <w:rsid w:val="00814105"/>
    <w:rsid w:val="00821E2D"/>
    <w:rsid w:val="00825441"/>
    <w:rsid w:val="00831465"/>
    <w:rsid w:val="00831BD1"/>
    <w:rsid w:val="00831EDE"/>
    <w:rsid w:val="008333CF"/>
    <w:rsid w:val="00844EA8"/>
    <w:rsid w:val="0084663F"/>
    <w:rsid w:val="00851F27"/>
    <w:rsid w:val="008539E7"/>
    <w:rsid w:val="0085554E"/>
    <w:rsid w:val="0085555B"/>
    <w:rsid w:val="0085630C"/>
    <w:rsid w:val="00857EA3"/>
    <w:rsid w:val="00860519"/>
    <w:rsid w:val="00861FF6"/>
    <w:rsid w:val="008731CA"/>
    <w:rsid w:val="00875EAB"/>
    <w:rsid w:val="0088259D"/>
    <w:rsid w:val="00884D4C"/>
    <w:rsid w:val="00890756"/>
    <w:rsid w:val="00896585"/>
    <w:rsid w:val="00897339"/>
    <w:rsid w:val="008A052F"/>
    <w:rsid w:val="008A0A70"/>
    <w:rsid w:val="008A0B46"/>
    <w:rsid w:val="008A3D72"/>
    <w:rsid w:val="008A77C7"/>
    <w:rsid w:val="008B1088"/>
    <w:rsid w:val="008B353F"/>
    <w:rsid w:val="008B42E9"/>
    <w:rsid w:val="008B7C22"/>
    <w:rsid w:val="008C1B99"/>
    <w:rsid w:val="008C44D5"/>
    <w:rsid w:val="008C6FFD"/>
    <w:rsid w:val="008D2C8C"/>
    <w:rsid w:val="008D4999"/>
    <w:rsid w:val="008D4CD2"/>
    <w:rsid w:val="008D586B"/>
    <w:rsid w:val="008D5AAC"/>
    <w:rsid w:val="008D5E52"/>
    <w:rsid w:val="008E2373"/>
    <w:rsid w:val="008E2C95"/>
    <w:rsid w:val="008E3197"/>
    <w:rsid w:val="008E3C30"/>
    <w:rsid w:val="008E66DA"/>
    <w:rsid w:val="008E7B0F"/>
    <w:rsid w:val="008E7E37"/>
    <w:rsid w:val="008F0D4F"/>
    <w:rsid w:val="008F38EB"/>
    <w:rsid w:val="008F45BD"/>
    <w:rsid w:val="008F6584"/>
    <w:rsid w:val="009000D6"/>
    <w:rsid w:val="00900DDF"/>
    <w:rsid w:val="0090140B"/>
    <w:rsid w:val="00901A4C"/>
    <w:rsid w:val="0090273B"/>
    <w:rsid w:val="009032AD"/>
    <w:rsid w:val="00905297"/>
    <w:rsid w:val="00905E5E"/>
    <w:rsid w:val="009157F2"/>
    <w:rsid w:val="0091609B"/>
    <w:rsid w:val="00916A9E"/>
    <w:rsid w:val="00923323"/>
    <w:rsid w:val="0092457C"/>
    <w:rsid w:val="00925F31"/>
    <w:rsid w:val="00930B45"/>
    <w:rsid w:val="009317FC"/>
    <w:rsid w:val="00931C7C"/>
    <w:rsid w:val="00933AC4"/>
    <w:rsid w:val="00934483"/>
    <w:rsid w:val="00935FCA"/>
    <w:rsid w:val="00936E27"/>
    <w:rsid w:val="0093760C"/>
    <w:rsid w:val="00940682"/>
    <w:rsid w:val="00940EE4"/>
    <w:rsid w:val="0094106E"/>
    <w:rsid w:val="0094178D"/>
    <w:rsid w:val="009427FE"/>
    <w:rsid w:val="00942DBD"/>
    <w:rsid w:val="00944A28"/>
    <w:rsid w:val="00945D2D"/>
    <w:rsid w:val="00953961"/>
    <w:rsid w:val="00962AE1"/>
    <w:rsid w:val="00962E9C"/>
    <w:rsid w:val="0096423C"/>
    <w:rsid w:val="0097156E"/>
    <w:rsid w:val="00973DE4"/>
    <w:rsid w:val="0097612E"/>
    <w:rsid w:val="00985D7C"/>
    <w:rsid w:val="00987253"/>
    <w:rsid w:val="00987F26"/>
    <w:rsid w:val="00991E97"/>
    <w:rsid w:val="00994492"/>
    <w:rsid w:val="009968B1"/>
    <w:rsid w:val="00997A96"/>
    <w:rsid w:val="009A5AF5"/>
    <w:rsid w:val="009A6D64"/>
    <w:rsid w:val="009A6FDB"/>
    <w:rsid w:val="009B3EF5"/>
    <w:rsid w:val="009B45DE"/>
    <w:rsid w:val="009B7C48"/>
    <w:rsid w:val="009C00EC"/>
    <w:rsid w:val="009C104F"/>
    <w:rsid w:val="009C10ED"/>
    <w:rsid w:val="009C28E4"/>
    <w:rsid w:val="009C31C4"/>
    <w:rsid w:val="009C5BC0"/>
    <w:rsid w:val="009C7017"/>
    <w:rsid w:val="009D08C0"/>
    <w:rsid w:val="009D37B1"/>
    <w:rsid w:val="009D52CA"/>
    <w:rsid w:val="009D5BD5"/>
    <w:rsid w:val="009D5F0C"/>
    <w:rsid w:val="009D652E"/>
    <w:rsid w:val="009D7F20"/>
    <w:rsid w:val="009E0A47"/>
    <w:rsid w:val="009E2584"/>
    <w:rsid w:val="009E56DA"/>
    <w:rsid w:val="009E57ED"/>
    <w:rsid w:val="009F1BBC"/>
    <w:rsid w:val="009F209D"/>
    <w:rsid w:val="009F238F"/>
    <w:rsid w:val="009F395F"/>
    <w:rsid w:val="009F45AF"/>
    <w:rsid w:val="00A005EC"/>
    <w:rsid w:val="00A02E66"/>
    <w:rsid w:val="00A03C68"/>
    <w:rsid w:val="00A05255"/>
    <w:rsid w:val="00A05722"/>
    <w:rsid w:val="00A075EF"/>
    <w:rsid w:val="00A10D99"/>
    <w:rsid w:val="00A145B3"/>
    <w:rsid w:val="00A20100"/>
    <w:rsid w:val="00A3005D"/>
    <w:rsid w:val="00A3264D"/>
    <w:rsid w:val="00A367A2"/>
    <w:rsid w:val="00A379D0"/>
    <w:rsid w:val="00A37B72"/>
    <w:rsid w:val="00A469BC"/>
    <w:rsid w:val="00A4718B"/>
    <w:rsid w:val="00A50496"/>
    <w:rsid w:val="00A525FC"/>
    <w:rsid w:val="00A529D6"/>
    <w:rsid w:val="00A5585E"/>
    <w:rsid w:val="00A57A50"/>
    <w:rsid w:val="00A60F99"/>
    <w:rsid w:val="00A6344C"/>
    <w:rsid w:val="00A640C3"/>
    <w:rsid w:val="00A64C64"/>
    <w:rsid w:val="00A654C7"/>
    <w:rsid w:val="00A6677E"/>
    <w:rsid w:val="00A67CD9"/>
    <w:rsid w:val="00A70EBA"/>
    <w:rsid w:val="00A72405"/>
    <w:rsid w:val="00A74173"/>
    <w:rsid w:val="00A743F6"/>
    <w:rsid w:val="00A75E93"/>
    <w:rsid w:val="00A820AB"/>
    <w:rsid w:val="00A82373"/>
    <w:rsid w:val="00A84431"/>
    <w:rsid w:val="00A87EB3"/>
    <w:rsid w:val="00A91476"/>
    <w:rsid w:val="00A92E4B"/>
    <w:rsid w:val="00A953DD"/>
    <w:rsid w:val="00A95B8C"/>
    <w:rsid w:val="00AA0ED8"/>
    <w:rsid w:val="00AA1BAE"/>
    <w:rsid w:val="00AA5F12"/>
    <w:rsid w:val="00AB0956"/>
    <w:rsid w:val="00AB158B"/>
    <w:rsid w:val="00AB17A9"/>
    <w:rsid w:val="00AB3C47"/>
    <w:rsid w:val="00AB7CEA"/>
    <w:rsid w:val="00AC3F39"/>
    <w:rsid w:val="00AC47CE"/>
    <w:rsid w:val="00AC5282"/>
    <w:rsid w:val="00AC779A"/>
    <w:rsid w:val="00AD119F"/>
    <w:rsid w:val="00AD27D6"/>
    <w:rsid w:val="00AD48C8"/>
    <w:rsid w:val="00AD4DF4"/>
    <w:rsid w:val="00AE038C"/>
    <w:rsid w:val="00AE200A"/>
    <w:rsid w:val="00AE5659"/>
    <w:rsid w:val="00AE6686"/>
    <w:rsid w:val="00AE6FC8"/>
    <w:rsid w:val="00AE74D7"/>
    <w:rsid w:val="00AF1BB1"/>
    <w:rsid w:val="00AF7A76"/>
    <w:rsid w:val="00B01E78"/>
    <w:rsid w:val="00B035F2"/>
    <w:rsid w:val="00B10623"/>
    <w:rsid w:val="00B11436"/>
    <w:rsid w:val="00B13A9E"/>
    <w:rsid w:val="00B16432"/>
    <w:rsid w:val="00B25F01"/>
    <w:rsid w:val="00B26572"/>
    <w:rsid w:val="00B270FB"/>
    <w:rsid w:val="00B3079C"/>
    <w:rsid w:val="00B41815"/>
    <w:rsid w:val="00B522E3"/>
    <w:rsid w:val="00B54AFC"/>
    <w:rsid w:val="00B551CE"/>
    <w:rsid w:val="00B57D6A"/>
    <w:rsid w:val="00B67D80"/>
    <w:rsid w:val="00B707EB"/>
    <w:rsid w:val="00B718DE"/>
    <w:rsid w:val="00B71EBE"/>
    <w:rsid w:val="00B809B2"/>
    <w:rsid w:val="00B824FC"/>
    <w:rsid w:val="00B913E8"/>
    <w:rsid w:val="00B92B69"/>
    <w:rsid w:val="00B92D8E"/>
    <w:rsid w:val="00B94187"/>
    <w:rsid w:val="00BA0D57"/>
    <w:rsid w:val="00BA0E46"/>
    <w:rsid w:val="00BA3B22"/>
    <w:rsid w:val="00BA53D5"/>
    <w:rsid w:val="00BA577E"/>
    <w:rsid w:val="00BB1A7B"/>
    <w:rsid w:val="00BB2452"/>
    <w:rsid w:val="00BB5D29"/>
    <w:rsid w:val="00BB6CBD"/>
    <w:rsid w:val="00BB7FF4"/>
    <w:rsid w:val="00BC3FD3"/>
    <w:rsid w:val="00BC494D"/>
    <w:rsid w:val="00BC4F09"/>
    <w:rsid w:val="00BC509F"/>
    <w:rsid w:val="00BD01D4"/>
    <w:rsid w:val="00BD06E0"/>
    <w:rsid w:val="00BD364A"/>
    <w:rsid w:val="00BD4109"/>
    <w:rsid w:val="00BD5402"/>
    <w:rsid w:val="00BE2FD8"/>
    <w:rsid w:val="00BE60C4"/>
    <w:rsid w:val="00BF6336"/>
    <w:rsid w:val="00BF6668"/>
    <w:rsid w:val="00BF6A84"/>
    <w:rsid w:val="00C01849"/>
    <w:rsid w:val="00C01B33"/>
    <w:rsid w:val="00C030E1"/>
    <w:rsid w:val="00C0662F"/>
    <w:rsid w:val="00C10281"/>
    <w:rsid w:val="00C10A6A"/>
    <w:rsid w:val="00C13B6D"/>
    <w:rsid w:val="00C14B66"/>
    <w:rsid w:val="00C178EA"/>
    <w:rsid w:val="00C25BB3"/>
    <w:rsid w:val="00C268A1"/>
    <w:rsid w:val="00C30411"/>
    <w:rsid w:val="00C30CDD"/>
    <w:rsid w:val="00C31744"/>
    <w:rsid w:val="00C329DC"/>
    <w:rsid w:val="00C33A66"/>
    <w:rsid w:val="00C34599"/>
    <w:rsid w:val="00C3595A"/>
    <w:rsid w:val="00C3615C"/>
    <w:rsid w:val="00C3740E"/>
    <w:rsid w:val="00C37A6C"/>
    <w:rsid w:val="00C37B61"/>
    <w:rsid w:val="00C406D8"/>
    <w:rsid w:val="00C40E59"/>
    <w:rsid w:val="00C42AF8"/>
    <w:rsid w:val="00C44E37"/>
    <w:rsid w:val="00C46415"/>
    <w:rsid w:val="00C52E09"/>
    <w:rsid w:val="00C55B85"/>
    <w:rsid w:val="00C6277B"/>
    <w:rsid w:val="00C63AB3"/>
    <w:rsid w:val="00C66E4F"/>
    <w:rsid w:val="00C676EE"/>
    <w:rsid w:val="00C67FC4"/>
    <w:rsid w:val="00C67FDC"/>
    <w:rsid w:val="00C72100"/>
    <w:rsid w:val="00C773E9"/>
    <w:rsid w:val="00C80CC2"/>
    <w:rsid w:val="00C83FC6"/>
    <w:rsid w:val="00C85587"/>
    <w:rsid w:val="00C87A3C"/>
    <w:rsid w:val="00C92FF7"/>
    <w:rsid w:val="00C96008"/>
    <w:rsid w:val="00CA1A3B"/>
    <w:rsid w:val="00CA1C63"/>
    <w:rsid w:val="00CA571E"/>
    <w:rsid w:val="00CA738C"/>
    <w:rsid w:val="00CB33BC"/>
    <w:rsid w:val="00CB7B45"/>
    <w:rsid w:val="00CC32CA"/>
    <w:rsid w:val="00CC4D04"/>
    <w:rsid w:val="00CD0E1D"/>
    <w:rsid w:val="00CD15AD"/>
    <w:rsid w:val="00CD25E8"/>
    <w:rsid w:val="00CD3092"/>
    <w:rsid w:val="00CD42E0"/>
    <w:rsid w:val="00CD72C5"/>
    <w:rsid w:val="00CD77B2"/>
    <w:rsid w:val="00CE0573"/>
    <w:rsid w:val="00CE0DD6"/>
    <w:rsid w:val="00CE3312"/>
    <w:rsid w:val="00CE3886"/>
    <w:rsid w:val="00CE44E4"/>
    <w:rsid w:val="00CF2BFC"/>
    <w:rsid w:val="00CF553C"/>
    <w:rsid w:val="00CF5E2E"/>
    <w:rsid w:val="00CF7054"/>
    <w:rsid w:val="00CF72A1"/>
    <w:rsid w:val="00D028A1"/>
    <w:rsid w:val="00D0459A"/>
    <w:rsid w:val="00D06842"/>
    <w:rsid w:val="00D10A2D"/>
    <w:rsid w:val="00D10DF2"/>
    <w:rsid w:val="00D117FC"/>
    <w:rsid w:val="00D13E8E"/>
    <w:rsid w:val="00D14B17"/>
    <w:rsid w:val="00D15953"/>
    <w:rsid w:val="00D17A4B"/>
    <w:rsid w:val="00D208B2"/>
    <w:rsid w:val="00D209AC"/>
    <w:rsid w:val="00D23A17"/>
    <w:rsid w:val="00D25DEC"/>
    <w:rsid w:val="00D33961"/>
    <w:rsid w:val="00D354F6"/>
    <w:rsid w:val="00D417A5"/>
    <w:rsid w:val="00D41E0A"/>
    <w:rsid w:val="00D41FE7"/>
    <w:rsid w:val="00D43050"/>
    <w:rsid w:val="00D53E03"/>
    <w:rsid w:val="00D5606C"/>
    <w:rsid w:val="00D56B08"/>
    <w:rsid w:val="00D61EB3"/>
    <w:rsid w:val="00D63EA5"/>
    <w:rsid w:val="00D64EF0"/>
    <w:rsid w:val="00D66816"/>
    <w:rsid w:val="00D703B3"/>
    <w:rsid w:val="00D705B6"/>
    <w:rsid w:val="00D73263"/>
    <w:rsid w:val="00D741B2"/>
    <w:rsid w:val="00D742F4"/>
    <w:rsid w:val="00D76AC9"/>
    <w:rsid w:val="00D8006F"/>
    <w:rsid w:val="00D80AA3"/>
    <w:rsid w:val="00D80AAC"/>
    <w:rsid w:val="00D85040"/>
    <w:rsid w:val="00D86A3C"/>
    <w:rsid w:val="00D9203F"/>
    <w:rsid w:val="00D92A61"/>
    <w:rsid w:val="00D94144"/>
    <w:rsid w:val="00D9455A"/>
    <w:rsid w:val="00D960A0"/>
    <w:rsid w:val="00D960F9"/>
    <w:rsid w:val="00DA18B4"/>
    <w:rsid w:val="00DA1B0C"/>
    <w:rsid w:val="00DA3771"/>
    <w:rsid w:val="00DA377E"/>
    <w:rsid w:val="00DA4354"/>
    <w:rsid w:val="00DA43A9"/>
    <w:rsid w:val="00DA45F4"/>
    <w:rsid w:val="00DA53A7"/>
    <w:rsid w:val="00DA730E"/>
    <w:rsid w:val="00DA7EA0"/>
    <w:rsid w:val="00DB0F89"/>
    <w:rsid w:val="00DB210F"/>
    <w:rsid w:val="00DB3318"/>
    <w:rsid w:val="00DB5031"/>
    <w:rsid w:val="00DB63AB"/>
    <w:rsid w:val="00DB7EB8"/>
    <w:rsid w:val="00DC10CE"/>
    <w:rsid w:val="00DC16B6"/>
    <w:rsid w:val="00DC3502"/>
    <w:rsid w:val="00DC3A93"/>
    <w:rsid w:val="00DC44B0"/>
    <w:rsid w:val="00DC50FD"/>
    <w:rsid w:val="00DC51A1"/>
    <w:rsid w:val="00DC59EF"/>
    <w:rsid w:val="00DC5F4C"/>
    <w:rsid w:val="00DD46B4"/>
    <w:rsid w:val="00DD5915"/>
    <w:rsid w:val="00DD5ABF"/>
    <w:rsid w:val="00DD6404"/>
    <w:rsid w:val="00DD79C9"/>
    <w:rsid w:val="00DE1DFB"/>
    <w:rsid w:val="00DE643E"/>
    <w:rsid w:val="00DF1165"/>
    <w:rsid w:val="00DF1A4C"/>
    <w:rsid w:val="00DF7500"/>
    <w:rsid w:val="00E07DD7"/>
    <w:rsid w:val="00E10D0B"/>
    <w:rsid w:val="00E118CC"/>
    <w:rsid w:val="00E14269"/>
    <w:rsid w:val="00E200F3"/>
    <w:rsid w:val="00E2067B"/>
    <w:rsid w:val="00E20F2E"/>
    <w:rsid w:val="00E22548"/>
    <w:rsid w:val="00E23840"/>
    <w:rsid w:val="00E24A92"/>
    <w:rsid w:val="00E253C4"/>
    <w:rsid w:val="00E259F4"/>
    <w:rsid w:val="00E27F42"/>
    <w:rsid w:val="00E33812"/>
    <w:rsid w:val="00E408E0"/>
    <w:rsid w:val="00E40A32"/>
    <w:rsid w:val="00E459EF"/>
    <w:rsid w:val="00E46FAA"/>
    <w:rsid w:val="00E5195D"/>
    <w:rsid w:val="00E56977"/>
    <w:rsid w:val="00E57490"/>
    <w:rsid w:val="00E62088"/>
    <w:rsid w:val="00E629A2"/>
    <w:rsid w:val="00E650CD"/>
    <w:rsid w:val="00E71108"/>
    <w:rsid w:val="00E71F39"/>
    <w:rsid w:val="00E74649"/>
    <w:rsid w:val="00E767F2"/>
    <w:rsid w:val="00E90060"/>
    <w:rsid w:val="00E9128F"/>
    <w:rsid w:val="00EA1711"/>
    <w:rsid w:val="00EA5E69"/>
    <w:rsid w:val="00EB1D2E"/>
    <w:rsid w:val="00EB35ED"/>
    <w:rsid w:val="00EB37FC"/>
    <w:rsid w:val="00EB5D71"/>
    <w:rsid w:val="00EB7E88"/>
    <w:rsid w:val="00EC1209"/>
    <w:rsid w:val="00EC23FA"/>
    <w:rsid w:val="00EC5D35"/>
    <w:rsid w:val="00ED1FAC"/>
    <w:rsid w:val="00ED2075"/>
    <w:rsid w:val="00ED2406"/>
    <w:rsid w:val="00ED30CE"/>
    <w:rsid w:val="00ED3D0E"/>
    <w:rsid w:val="00ED5811"/>
    <w:rsid w:val="00ED7658"/>
    <w:rsid w:val="00EE23CE"/>
    <w:rsid w:val="00EE4269"/>
    <w:rsid w:val="00EE6AE1"/>
    <w:rsid w:val="00EF1A9D"/>
    <w:rsid w:val="00EF4296"/>
    <w:rsid w:val="00EF6956"/>
    <w:rsid w:val="00F00E98"/>
    <w:rsid w:val="00F01554"/>
    <w:rsid w:val="00F01829"/>
    <w:rsid w:val="00F052B3"/>
    <w:rsid w:val="00F06B8C"/>
    <w:rsid w:val="00F07AFC"/>
    <w:rsid w:val="00F117F3"/>
    <w:rsid w:val="00F11960"/>
    <w:rsid w:val="00F142FC"/>
    <w:rsid w:val="00F1446D"/>
    <w:rsid w:val="00F1690F"/>
    <w:rsid w:val="00F16A66"/>
    <w:rsid w:val="00F215B7"/>
    <w:rsid w:val="00F22527"/>
    <w:rsid w:val="00F30159"/>
    <w:rsid w:val="00F32BB4"/>
    <w:rsid w:val="00F35F09"/>
    <w:rsid w:val="00F506A5"/>
    <w:rsid w:val="00F522E2"/>
    <w:rsid w:val="00F532B5"/>
    <w:rsid w:val="00F55C2C"/>
    <w:rsid w:val="00F564B1"/>
    <w:rsid w:val="00F5666F"/>
    <w:rsid w:val="00F569A8"/>
    <w:rsid w:val="00F574D4"/>
    <w:rsid w:val="00F61ADC"/>
    <w:rsid w:val="00F6326D"/>
    <w:rsid w:val="00F64849"/>
    <w:rsid w:val="00F65FD4"/>
    <w:rsid w:val="00F6692C"/>
    <w:rsid w:val="00F67E8C"/>
    <w:rsid w:val="00F70EE0"/>
    <w:rsid w:val="00F71E69"/>
    <w:rsid w:val="00F777DF"/>
    <w:rsid w:val="00F7791D"/>
    <w:rsid w:val="00F8006D"/>
    <w:rsid w:val="00F8299E"/>
    <w:rsid w:val="00F8355B"/>
    <w:rsid w:val="00F8364F"/>
    <w:rsid w:val="00F83CFC"/>
    <w:rsid w:val="00F868C1"/>
    <w:rsid w:val="00F9080E"/>
    <w:rsid w:val="00F909FC"/>
    <w:rsid w:val="00F92F07"/>
    <w:rsid w:val="00F933E9"/>
    <w:rsid w:val="00F94232"/>
    <w:rsid w:val="00F9549A"/>
    <w:rsid w:val="00F956FD"/>
    <w:rsid w:val="00F9664D"/>
    <w:rsid w:val="00FA253A"/>
    <w:rsid w:val="00FA3060"/>
    <w:rsid w:val="00FA7547"/>
    <w:rsid w:val="00FB0C75"/>
    <w:rsid w:val="00FB3CF1"/>
    <w:rsid w:val="00FB3D38"/>
    <w:rsid w:val="00FB5D1D"/>
    <w:rsid w:val="00FC0FA6"/>
    <w:rsid w:val="00FC1C39"/>
    <w:rsid w:val="00FC37E6"/>
    <w:rsid w:val="00FC46A6"/>
    <w:rsid w:val="00FC58C5"/>
    <w:rsid w:val="00FC5BBB"/>
    <w:rsid w:val="00FD207A"/>
    <w:rsid w:val="00FD4C5D"/>
    <w:rsid w:val="00FD5A20"/>
    <w:rsid w:val="00FD677F"/>
    <w:rsid w:val="00FD78C0"/>
    <w:rsid w:val="00FE0DF7"/>
    <w:rsid w:val="00FE2095"/>
    <w:rsid w:val="00FE2616"/>
    <w:rsid w:val="00FE3CF5"/>
    <w:rsid w:val="00FE58CD"/>
    <w:rsid w:val="00FE7B94"/>
    <w:rsid w:val="00FF0079"/>
    <w:rsid w:val="00FF2D76"/>
    <w:rsid w:val="00FF3D08"/>
    <w:rsid w:val="00FF6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24D9A"/>
  <w15:chartTrackingRefBased/>
  <w15:docId w15:val="{D33C9450-15E4-4350-B080-B67C87FF2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59A"/>
    <w:pPr>
      <w:spacing w:after="0" w:line="240" w:lineRule="auto"/>
    </w:pPr>
    <w:rPr>
      <w:rFonts w:eastAsia="Times New Roman" w:cs="Times New Roman"/>
      <w:kern w:val="0"/>
      <w:sz w:val="24"/>
      <w:szCs w:val="24"/>
      <w:lang w:val="en-GB" w:eastAsia="en-GB"/>
      <w14:ligatures w14:val="none"/>
    </w:rPr>
  </w:style>
  <w:style w:type="paragraph" w:styleId="Heading1">
    <w:name w:val="heading 1"/>
    <w:basedOn w:val="Normal"/>
    <w:next w:val="Normal"/>
    <w:link w:val="Heading1Char"/>
    <w:qFormat/>
    <w:rsid w:val="00484427"/>
    <w:pPr>
      <w:keepNext/>
      <w:keepLines/>
      <w:spacing w:before="120"/>
      <w:outlineLvl w:val="0"/>
    </w:pPr>
    <w:rPr>
      <w:b/>
      <w:sz w:val="26"/>
      <w:szCs w:val="32"/>
    </w:rPr>
  </w:style>
  <w:style w:type="paragraph" w:styleId="Heading2">
    <w:name w:val="heading 2"/>
    <w:basedOn w:val="Normal"/>
    <w:next w:val="Normal"/>
    <w:link w:val="Heading2Char"/>
    <w:uiPriority w:val="1"/>
    <w:unhideWhenUsed/>
    <w:qFormat/>
    <w:rsid w:val="008539E7"/>
    <w:pPr>
      <w:keepNext/>
      <w:keepLines/>
      <w:spacing w:before="200" w:line="276" w:lineRule="auto"/>
      <w:outlineLvl w:val="1"/>
    </w:pPr>
    <w:rPr>
      <w:rFonts w:ascii="Calibri Light" w:hAnsi="Calibri Light"/>
      <w:b/>
      <w:bCs/>
      <w:color w:val="5B9BD5"/>
      <w:sz w:val="26"/>
      <w:szCs w:val="26"/>
      <w:lang w:val="en-US" w:eastAsia="en-US"/>
    </w:rPr>
  </w:style>
  <w:style w:type="paragraph" w:styleId="Heading3">
    <w:name w:val="heading 3"/>
    <w:basedOn w:val="Normal"/>
    <w:next w:val="Normal"/>
    <w:link w:val="Heading3Char"/>
    <w:unhideWhenUsed/>
    <w:qFormat/>
    <w:rsid w:val="001F2CB2"/>
    <w:pPr>
      <w:keepNext/>
      <w:keepLines/>
      <w:spacing w:before="120" w:after="120"/>
      <w:outlineLvl w:val="2"/>
    </w:pPr>
    <w:rPr>
      <w:b/>
      <w:bCs/>
      <w:sz w:val="28"/>
      <w:lang w:val="en-US" w:eastAsia="en-US"/>
    </w:rPr>
  </w:style>
  <w:style w:type="paragraph" w:styleId="Heading4">
    <w:name w:val="heading 4"/>
    <w:basedOn w:val="Normal"/>
    <w:next w:val="Normal"/>
    <w:link w:val="Heading4Char"/>
    <w:unhideWhenUsed/>
    <w:qFormat/>
    <w:rsid w:val="008539E7"/>
    <w:pPr>
      <w:keepNext/>
      <w:keepLines/>
      <w:spacing w:before="200"/>
      <w:outlineLvl w:val="3"/>
    </w:pPr>
    <w:rPr>
      <w:rFonts w:ascii="Calibri Light" w:hAnsi="Calibri Light"/>
      <w:b/>
      <w:bCs/>
      <w:i/>
      <w:iCs/>
      <w:color w:val="5B9BD5"/>
      <w:lang w:val="en-US" w:eastAsia="en-US"/>
    </w:rPr>
  </w:style>
  <w:style w:type="paragraph" w:styleId="Heading5">
    <w:name w:val="heading 5"/>
    <w:basedOn w:val="Normal"/>
    <w:next w:val="Normal"/>
    <w:link w:val="Heading5Char"/>
    <w:unhideWhenUsed/>
    <w:qFormat/>
    <w:rsid w:val="008539E7"/>
    <w:pPr>
      <w:keepNext/>
      <w:keepLines/>
      <w:spacing w:before="200"/>
      <w:outlineLvl w:val="4"/>
    </w:pPr>
    <w:rPr>
      <w:rFonts w:ascii="Calibri Light" w:hAnsi="Calibri Light"/>
      <w:color w:val="1F4D78"/>
      <w:lang w:val="en-US" w:eastAsia="en-US"/>
    </w:rPr>
  </w:style>
  <w:style w:type="paragraph" w:styleId="Heading6">
    <w:name w:val="heading 6"/>
    <w:basedOn w:val="Normal"/>
    <w:next w:val="Normal"/>
    <w:link w:val="Heading6Char"/>
    <w:unhideWhenUsed/>
    <w:qFormat/>
    <w:rsid w:val="008539E7"/>
    <w:pPr>
      <w:spacing w:before="240" w:after="60"/>
      <w:outlineLvl w:val="5"/>
    </w:pPr>
    <w:rPr>
      <w:rFonts w:ascii="Calibri" w:hAnsi="Calibri"/>
      <w:b/>
      <w:bCs/>
      <w:sz w:val="22"/>
      <w:szCs w:val="22"/>
      <w:lang w:val="en-US" w:eastAsia="en-US"/>
    </w:rPr>
  </w:style>
  <w:style w:type="paragraph" w:styleId="Heading7">
    <w:name w:val="heading 7"/>
    <w:basedOn w:val="Normal"/>
    <w:next w:val="Normal"/>
    <w:link w:val="Heading7Char"/>
    <w:qFormat/>
    <w:rsid w:val="008539E7"/>
    <w:pPr>
      <w:spacing w:before="240" w:after="60"/>
      <w:outlineLvl w:val="6"/>
    </w:pPr>
    <w:rPr>
      <w:rFonts w:ascii="Calibri" w:eastAsia="SimSun" w:hAnsi="Calibri"/>
      <w:lang w:val="en-US" w:eastAsia="ko-KR"/>
    </w:rPr>
  </w:style>
  <w:style w:type="paragraph" w:styleId="Heading8">
    <w:name w:val="heading 8"/>
    <w:basedOn w:val="Normal"/>
    <w:next w:val="Normal"/>
    <w:link w:val="Heading8Char"/>
    <w:unhideWhenUsed/>
    <w:qFormat/>
    <w:rsid w:val="008539E7"/>
    <w:pPr>
      <w:keepNext/>
      <w:keepLines/>
      <w:spacing w:before="200"/>
      <w:outlineLvl w:val="7"/>
    </w:pPr>
    <w:rPr>
      <w:rFonts w:ascii="Calibri Light" w:hAnsi="Calibri Light"/>
      <w:color w:val="404040"/>
      <w:sz w:val="20"/>
      <w:szCs w:val="20"/>
      <w:lang w:val="en-US" w:eastAsia="en-US"/>
    </w:rPr>
  </w:style>
  <w:style w:type="paragraph" w:styleId="Heading9">
    <w:name w:val="heading 9"/>
    <w:basedOn w:val="Normal"/>
    <w:next w:val="Normal"/>
    <w:link w:val="Heading9Char"/>
    <w:qFormat/>
    <w:rsid w:val="008539E7"/>
    <w:pPr>
      <w:keepNext/>
      <w:autoSpaceDE w:val="0"/>
      <w:autoSpaceDN w:val="0"/>
      <w:jc w:val="right"/>
      <w:outlineLvl w:val="8"/>
    </w:pPr>
    <w:rPr>
      <w:rFonts w:ascii=".VnTime" w:hAnsi=".VnTime"/>
      <w:b/>
      <w:iCs/>
      <w:sz w:val="28"/>
      <w:szCs w:val="28"/>
      <w:lang w:val="pt-B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923323"/>
    <w:pPr>
      <w:ind w:left="720"/>
      <w:contextualSpacing/>
    </w:pPr>
  </w:style>
  <w:style w:type="paragraph" w:styleId="Header">
    <w:name w:val="header"/>
    <w:basedOn w:val="Normal"/>
    <w:link w:val="HeaderChar"/>
    <w:uiPriority w:val="99"/>
    <w:unhideWhenUsed/>
    <w:rsid w:val="00923323"/>
    <w:pPr>
      <w:tabs>
        <w:tab w:val="center" w:pos="4680"/>
        <w:tab w:val="right" w:pos="9360"/>
      </w:tabs>
    </w:pPr>
  </w:style>
  <w:style w:type="character" w:customStyle="1" w:styleId="HeaderChar">
    <w:name w:val="Header Char"/>
    <w:basedOn w:val="DefaultParagraphFont"/>
    <w:link w:val="Header"/>
    <w:uiPriority w:val="99"/>
    <w:rsid w:val="00923323"/>
    <w:rPr>
      <w:rFonts w:eastAsia="Times New Roman" w:cs="Times New Roman"/>
      <w:kern w:val="0"/>
      <w:sz w:val="24"/>
      <w:szCs w:val="24"/>
      <w:lang w:val="en-GB" w:eastAsia="en-GB"/>
      <w14:ligatures w14:val="none"/>
    </w:rPr>
  </w:style>
  <w:style w:type="paragraph" w:styleId="Footer">
    <w:name w:val="footer"/>
    <w:basedOn w:val="Normal"/>
    <w:link w:val="FooterChar"/>
    <w:uiPriority w:val="99"/>
    <w:unhideWhenUsed/>
    <w:rsid w:val="00923323"/>
    <w:pPr>
      <w:tabs>
        <w:tab w:val="center" w:pos="4680"/>
        <w:tab w:val="right" w:pos="9360"/>
      </w:tabs>
    </w:pPr>
  </w:style>
  <w:style w:type="character" w:customStyle="1" w:styleId="FooterChar">
    <w:name w:val="Footer Char"/>
    <w:basedOn w:val="DefaultParagraphFont"/>
    <w:link w:val="Footer"/>
    <w:uiPriority w:val="99"/>
    <w:rsid w:val="00923323"/>
    <w:rPr>
      <w:rFonts w:eastAsia="Times New Roman" w:cs="Times New Roman"/>
      <w:kern w:val="0"/>
      <w:sz w:val="24"/>
      <w:szCs w:val="24"/>
      <w:lang w:val="en-GB" w:eastAsia="en-GB"/>
      <w14:ligatures w14:val="none"/>
    </w:rPr>
  </w:style>
  <w:style w:type="character" w:customStyle="1" w:styleId="Heading1Char">
    <w:name w:val="Heading 1 Char"/>
    <w:basedOn w:val="DefaultParagraphFont"/>
    <w:link w:val="Heading1"/>
    <w:rsid w:val="00484427"/>
    <w:rPr>
      <w:rFonts w:eastAsia="Times New Roman" w:cs="Times New Roman"/>
      <w:b/>
      <w:kern w:val="0"/>
      <w:sz w:val="26"/>
      <w:szCs w:val="32"/>
      <w:lang w:val="en-GB" w:eastAsia="en-GB"/>
      <w14:ligatures w14:val="none"/>
    </w:rPr>
  </w:style>
  <w:style w:type="paragraph" w:styleId="Caption">
    <w:name w:val="caption"/>
    <w:basedOn w:val="Normal"/>
    <w:next w:val="Normal"/>
    <w:qFormat/>
    <w:rsid w:val="008A0B46"/>
    <w:pPr>
      <w:jc w:val="center"/>
    </w:pPr>
    <w:rPr>
      <w:b/>
      <w:sz w:val="32"/>
      <w:szCs w:val="20"/>
      <w:lang w:val="en-US" w:eastAsia="en-US"/>
    </w:rPr>
  </w:style>
  <w:style w:type="character" w:customStyle="1" w:styleId="Vnbnnidung">
    <w:name w:val="Văn bản nội dung_"/>
    <w:link w:val="Vnbnnidung0"/>
    <w:rsid w:val="00160E9E"/>
    <w:rPr>
      <w:sz w:val="26"/>
      <w:szCs w:val="26"/>
    </w:rPr>
  </w:style>
  <w:style w:type="paragraph" w:customStyle="1" w:styleId="Vnbnnidung0">
    <w:name w:val="Văn bản nội dung"/>
    <w:basedOn w:val="Normal"/>
    <w:link w:val="Vnbnnidung"/>
    <w:rsid w:val="00160E9E"/>
    <w:pPr>
      <w:widowControl w:val="0"/>
      <w:spacing w:after="220" w:line="259" w:lineRule="auto"/>
      <w:ind w:firstLine="400"/>
    </w:pPr>
    <w:rPr>
      <w:rFonts w:eastAsiaTheme="minorHAnsi" w:cstheme="minorBidi"/>
      <w:kern w:val="2"/>
      <w:sz w:val="26"/>
      <w:szCs w:val="26"/>
      <w:lang w:val="en-US" w:eastAsia="en-US"/>
      <w14:ligatures w14:val="standardContextual"/>
    </w:rPr>
  </w:style>
  <w:style w:type="character" w:customStyle="1" w:styleId="Khc">
    <w:name w:val="Khác_"/>
    <w:link w:val="Khc0"/>
    <w:uiPriority w:val="99"/>
    <w:rsid w:val="00160E9E"/>
    <w:rPr>
      <w:i/>
      <w:iCs/>
      <w:sz w:val="26"/>
      <w:szCs w:val="26"/>
    </w:rPr>
  </w:style>
  <w:style w:type="paragraph" w:customStyle="1" w:styleId="Khc0">
    <w:name w:val="Khác"/>
    <w:basedOn w:val="Normal"/>
    <w:link w:val="Khc"/>
    <w:uiPriority w:val="99"/>
    <w:rsid w:val="00160E9E"/>
    <w:pPr>
      <w:widowControl w:val="0"/>
    </w:pPr>
    <w:rPr>
      <w:rFonts w:eastAsiaTheme="minorHAnsi" w:cstheme="minorBidi"/>
      <w:i/>
      <w:iCs/>
      <w:kern w:val="2"/>
      <w:sz w:val="26"/>
      <w:szCs w:val="26"/>
      <w:lang w:val="en-US" w:eastAsia="en-US"/>
      <w14:ligatures w14:val="standardContextual"/>
    </w:rPr>
  </w:style>
  <w:style w:type="character" w:customStyle="1" w:styleId="Chthchbng">
    <w:name w:val="Chú thích bảng_"/>
    <w:link w:val="Chthchbng0"/>
    <w:uiPriority w:val="99"/>
    <w:rsid w:val="00A654C7"/>
    <w:rPr>
      <w:i/>
      <w:iCs/>
    </w:rPr>
  </w:style>
  <w:style w:type="paragraph" w:customStyle="1" w:styleId="Chthchbng0">
    <w:name w:val="Chú thích bảng"/>
    <w:basedOn w:val="Normal"/>
    <w:link w:val="Chthchbng"/>
    <w:uiPriority w:val="99"/>
    <w:rsid w:val="00A654C7"/>
    <w:pPr>
      <w:widowControl w:val="0"/>
    </w:pPr>
    <w:rPr>
      <w:rFonts w:eastAsiaTheme="minorHAnsi" w:cstheme="minorBidi"/>
      <w:i/>
      <w:iCs/>
      <w:kern w:val="2"/>
      <w:sz w:val="28"/>
      <w:szCs w:val="22"/>
      <w:lang w:val="en-US" w:eastAsia="en-US"/>
      <w14:ligatures w14:val="standardContextual"/>
    </w:rPr>
  </w:style>
  <w:style w:type="character" w:customStyle="1" w:styleId="Ghichcuitrang">
    <w:name w:val="Ghi chú cuối trang_"/>
    <w:link w:val="Ghichcuitrang0"/>
    <w:uiPriority w:val="99"/>
    <w:rsid w:val="00A654C7"/>
  </w:style>
  <w:style w:type="paragraph" w:customStyle="1" w:styleId="Ghichcuitrang0">
    <w:name w:val="Ghi chú cuối trang"/>
    <w:basedOn w:val="Normal"/>
    <w:link w:val="Ghichcuitrang"/>
    <w:uiPriority w:val="99"/>
    <w:rsid w:val="00A654C7"/>
    <w:pPr>
      <w:widowControl w:val="0"/>
      <w:spacing w:line="264" w:lineRule="auto"/>
      <w:ind w:left="340" w:firstLine="340"/>
    </w:pPr>
    <w:rPr>
      <w:rFonts w:eastAsiaTheme="minorHAnsi" w:cstheme="minorBidi"/>
      <w:kern w:val="2"/>
      <w:sz w:val="28"/>
      <w:szCs w:val="22"/>
      <w:lang w:val="en-US" w:eastAsia="en-US"/>
      <w14:ligatures w14:val="standardContextual"/>
    </w:rPr>
  </w:style>
  <w:style w:type="character" w:customStyle="1" w:styleId="FootnoteTextChar">
    <w:name w:val="Footnote Text Char"/>
    <w:link w:val="FootnoteText"/>
    <w:rsid w:val="00F92F07"/>
    <w:rPr>
      <w:rFonts w:ascii=".VnTime" w:eastAsia="Times New Roman" w:hAnsi=".VnTime" w:cs="Times New Roman"/>
    </w:rPr>
  </w:style>
  <w:style w:type="paragraph" w:styleId="FootnoteText">
    <w:name w:val="footnote text"/>
    <w:basedOn w:val="Normal"/>
    <w:link w:val="FootnoteTextChar"/>
    <w:rsid w:val="00F92F07"/>
    <w:rPr>
      <w:rFonts w:ascii=".VnTime" w:hAnsi=".VnTime"/>
      <w:kern w:val="2"/>
      <w:sz w:val="28"/>
      <w:szCs w:val="22"/>
      <w:lang w:val="en-US" w:eastAsia="en-US"/>
      <w14:ligatures w14:val="standardContextual"/>
    </w:rPr>
  </w:style>
  <w:style w:type="character" w:customStyle="1" w:styleId="FootnoteTextChar1">
    <w:name w:val="Footnote Text Char1"/>
    <w:basedOn w:val="DefaultParagraphFont"/>
    <w:uiPriority w:val="99"/>
    <w:semiHidden/>
    <w:rsid w:val="00F92F07"/>
    <w:rPr>
      <w:rFonts w:eastAsia="Times New Roman" w:cs="Times New Roman"/>
      <w:kern w:val="0"/>
      <w:sz w:val="20"/>
      <w:szCs w:val="20"/>
      <w:lang w:val="en-GB" w:eastAsia="en-GB"/>
      <w14:ligatures w14:val="none"/>
    </w:rPr>
  </w:style>
  <w:style w:type="character" w:styleId="FootnoteReference">
    <w:name w:val="footnote reference"/>
    <w:rsid w:val="00F92F07"/>
    <w:rPr>
      <w:rFonts w:ascii="Times New Roman" w:eastAsia="Times New Roman" w:hAnsi="Times New Roman" w:cs="Times New Roman"/>
      <w:vertAlign w:val="superscript"/>
    </w:rPr>
  </w:style>
  <w:style w:type="paragraph" w:customStyle="1" w:styleId="TableParagraph">
    <w:name w:val="Table Paragraph"/>
    <w:basedOn w:val="Normal"/>
    <w:uiPriority w:val="1"/>
    <w:qFormat/>
    <w:rsid w:val="00F92F07"/>
    <w:pPr>
      <w:widowControl w:val="0"/>
    </w:pPr>
    <w:rPr>
      <w:rFonts w:ascii="Calibri" w:eastAsia="Calibri" w:hAnsi="Calibri"/>
      <w:sz w:val="22"/>
      <w:szCs w:val="22"/>
      <w:lang w:val="en-US" w:eastAsia="en-US"/>
    </w:rPr>
  </w:style>
  <w:style w:type="character" w:customStyle="1" w:styleId="BodyTextChar">
    <w:name w:val="Body Text Char"/>
    <w:link w:val="BodyText"/>
    <w:rsid w:val="00146E5C"/>
    <w:rPr>
      <w:rFonts w:eastAsia="Times New Roman" w:cs="Times New Roman"/>
      <w:sz w:val="24"/>
      <w:szCs w:val="24"/>
      <w:lang w:val="vi-VN"/>
    </w:rPr>
  </w:style>
  <w:style w:type="paragraph" w:styleId="BodyText">
    <w:name w:val="Body Text"/>
    <w:basedOn w:val="Normal"/>
    <w:link w:val="BodyTextChar"/>
    <w:qFormat/>
    <w:rsid w:val="00146E5C"/>
    <w:pPr>
      <w:spacing w:after="120"/>
    </w:pPr>
    <w:rPr>
      <w:kern w:val="2"/>
      <w:lang w:val="vi-VN" w:eastAsia="en-US"/>
      <w14:ligatures w14:val="standardContextual"/>
    </w:rPr>
  </w:style>
  <w:style w:type="character" w:customStyle="1" w:styleId="BodyTextChar1">
    <w:name w:val="Body Text Char1"/>
    <w:basedOn w:val="DefaultParagraphFont"/>
    <w:uiPriority w:val="99"/>
    <w:rsid w:val="00146E5C"/>
    <w:rPr>
      <w:rFonts w:eastAsia="Times New Roman" w:cs="Times New Roman"/>
      <w:kern w:val="0"/>
      <w:sz w:val="24"/>
      <w:szCs w:val="24"/>
      <w:lang w:val="en-GB" w:eastAsia="en-GB"/>
      <w14:ligatures w14:val="none"/>
    </w:rPr>
  </w:style>
  <w:style w:type="character" w:styleId="Hyperlink">
    <w:name w:val="Hyperlink"/>
    <w:uiPriority w:val="99"/>
    <w:rsid w:val="008B42E9"/>
    <w:rPr>
      <w:rFonts w:ascii="Times New Roman" w:eastAsia="Times New Roman" w:hAnsi="Times New Roman" w:cs="Times New Roman"/>
      <w:color w:val="0000FF"/>
      <w:u w:val="single"/>
    </w:rPr>
  </w:style>
  <w:style w:type="paragraph" w:styleId="NormalWeb">
    <w:name w:val="Normal (Web)"/>
    <w:aliases w:val="Char Char, Char Char Char, Char Char"/>
    <w:basedOn w:val="Normal"/>
    <w:link w:val="NormalWebChar"/>
    <w:qFormat/>
    <w:rsid w:val="00A87EB3"/>
    <w:pPr>
      <w:spacing w:before="100" w:beforeAutospacing="1" w:after="100" w:afterAutospacing="1"/>
    </w:pPr>
    <w:rPr>
      <w:lang w:val="en-US" w:eastAsia="en-US"/>
    </w:rPr>
  </w:style>
  <w:style w:type="character" w:customStyle="1" w:styleId="NormalWebChar">
    <w:name w:val="Normal (Web) Char"/>
    <w:aliases w:val="Char Char Char, Char Char Char Char, Char Char Char1"/>
    <w:link w:val="NormalWeb"/>
    <w:locked/>
    <w:rsid w:val="00A87EB3"/>
    <w:rPr>
      <w:rFonts w:eastAsia="Times New Roman" w:cs="Times New Roman"/>
      <w:kern w:val="0"/>
      <w:sz w:val="24"/>
      <w:szCs w:val="24"/>
      <w14:ligatures w14:val="non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5A256A"/>
    <w:pPr>
      <w:spacing w:after="0"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autoRedefine/>
    <w:qFormat/>
    <w:rsid w:val="008B353F"/>
    <w:pPr>
      <w:spacing w:after="160" w:line="240" w:lineRule="exact"/>
    </w:pPr>
    <w:rPr>
      <w:rFonts w:ascii="Verdana" w:hAnsi="Verdana" w:cs="Verdana"/>
      <w:sz w:val="20"/>
      <w:szCs w:val="20"/>
      <w:lang w:val="en-US" w:eastAsia="en-US"/>
    </w:rPr>
  </w:style>
  <w:style w:type="character" w:customStyle="1" w:styleId="Tiu1">
    <w:name w:val="Tiêu đề #1_"/>
    <w:link w:val="Tiu10"/>
    <w:locked/>
    <w:rsid w:val="008B353F"/>
    <w:rPr>
      <w:rFonts w:cs="Times New Roman"/>
      <w:b/>
      <w:bCs/>
      <w:sz w:val="26"/>
      <w:szCs w:val="26"/>
    </w:rPr>
  </w:style>
  <w:style w:type="character" w:customStyle="1" w:styleId="utranghocchntrang2">
    <w:name w:val="Đầu trang hoặc chân trang (2)_"/>
    <w:link w:val="utranghocchntrang20"/>
    <w:locked/>
    <w:rsid w:val="008B353F"/>
    <w:rPr>
      <w:rFonts w:cs="Times New Roman"/>
    </w:rPr>
  </w:style>
  <w:style w:type="character" w:customStyle="1" w:styleId="Vnbnnidung4">
    <w:name w:val="Văn bản nội dung (4)_"/>
    <w:link w:val="Vnbnnidung40"/>
    <w:locked/>
    <w:rsid w:val="008B353F"/>
    <w:rPr>
      <w:rFonts w:cs="Times New Roman"/>
    </w:rPr>
  </w:style>
  <w:style w:type="character" w:customStyle="1" w:styleId="utranghocchntrang">
    <w:name w:val="Đầu trang hoặc chân trang_"/>
    <w:link w:val="utranghocchntrang0"/>
    <w:locked/>
    <w:rsid w:val="008B353F"/>
    <w:rPr>
      <w:rFonts w:cs="Times New Roman"/>
      <w:sz w:val="26"/>
      <w:szCs w:val="26"/>
    </w:rPr>
  </w:style>
  <w:style w:type="character" w:customStyle="1" w:styleId="Vnbnnidung5">
    <w:name w:val="Văn bản nội dung (5)_"/>
    <w:link w:val="Vnbnnidung50"/>
    <w:locked/>
    <w:rsid w:val="008B353F"/>
    <w:rPr>
      <w:rFonts w:ascii="Arial" w:eastAsia="Times New Roman" w:hAnsi="Arial" w:cs="Arial"/>
      <w:sz w:val="38"/>
      <w:szCs w:val="38"/>
    </w:rPr>
  </w:style>
  <w:style w:type="paragraph" w:customStyle="1" w:styleId="Tiu10">
    <w:name w:val="Tiêu đề #1"/>
    <w:basedOn w:val="Normal"/>
    <w:link w:val="Tiu1"/>
    <w:rsid w:val="008B353F"/>
    <w:pPr>
      <w:widowControl w:val="0"/>
      <w:spacing w:after="220" w:line="264" w:lineRule="auto"/>
      <w:ind w:firstLine="560"/>
      <w:outlineLvl w:val="0"/>
    </w:pPr>
    <w:rPr>
      <w:rFonts w:eastAsiaTheme="minorHAnsi"/>
      <w:b/>
      <w:bCs/>
      <w:kern w:val="2"/>
      <w:sz w:val="26"/>
      <w:szCs w:val="26"/>
      <w:lang w:val="en-US" w:eastAsia="en-US"/>
      <w14:ligatures w14:val="standardContextual"/>
    </w:rPr>
  </w:style>
  <w:style w:type="paragraph" w:customStyle="1" w:styleId="utranghocchntrang20">
    <w:name w:val="Đầu trang hoặc chân trang (2)"/>
    <w:basedOn w:val="Normal"/>
    <w:link w:val="utranghocchntrang2"/>
    <w:rsid w:val="008B353F"/>
    <w:pPr>
      <w:widowControl w:val="0"/>
    </w:pPr>
    <w:rPr>
      <w:rFonts w:eastAsiaTheme="minorHAnsi"/>
      <w:kern w:val="2"/>
      <w:sz w:val="28"/>
      <w:szCs w:val="22"/>
      <w:lang w:val="en-US" w:eastAsia="en-US"/>
      <w14:ligatures w14:val="standardContextual"/>
    </w:rPr>
  </w:style>
  <w:style w:type="paragraph" w:customStyle="1" w:styleId="Vnbnnidung40">
    <w:name w:val="Văn bản nội dung (4)"/>
    <w:basedOn w:val="Normal"/>
    <w:link w:val="Vnbnnidung4"/>
    <w:rsid w:val="008B353F"/>
    <w:pPr>
      <w:widowControl w:val="0"/>
    </w:pPr>
    <w:rPr>
      <w:rFonts w:eastAsiaTheme="minorHAnsi"/>
      <w:kern w:val="2"/>
      <w:sz w:val="28"/>
      <w:szCs w:val="22"/>
      <w:lang w:val="en-US" w:eastAsia="en-US"/>
      <w14:ligatures w14:val="standardContextual"/>
    </w:rPr>
  </w:style>
  <w:style w:type="paragraph" w:customStyle="1" w:styleId="utranghocchntrang0">
    <w:name w:val="Đầu trang hoặc chân trang"/>
    <w:basedOn w:val="Normal"/>
    <w:link w:val="utranghocchntrang"/>
    <w:rsid w:val="008B353F"/>
    <w:pPr>
      <w:widowControl w:val="0"/>
    </w:pPr>
    <w:rPr>
      <w:rFonts w:eastAsiaTheme="minorHAnsi"/>
      <w:kern w:val="2"/>
      <w:sz w:val="26"/>
      <w:szCs w:val="26"/>
      <w:lang w:val="en-US" w:eastAsia="en-US"/>
      <w14:ligatures w14:val="standardContextual"/>
    </w:rPr>
  </w:style>
  <w:style w:type="paragraph" w:customStyle="1" w:styleId="Vnbnnidung50">
    <w:name w:val="Văn bản nội dung (5)"/>
    <w:basedOn w:val="Normal"/>
    <w:link w:val="Vnbnnidung5"/>
    <w:rsid w:val="008B353F"/>
    <w:pPr>
      <w:widowControl w:val="0"/>
      <w:spacing w:after="100"/>
      <w:ind w:firstLine="580"/>
    </w:pPr>
    <w:rPr>
      <w:rFonts w:ascii="Arial" w:hAnsi="Arial" w:cs="Arial"/>
      <w:kern w:val="2"/>
      <w:sz w:val="38"/>
      <w:szCs w:val="38"/>
      <w:lang w:val="en-US" w:eastAsia="en-US"/>
      <w14:ligatures w14:val="standardContextual"/>
    </w:rPr>
  </w:style>
  <w:style w:type="character" w:customStyle="1" w:styleId="Footnote">
    <w:name w:val="Footnote_"/>
    <w:link w:val="Footnote0"/>
    <w:locked/>
    <w:rsid w:val="008B353F"/>
    <w:rPr>
      <w:rFonts w:cs="Times New Roman"/>
    </w:rPr>
  </w:style>
  <w:style w:type="character" w:customStyle="1" w:styleId="Bodytext4">
    <w:name w:val="Body text (4)_"/>
    <w:link w:val="Bodytext40"/>
    <w:locked/>
    <w:rsid w:val="008B353F"/>
    <w:rPr>
      <w:rFonts w:cs="Times New Roman"/>
    </w:rPr>
  </w:style>
  <w:style w:type="character" w:customStyle="1" w:styleId="Picturecaption">
    <w:name w:val="Picture caption_"/>
    <w:link w:val="Picturecaption0"/>
    <w:locked/>
    <w:rsid w:val="008B353F"/>
    <w:rPr>
      <w:rFonts w:cs="Times New Roman"/>
      <w:color w:val="9F7076"/>
      <w:sz w:val="26"/>
      <w:szCs w:val="26"/>
    </w:rPr>
  </w:style>
  <w:style w:type="character" w:customStyle="1" w:styleId="Heading20">
    <w:name w:val="Heading #2_"/>
    <w:link w:val="Heading21"/>
    <w:locked/>
    <w:rsid w:val="008B353F"/>
    <w:rPr>
      <w:rFonts w:cs="Times New Roman"/>
      <w:b/>
      <w:bCs/>
      <w:sz w:val="26"/>
      <w:szCs w:val="26"/>
    </w:rPr>
  </w:style>
  <w:style w:type="character" w:customStyle="1" w:styleId="Headerorfooter2">
    <w:name w:val="Header or footer (2)_"/>
    <w:link w:val="Headerorfooter20"/>
    <w:locked/>
    <w:rsid w:val="008B353F"/>
    <w:rPr>
      <w:rFonts w:cs="Times New Roman"/>
    </w:rPr>
  </w:style>
  <w:style w:type="character" w:customStyle="1" w:styleId="Heading10">
    <w:name w:val="Heading #1_"/>
    <w:link w:val="Heading11"/>
    <w:locked/>
    <w:rsid w:val="008B353F"/>
    <w:rPr>
      <w:rFonts w:cs="Times New Roman"/>
      <w:smallCaps/>
      <w:sz w:val="36"/>
      <w:szCs w:val="36"/>
    </w:rPr>
  </w:style>
  <w:style w:type="character" w:customStyle="1" w:styleId="Bodytext6">
    <w:name w:val="Body text (6)_"/>
    <w:link w:val="Bodytext60"/>
    <w:locked/>
    <w:rsid w:val="008B353F"/>
    <w:rPr>
      <w:rFonts w:cs="Times New Roman"/>
      <w:smallCaps/>
      <w:sz w:val="36"/>
      <w:szCs w:val="36"/>
    </w:rPr>
  </w:style>
  <w:style w:type="character" w:customStyle="1" w:styleId="Other">
    <w:name w:val="Other_"/>
    <w:link w:val="Other0"/>
    <w:uiPriority w:val="99"/>
    <w:locked/>
    <w:rsid w:val="008B353F"/>
    <w:rPr>
      <w:rFonts w:cs="Times New Roman"/>
      <w:sz w:val="26"/>
      <w:szCs w:val="26"/>
    </w:rPr>
  </w:style>
  <w:style w:type="character" w:customStyle="1" w:styleId="Headerorfooter">
    <w:name w:val="Header or footer_"/>
    <w:link w:val="Headerorfooter0"/>
    <w:locked/>
    <w:rsid w:val="008B353F"/>
    <w:rPr>
      <w:rFonts w:cs="Times New Roman"/>
      <w:sz w:val="26"/>
      <w:szCs w:val="26"/>
    </w:rPr>
  </w:style>
  <w:style w:type="character" w:customStyle="1" w:styleId="Bodytext7">
    <w:name w:val="Body text (7)_"/>
    <w:link w:val="Bodytext70"/>
    <w:locked/>
    <w:rsid w:val="008B353F"/>
    <w:rPr>
      <w:rFonts w:ascii="Arial" w:eastAsia="Times New Roman" w:hAnsi="Arial" w:cs="Arial"/>
      <w:i/>
      <w:iCs/>
      <w:sz w:val="12"/>
      <w:szCs w:val="12"/>
    </w:rPr>
  </w:style>
  <w:style w:type="character" w:customStyle="1" w:styleId="Tablecaption">
    <w:name w:val="Table caption_"/>
    <w:link w:val="Tablecaption0"/>
    <w:locked/>
    <w:rsid w:val="008B353F"/>
    <w:rPr>
      <w:rFonts w:cs="Times New Roman"/>
      <w:sz w:val="26"/>
      <w:szCs w:val="26"/>
    </w:rPr>
  </w:style>
  <w:style w:type="character" w:customStyle="1" w:styleId="Bodytext5">
    <w:name w:val="Body text (5)_"/>
    <w:link w:val="Bodytext50"/>
    <w:uiPriority w:val="99"/>
    <w:locked/>
    <w:rsid w:val="008B353F"/>
    <w:rPr>
      <w:rFonts w:ascii="Cambria" w:eastAsia="Times New Roman" w:hAnsi="Cambria" w:cs="Cambria"/>
      <w:b/>
      <w:bCs/>
      <w:i/>
      <w:iCs/>
      <w:sz w:val="22"/>
    </w:rPr>
  </w:style>
  <w:style w:type="paragraph" w:customStyle="1" w:styleId="Footnote0">
    <w:name w:val="Footnote"/>
    <w:basedOn w:val="Normal"/>
    <w:link w:val="Footnote"/>
    <w:rsid w:val="008B353F"/>
    <w:pPr>
      <w:widowControl w:val="0"/>
      <w:spacing w:line="278" w:lineRule="auto"/>
      <w:ind w:firstLine="560"/>
    </w:pPr>
    <w:rPr>
      <w:rFonts w:eastAsiaTheme="minorHAnsi"/>
      <w:kern w:val="2"/>
      <w:sz w:val="28"/>
      <w:szCs w:val="22"/>
      <w:lang w:val="en-US" w:eastAsia="en-US"/>
      <w14:ligatures w14:val="standardContextual"/>
    </w:rPr>
  </w:style>
  <w:style w:type="paragraph" w:customStyle="1" w:styleId="Bodytext40">
    <w:name w:val="Body text (4)"/>
    <w:basedOn w:val="Normal"/>
    <w:link w:val="Bodytext4"/>
    <w:rsid w:val="008B353F"/>
    <w:pPr>
      <w:widowControl w:val="0"/>
    </w:pPr>
    <w:rPr>
      <w:rFonts w:eastAsiaTheme="minorHAnsi"/>
      <w:kern w:val="2"/>
      <w:sz w:val="28"/>
      <w:szCs w:val="22"/>
      <w:lang w:val="en-US" w:eastAsia="en-US"/>
      <w14:ligatures w14:val="standardContextual"/>
    </w:rPr>
  </w:style>
  <w:style w:type="paragraph" w:customStyle="1" w:styleId="Picturecaption0">
    <w:name w:val="Picture caption"/>
    <w:basedOn w:val="Normal"/>
    <w:link w:val="Picturecaption"/>
    <w:qFormat/>
    <w:rsid w:val="008B353F"/>
    <w:pPr>
      <w:widowControl w:val="0"/>
    </w:pPr>
    <w:rPr>
      <w:rFonts w:eastAsiaTheme="minorHAnsi"/>
      <w:color w:val="9F7076"/>
      <w:kern w:val="2"/>
      <w:sz w:val="26"/>
      <w:szCs w:val="26"/>
      <w:lang w:val="en-US" w:eastAsia="en-US"/>
      <w14:ligatures w14:val="standardContextual"/>
    </w:rPr>
  </w:style>
  <w:style w:type="paragraph" w:customStyle="1" w:styleId="Heading21">
    <w:name w:val="Heading #2"/>
    <w:basedOn w:val="Normal"/>
    <w:link w:val="Heading20"/>
    <w:qFormat/>
    <w:rsid w:val="008B353F"/>
    <w:pPr>
      <w:widowControl w:val="0"/>
      <w:spacing w:after="220" w:line="269" w:lineRule="auto"/>
      <w:ind w:firstLine="570"/>
      <w:outlineLvl w:val="1"/>
    </w:pPr>
    <w:rPr>
      <w:rFonts w:eastAsiaTheme="minorHAnsi"/>
      <w:b/>
      <w:bCs/>
      <w:kern w:val="2"/>
      <w:sz w:val="26"/>
      <w:szCs w:val="26"/>
      <w:lang w:val="en-US" w:eastAsia="en-US"/>
      <w14:ligatures w14:val="standardContextual"/>
    </w:rPr>
  </w:style>
  <w:style w:type="paragraph" w:customStyle="1" w:styleId="Headerorfooter20">
    <w:name w:val="Header or footer (2)"/>
    <w:basedOn w:val="Normal"/>
    <w:link w:val="Headerorfooter2"/>
    <w:rsid w:val="008B353F"/>
    <w:pPr>
      <w:widowControl w:val="0"/>
    </w:pPr>
    <w:rPr>
      <w:rFonts w:eastAsiaTheme="minorHAnsi"/>
      <w:kern w:val="2"/>
      <w:sz w:val="28"/>
      <w:szCs w:val="22"/>
      <w:lang w:val="en-US" w:eastAsia="en-US"/>
      <w14:ligatures w14:val="standardContextual"/>
    </w:rPr>
  </w:style>
  <w:style w:type="paragraph" w:customStyle="1" w:styleId="Heading11">
    <w:name w:val="Heading #1"/>
    <w:basedOn w:val="Normal"/>
    <w:link w:val="Heading10"/>
    <w:qFormat/>
    <w:rsid w:val="008B353F"/>
    <w:pPr>
      <w:widowControl w:val="0"/>
      <w:spacing w:after="380"/>
      <w:jc w:val="center"/>
      <w:outlineLvl w:val="0"/>
    </w:pPr>
    <w:rPr>
      <w:rFonts w:eastAsiaTheme="minorHAnsi"/>
      <w:smallCaps/>
      <w:kern w:val="2"/>
      <w:sz w:val="36"/>
      <w:szCs w:val="36"/>
      <w:lang w:val="en-US" w:eastAsia="en-US"/>
      <w14:ligatures w14:val="standardContextual"/>
    </w:rPr>
  </w:style>
  <w:style w:type="paragraph" w:customStyle="1" w:styleId="Bodytext60">
    <w:name w:val="Body text (6)"/>
    <w:basedOn w:val="Normal"/>
    <w:link w:val="Bodytext6"/>
    <w:rsid w:val="008B353F"/>
    <w:pPr>
      <w:widowControl w:val="0"/>
    </w:pPr>
    <w:rPr>
      <w:rFonts w:eastAsiaTheme="minorHAnsi"/>
      <w:smallCaps/>
      <w:kern w:val="2"/>
      <w:sz w:val="36"/>
      <w:szCs w:val="36"/>
      <w:lang w:val="en-US" w:eastAsia="en-US"/>
      <w14:ligatures w14:val="standardContextual"/>
    </w:rPr>
  </w:style>
  <w:style w:type="paragraph" w:customStyle="1" w:styleId="Other0">
    <w:name w:val="Other"/>
    <w:basedOn w:val="Normal"/>
    <w:link w:val="Other"/>
    <w:uiPriority w:val="99"/>
    <w:qFormat/>
    <w:rsid w:val="008B353F"/>
    <w:pPr>
      <w:widowControl w:val="0"/>
      <w:spacing w:after="220" w:line="271" w:lineRule="auto"/>
      <w:ind w:firstLine="400"/>
    </w:pPr>
    <w:rPr>
      <w:rFonts w:eastAsiaTheme="minorHAnsi"/>
      <w:kern w:val="2"/>
      <w:sz w:val="26"/>
      <w:szCs w:val="26"/>
      <w:lang w:val="en-US" w:eastAsia="en-US"/>
      <w14:ligatures w14:val="standardContextual"/>
    </w:rPr>
  </w:style>
  <w:style w:type="paragraph" w:customStyle="1" w:styleId="Headerorfooter0">
    <w:name w:val="Header or footer"/>
    <w:basedOn w:val="Normal"/>
    <w:link w:val="Headerorfooter"/>
    <w:rsid w:val="008B353F"/>
    <w:pPr>
      <w:widowControl w:val="0"/>
    </w:pPr>
    <w:rPr>
      <w:rFonts w:eastAsiaTheme="minorHAnsi"/>
      <w:kern w:val="2"/>
      <w:sz w:val="26"/>
      <w:szCs w:val="26"/>
      <w:lang w:val="en-US" w:eastAsia="en-US"/>
      <w14:ligatures w14:val="standardContextual"/>
    </w:rPr>
  </w:style>
  <w:style w:type="paragraph" w:customStyle="1" w:styleId="Bodytext70">
    <w:name w:val="Body text (7)"/>
    <w:basedOn w:val="Normal"/>
    <w:link w:val="Bodytext7"/>
    <w:qFormat/>
    <w:rsid w:val="008B353F"/>
    <w:pPr>
      <w:widowControl w:val="0"/>
      <w:spacing w:after="1000" w:line="180" w:lineRule="auto"/>
      <w:jc w:val="center"/>
    </w:pPr>
    <w:rPr>
      <w:rFonts w:ascii="Arial" w:hAnsi="Arial" w:cs="Arial"/>
      <w:i/>
      <w:iCs/>
      <w:kern w:val="2"/>
      <w:sz w:val="12"/>
      <w:szCs w:val="12"/>
      <w:lang w:val="en-US" w:eastAsia="en-US"/>
      <w14:ligatures w14:val="standardContextual"/>
    </w:rPr>
  </w:style>
  <w:style w:type="paragraph" w:customStyle="1" w:styleId="Tablecaption0">
    <w:name w:val="Table caption"/>
    <w:basedOn w:val="Normal"/>
    <w:link w:val="Tablecaption"/>
    <w:qFormat/>
    <w:rsid w:val="008B353F"/>
    <w:pPr>
      <w:widowControl w:val="0"/>
      <w:spacing w:line="252" w:lineRule="auto"/>
    </w:pPr>
    <w:rPr>
      <w:rFonts w:eastAsiaTheme="minorHAnsi"/>
      <w:kern w:val="2"/>
      <w:sz w:val="26"/>
      <w:szCs w:val="26"/>
      <w:lang w:val="en-US" w:eastAsia="en-US"/>
      <w14:ligatures w14:val="standardContextual"/>
    </w:rPr>
  </w:style>
  <w:style w:type="paragraph" w:customStyle="1" w:styleId="Bodytext50">
    <w:name w:val="Body text (5)"/>
    <w:basedOn w:val="Normal"/>
    <w:link w:val="Bodytext5"/>
    <w:uiPriority w:val="99"/>
    <w:qFormat/>
    <w:rsid w:val="008B353F"/>
    <w:pPr>
      <w:widowControl w:val="0"/>
      <w:spacing w:after="220"/>
      <w:ind w:left="2390"/>
    </w:pPr>
    <w:rPr>
      <w:rFonts w:ascii="Cambria" w:hAnsi="Cambria" w:cs="Cambria"/>
      <w:b/>
      <w:bCs/>
      <w:i/>
      <w:iCs/>
      <w:kern w:val="2"/>
      <w:sz w:val="22"/>
      <w:szCs w:val="22"/>
      <w:lang w:val="en-US" w:eastAsia="en-US"/>
      <w14:ligatures w14:val="standardContextual"/>
    </w:rPr>
  </w:style>
  <w:style w:type="paragraph" w:styleId="DocumentMap">
    <w:name w:val="Document Map"/>
    <w:basedOn w:val="Normal"/>
    <w:link w:val="DocumentMapChar"/>
    <w:semiHidden/>
    <w:rsid w:val="008B353F"/>
    <w:pPr>
      <w:widowControl w:val="0"/>
      <w:shd w:val="clear" w:color="auto" w:fill="000080"/>
    </w:pPr>
    <w:rPr>
      <w:rFonts w:ascii="Tahoma" w:hAnsi="Tahoma" w:cs="Tahoma"/>
      <w:color w:val="000000"/>
      <w:sz w:val="20"/>
      <w:szCs w:val="20"/>
      <w:lang w:val="vi-VN" w:eastAsia="vi-VN"/>
    </w:rPr>
  </w:style>
  <w:style w:type="character" w:customStyle="1" w:styleId="DocumentMapChar">
    <w:name w:val="Document Map Char"/>
    <w:basedOn w:val="DefaultParagraphFont"/>
    <w:link w:val="DocumentMap"/>
    <w:semiHidden/>
    <w:rsid w:val="008B353F"/>
    <w:rPr>
      <w:rFonts w:ascii="Tahoma" w:eastAsia="Times New Roman" w:hAnsi="Tahoma" w:cs="Tahoma"/>
      <w:color w:val="000000"/>
      <w:kern w:val="0"/>
      <w:sz w:val="20"/>
      <w:szCs w:val="20"/>
      <w:shd w:val="clear" w:color="auto" w:fill="000080"/>
      <w:lang w:val="vi-VN" w:eastAsia="vi-VN"/>
      <w14:ligatures w14:val="none"/>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B10623"/>
    <w:pPr>
      <w:spacing w:after="0" w:line="240" w:lineRule="auto"/>
    </w:pPr>
    <w:rPr>
      <w:rFonts w:ascii="Arial Unicode MS" w:eastAsia="Arial Unicode MS" w:hAnsi="Arial Unicode MS"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qFormat/>
    <w:rsid w:val="00B10623"/>
    <w:pPr>
      <w:tabs>
        <w:tab w:val="left" w:pos="1152"/>
      </w:tabs>
      <w:spacing w:before="120" w:after="120" w:line="312" w:lineRule="auto"/>
    </w:pPr>
    <w:rPr>
      <w:rFonts w:ascii="Arial" w:eastAsia="Arial Unicode MS" w:hAnsi="Arial" w:cs="Arial"/>
      <w:kern w:val="0"/>
      <w:sz w:val="26"/>
      <w:szCs w:val="26"/>
      <w14:ligatures w14:val="none"/>
    </w:rPr>
  </w:style>
  <w:style w:type="character" w:customStyle="1" w:styleId="OnceABox">
    <w:name w:val="OnceABox"/>
    <w:rsid w:val="00B10623"/>
    <w:rPr>
      <w:b/>
      <w:bCs/>
      <w:color w:val="FF0000"/>
      <w:spacing w:val="-1"/>
      <w:sz w:val="20"/>
      <w:szCs w:val="20"/>
    </w:rPr>
  </w:style>
  <w:style w:type="character" w:customStyle="1" w:styleId="Heading2Char">
    <w:name w:val="Heading 2 Char"/>
    <w:basedOn w:val="DefaultParagraphFont"/>
    <w:link w:val="Heading2"/>
    <w:uiPriority w:val="1"/>
    <w:rsid w:val="008539E7"/>
    <w:rPr>
      <w:rFonts w:ascii="Calibri Light" w:eastAsia="Times New Roman" w:hAnsi="Calibri Light" w:cs="Times New Roman"/>
      <w:b/>
      <w:bCs/>
      <w:color w:val="5B9BD5"/>
      <w:kern w:val="0"/>
      <w:sz w:val="26"/>
      <w:szCs w:val="26"/>
      <w14:ligatures w14:val="none"/>
    </w:rPr>
  </w:style>
  <w:style w:type="character" w:customStyle="1" w:styleId="Heading3Char">
    <w:name w:val="Heading 3 Char"/>
    <w:basedOn w:val="DefaultParagraphFont"/>
    <w:link w:val="Heading3"/>
    <w:rsid w:val="001F2CB2"/>
    <w:rPr>
      <w:rFonts w:eastAsia="Times New Roman" w:cs="Times New Roman"/>
      <w:b/>
      <w:bCs/>
      <w:kern w:val="0"/>
      <w:szCs w:val="24"/>
      <w14:ligatures w14:val="none"/>
    </w:rPr>
  </w:style>
  <w:style w:type="character" w:customStyle="1" w:styleId="Heading4Char">
    <w:name w:val="Heading 4 Char"/>
    <w:basedOn w:val="DefaultParagraphFont"/>
    <w:link w:val="Heading4"/>
    <w:rsid w:val="008539E7"/>
    <w:rPr>
      <w:rFonts w:ascii="Calibri Light" w:eastAsia="Times New Roman" w:hAnsi="Calibri Light" w:cs="Times New Roman"/>
      <w:b/>
      <w:bCs/>
      <w:i/>
      <w:iCs/>
      <w:color w:val="5B9BD5"/>
      <w:kern w:val="0"/>
      <w:sz w:val="24"/>
      <w:szCs w:val="24"/>
      <w14:ligatures w14:val="none"/>
    </w:rPr>
  </w:style>
  <w:style w:type="character" w:customStyle="1" w:styleId="Heading5Char">
    <w:name w:val="Heading 5 Char"/>
    <w:basedOn w:val="DefaultParagraphFont"/>
    <w:link w:val="Heading5"/>
    <w:rsid w:val="008539E7"/>
    <w:rPr>
      <w:rFonts w:ascii="Calibri Light" w:eastAsia="Times New Roman" w:hAnsi="Calibri Light" w:cs="Times New Roman"/>
      <w:color w:val="1F4D78"/>
      <w:kern w:val="0"/>
      <w:sz w:val="24"/>
      <w:szCs w:val="24"/>
      <w14:ligatures w14:val="none"/>
    </w:rPr>
  </w:style>
  <w:style w:type="character" w:customStyle="1" w:styleId="Heading6Char">
    <w:name w:val="Heading 6 Char"/>
    <w:basedOn w:val="DefaultParagraphFont"/>
    <w:link w:val="Heading6"/>
    <w:rsid w:val="008539E7"/>
    <w:rPr>
      <w:rFonts w:ascii="Calibri" w:eastAsia="Times New Roman" w:hAnsi="Calibri" w:cs="Times New Roman"/>
      <w:b/>
      <w:bCs/>
      <w:kern w:val="0"/>
      <w:sz w:val="22"/>
      <w14:ligatures w14:val="none"/>
    </w:rPr>
  </w:style>
  <w:style w:type="character" w:customStyle="1" w:styleId="Heading7Char">
    <w:name w:val="Heading 7 Char"/>
    <w:basedOn w:val="DefaultParagraphFont"/>
    <w:link w:val="Heading7"/>
    <w:rsid w:val="008539E7"/>
    <w:rPr>
      <w:rFonts w:ascii="Calibri" w:eastAsia="SimSun" w:hAnsi="Calibri" w:cs="Times New Roman"/>
      <w:kern w:val="0"/>
      <w:sz w:val="24"/>
      <w:szCs w:val="24"/>
      <w:lang w:eastAsia="ko-KR"/>
      <w14:ligatures w14:val="none"/>
    </w:rPr>
  </w:style>
  <w:style w:type="character" w:customStyle="1" w:styleId="Heading8Char">
    <w:name w:val="Heading 8 Char"/>
    <w:basedOn w:val="DefaultParagraphFont"/>
    <w:link w:val="Heading8"/>
    <w:rsid w:val="008539E7"/>
    <w:rPr>
      <w:rFonts w:ascii="Calibri Light" w:eastAsia="Times New Roman" w:hAnsi="Calibri Light" w:cs="Times New Roman"/>
      <w:color w:val="404040"/>
      <w:kern w:val="0"/>
      <w:sz w:val="20"/>
      <w:szCs w:val="20"/>
      <w14:ligatures w14:val="none"/>
    </w:rPr>
  </w:style>
  <w:style w:type="character" w:customStyle="1" w:styleId="Heading9Char">
    <w:name w:val="Heading 9 Char"/>
    <w:basedOn w:val="DefaultParagraphFont"/>
    <w:link w:val="Heading9"/>
    <w:rsid w:val="008539E7"/>
    <w:rPr>
      <w:rFonts w:ascii=".VnTime" w:eastAsia="Times New Roman" w:hAnsi=".VnTime" w:cs="Times New Roman"/>
      <w:b/>
      <w:iCs/>
      <w:kern w:val="0"/>
      <w:szCs w:val="28"/>
      <w:lang w:val="pt-BR"/>
      <w14:ligatures w14:val="none"/>
    </w:rPr>
  </w:style>
  <w:style w:type="character" w:styleId="PageNumber">
    <w:name w:val="page number"/>
    <w:basedOn w:val="DefaultParagraphFont"/>
    <w:rsid w:val="008539E7"/>
  </w:style>
  <w:style w:type="paragraph" w:styleId="BalloonText">
    <w:name w:val="Balloon Text"/>
    <w:basedOn w:val="Normal"/>
    <w:link w:val="BalloonTextChar"/>
    <w:unhideWhenUsed/>
    <w:rsid w:val="008539E7"/>
    <w:rPr>
      <w:rFonts w:ascii="Tahoma" w:hAnsi="Tahoma" w:cs="Tahoma"/>
      <w:sz w:val="16"/>
      <w:szCs w:val="16"/>
      <w:lang w:val="en-US" w:eastAsia="en-US"/>
    </w:rPr>
  </w:style>
  <w:style w:type="character" w:customStyle="1" w:styleId="BalloonTextChar">
    <w:name w:val="Balloon Text Char"/>
    <w:basedOn w:val="DefaultParagraphFont"/>
    <w:link w:val="BalloonText"/>
    <w:rsid w:val="008539E7"/>
    <w:rPr>
      <w:rFonts w:ascii="Tahoma" w:eastAsia="Times New Roman" w:hAnsi="Tahoma" w:cs="Tahoma"/>
      <w:kern w:val="0"/>
      <w:sz w:val="16"/>
      <w:szCs w:val="16"/>
      <w14:ligatures w14:val="none"/>
    </w:rPr>
  </w:style>
  <w:style w:type="table" w:customStyle="1" w:styleId="TableGrid1">
    <w:name w:val="Table Grid1"/>
    <w:basedOn w:val="TableNormal"/>
    <w:next w:val="TableGrid"/>
    <w:rsid w:val="008539E7"/>
    <w:pPr>
      <w:spacing w:after="0" w:line="240" w:lineRule="auto"/>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539E7"/>
    <w:rPr>
      <w:rFonts w:ascii="TimesNewRomanPS-BoldMT" w:hAnsi="TimesNewRomanPS-BoldMT" w:hint="default"/>
      <w:b/>
      <w:bCs/>
      <w:i w:val="0"/>
      <w:iCs w:val="0"/>
      <w:color w:val="000000"/>
      <w:sz w:val="28"/>
      <w:szCs w:val="28"/>
    </w:rPr>
  </w:style>
  <w:style w:type="character" w:styleId="CommentReference">
    <w:name w:val="annotation reference"/>
    <w:unhideWhenUsed/>
    <w:rsid w:val="008539E7"/>
    <w:rPr>
      <w:sz w:val="16"/>
      <w:szCs w:val="16"/>
    </w:rPr>
  </w:style>
  <w:style w:type="paragraph" w:styleId="CommentText">
    <w:name w:val="annotation text"/>
    <w:basedOn w:val="Normal"/>
    <w:link w:val="CommentTextChar"/>
    <w:unhideWhenUsed/>
    <w:rsid w:val="008539E7"/>
    <w:rPr>
      <w:sz w:val="20"/>
      <w:szCs w:val="20"/>
      <w:lang w:val="en-US" w:eastAsia="en-US"/>
    </w:rPr>
  </w:style>
  <w:style w:type="character" w:customStyle="1" w:styleId="CommentTextChar">
    <w:name w:val="Comment Text Char"/>
    <w:basedOn w:val="DefaultParagraphFont"/>
    <w:link w:val="CommentText"/>
    <w:rsid w:val="008539E7"/>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nhideWhenUsed/>
    <w:rsid w:val="008539E7"/>
    <w:rPr>
      <w:b/>
      <w:bCs/>
    </w:rPr>
  </w:style>
  <w:style w:type="character" w:customStyle="1" w:styleId="CommentSubjectChar">
    <w:name w:val="Comment Subject Char"/>
    <w:basedOn w:val="CommentTextChar"/>
    <w:link w:val="CommentSubject"/>
    <w:rsid w:val="008539E7"/>
    <w:rPr>
      <w:rFonts w:eastAsia="Times New Roman" w:cs="Times New Roman"/>
      <w:b/>
      <w:bCs/>
      <w:kern w:val="0"/>
      <w:sz w:val="20"/>
      <w:szCs w:val="20"/>
      <w14:ligatures w14:val="none"/>
    </w:rPr>
  </w:style>
  <w:style w:type="paragraph" w:styleId="EndnoteText">
    <w:name w:val="endnote text"/>
    <w:basedOn w:val="Normal"/>
    <w:link w:val="EndnoteTextChar"/>
    <w:unhideWhenUsed/>
    <w:rsid w:val="008539E7"/>
    <w:rPr>
      <w:sz w:val="20"/>
      <w:szCs w:val="20"/>
      <w:lang w:val="en-US" w:eastAsia="en-US"/>
    </w:rPr>
  </w:style>
  <w:style w:type="character" w:customStyle="1" w:styleId="EndnoteTextChar">
    <w:name w:val="Endnote Text Char"/>
    <w:basedOn w:val="DefaultParagraphFont"/>
    <w:link w:val="EndnoteText"/>
    <w:rsid w:val="008539E7"/>
    <w:rPr>
      <w:rFonts w:eastAsia="Times New Roman" w:cs="Times New Roman"/>
      <w:kern w:val="0"/>
      <w:sz w:val="20"/>
      <w:szCs w:val="20"/>
      <w14:ligatures w14:val="none"/>
    </w:rPr>
  </w:style>
  <w:style w:type="character" w:styleId="EndnoteReference">
    <w:name w:val="endnote reference"/>
    <w:unhideWhenUsed/>
    <w:rsid w:val="008539E7"/>
    <w:rPr>
      <w:vertAlign w:val="superscript"/>
    </w:rPr>
  </w:style>
  <w:style w:type="character" w:customStyle="1" w:styleId="fontstyle21">
    <w:name w:val="fontstyle21"/>
    <w:rsid w:val="008539E7"/>
    <w:rPr>
      <w:rFonts w:ascii="TimesNewRomanPSMT" w:hAnsi="TimesNewRomanPSMT" w:hint="default"/>
      <w:b w:val="0"/>
      <w:bCs w:val="0"/>
      <w:i w:val="0"/>
      <w:iCs w:val="0"/>
      <w:color w:val="000000"/>
      <w:sz w:val="28"/>
      <w:szCs w:val="28"/>
    </w:rPr>
  </w:style>
  <w:style w:type="character" w:customStyle="1" w:styleId="apple-converted-space">
    <w:name w:val="apple-converted-space"/>
    <w:rsid w:val="008539E7"/>
  </w:style>
  <w:style w:type="paragraph" w:styleId="BodyText3">
    <w:name w:val="Body Text 3"/>
    <w:basedOn w:val="Normal"/>
    <w:link w:val="BodyText3Char"/>
    <w:unhideWhenUsed/>
    <w:rsid w:val="008539E7"/>
    <w:pPr>
      <w:spacing w:after="120"/>
    </w:pPr>
    <w:rPr>
      <w:sz w:val="16"/>
      <w:szCs w:val="16"/>
      <w:lang w:val="en-US" w:eastAsia="en-US"/>
    </w:rPr>
  </w:style>
  <w:style w:type="character" w:customStyle="1" w:styleId="BodyText3Char">
    <w:name w:val="Body Text 3 Char"/>
    <w:basedOn w:val="DefaultParagraphFont"/>
    <w:link w:val="BodyText3"/>
    <w:rsid w:val="008539E7"/>
    <w:rPr>
      <w:rFonts w:eastAsia="Times New Roman" w:cs="Times New Roman"/>
      <w:kern w:val="0"/>
      <w:sz w:val="16"/>
      <w:szCs w:val="16"/>
      <w14:ligatures w14:val="none"/>
    </w:rPr>
  </w:style>
  <w:style w:type="character" w:styleId="Emphasis">
    <w:name w:val="Emphasis"/>
    <w:qFormat/>
    <w:rsid w:val="008539E7"/>
    <w:rPr>
      <w:i/>
      <w:iCs/>
    </w:rPr>
  </w:style>
  <w:style w:type="paragraph" w:customStyle="1" w:styleId="Tenphuluc">
    <w:name w:val="Ten phu luc"/>
    <w:basedOn w:val="Normal"/>
    <w:link w:val="TenphulucChar"/>
    <w:qFormat/>
    <w:rsid w:val="008539E7"/>
    <w:pPr>
      <w:spacing w:before="240" w:after="120" w:line="340" w:lineRule="exact"/>
      <w:ind w:firstLine="720"/>
      <w:jc w:val="center"/>
    </w:pPr>
    <w:rPr>
      <w:b/>
      <w:bCs/>
      <w:sz w:val="20"/>
      <w:lang w:val="vi-VN" w:eastAsia="en-US"/>
    </w:rPr>
  </w:style>
  <w:style w:type="character" w:customStyle="1" w:styleId="TenphulucChar">
    <w:name w:val="Ten phu luc Char"/>
    <w:link w:val="Tenphuluc"/>
    <w:rsid w:val="008539E7"/>
    <w:rPr>
      <w:rFonts w:eastAsia="Times New Roman" w:cs="Times New Roman"/>
      <w:b/>
      <w:bCs/>
      <w:kern w:val="0"/>
      <w:sz w:val="20"/>
      <w:szCs w:val="24"/>
      <w:lang w:val="vi-VN"/>
      <w14:ligatures w14:val="none"/>
    </w:rPr>
  </w:style>
  <w:style w:type="character" w:styleId="Strong">
    <w:name w:val="Strong"/>
    <w:qFormat/>
    <w:rsid w:val="008539E7"/>
    <w:rPr>
      <w:b/>
      <w:bCs/>
    </w:rPr>
  </w:style>
  <w:style w:type="paragraph" w:styleId="Title">
    <w:name w:val="Title"/>
    <w:basedOn w:val="Normal"/>
    <w:link w:val="TitleChar"/>
    <w:qFormat/>
    <w:rsid w:val="008539E7"/>
    <w:pPr>
      <w:spacing w:before="120"/>
      <w:ind w:firstLine="720"/>
      <w:jc w:val="center"/>
    </w:pPr>
    <w:rPr>
      <w:b/>
      <w:bCs/>
      <w:lang w:val="en-US" w:eastAsia="en-US"/>
    </w:rPr>
  </w:style>
  <w:style w:type="character" w:customStyle="1" w:styleId="TitleChar">
    <w:name w:val="Title Char"/>
    <w:basedOn w:val="DefaultParagraphFont"/>
    <w:link w:val="Title"/>
    <w:rsid w:val="008539E7"/>
    <w:rPr>
      <w:rFonts w:eastAsia="Times New Roman" w:cs="Times New Roman"/>
      <w:b/>
      <w:bCs/>
      <w:kern w:val="0"/>
      <w:sz w:val="24"/>
      <w:szCs w:val="24"/>
      <w14:ligatures w14:val="none"/>
    </w:rPr>
  </w:style>
  <w:style w:type="paragraph" w:customStyle="1" w:styleId="tb">
    <w:name w:val="tb"/>
    <w:basedOn w:val="Normal"/>
    <w:qFormat/>
    <w:rsid w:val="008539E7"/>
    <w:pPr>
      <w:spacing w:before="120"/>
      <w:ind w:firstLine="720"/>
      <w:jc w:val="both"/>
    </w:pPr>
    <w:rPr>
      <w:sz w:val="26"/>
      <w:szCs w:val="26"/>
      <w:lang w:val="vi-VN" w:eastAsia="en-US"/>
    </w:rPr>
  </w:style>
  <w:style w:type="character" w:customStyle="1" w:styleId="normal-h">
    <w:name w:val="normal-h"/>
    <w:rsid w:val="008539E7"/>
  </w:style>
  <w:style w:type="paragraph" w:customStyle="1" w:styleId="normal-p">
    <w:name w:val="normal-p"/>
    <w:basedOn w:val="Normal"/>
    <w:qFormat/>
    <w:rsid w:val="008539E7"/>
    <w:rPr>
      <w:rFonts w:eastAsia="SimSun"/>
      <w:sz w:val="20"/>
      <w:szCs w:val="20"/>
      <w:lang w:val="en-US" w:eastAsia="zh-CN"/>
    </w:rPr>
  </w:style>
  <w:style w:type="character" w:customStyle="1" w:styleId="normal-h1">
    <w:name w:val="normal-h1"/>
    <w:rsid w:val="008539E7"/>
    <w:rPr>
      <w:rFonts w:ascii="Times New Roman" w:hAnsi="Times New Roman"/>
      <w:sz w:val="24"/>
    </w:rPr>
  </w:style>
  <w:style w:type="paragraph" w:customStyle="1" w:styleId="heading1-p">
    <w:name w:val="heading1-p"/>
    <w:basedOn w:val="Normal"/>
    <w:uiPriority w:val="99"/>
    <w:qFormat/>
    <w:rsid w:val="008539E7"/>
    <w:pPr>
      <w:jc w:val="center"/>
    </w:pPr>
    <w:rPr>
      <w:sz w:val="20"/>
      <w:szCs w:val="20"/>
      <w:lang w:val="en-US" w:eastAsia="en-US"/>
    </w:rPr>
  </w:style>
  <w:style w:type="paragraph" w:customStyle="1" w:styleId="giua-p">
    <w:name w:val="giua-p"/>
    <w:basedOn w:val="Normal"/>
    <w:uiPriority w:val="99"/>
    <w:qFormat/>
    <w:rsid w:val="008539E7"/>
    <w:pPr>
      <w:jc w:val="center"/>
    </w:pPr>
    <w:rPr>
      <w:sz w:val="20"/>
      <w:szCs w:val="20"/>
      <w:lang w:val="en-US" w:eastAsia="en-US"/>
    </w:rPr>
  </w:style>
  <w:style w:type="character" w:customStyle="1" w:styleId="giua-h1">
    <w:name w:val="giua-h1"/>
    <w:rsid w:val="008539E7"/>
    <w:rPr>
      <w:rFonts w:ascii="Times New Roman" w:hAnsi="Times New Roman" w:cs="Times New Roman" w:hint="default"/>
      <w:color w:val="0000FF"/>
      <w:sz w:val="24"/>
      <w:szCs w:val="24"/>
    </w:rPr>
  </w:style>
  <w:style w:type="character" w:customStyle="1" w:styleId="heading1-h1">
    <w:name w:val="heading1-h1"/>
    <w:rsid w:val="008539E7"/>
    <w:rPr>
      <w:rFonts w:ascii="Times New Roman" w:hAnsi="Times New Roman" w:cs="Times New Roman" w:hint="default"/>
      <w:b/>
      <w:bCs/>
      <w:color w:val="0000FF"/>
      <w:sz w:val="24"/>
      <w:szCs w:val="24"/>
    </w:rPr>
  </w:style>
  <w:style w:type="paragraph" w:customStyle="1" w:styleId="Standard">
    <w:name w:val="Standard"/>
    <w:qFormat/>
    <w:rsid w:val="008539E7"/>
    <w:pPr>
      <w:suppressAutoHyphens/>
      <w:autoSpaceDN w:val="0"/>
      <w:spacing w:after="200" w:line="276" w:lineRule="auto"/>
    </w:pPr>
    <w:rPr>
      <w:rFonts w:ascii="Calibri" w:eastAsia="Times New Roman" w:hAnsi="Calibri" w:cs="Times New Roman"/>
      <w:color w:val="000000"/>
      <w:kern w:val="3"/>
      <w:sz w:val="24"/>
      <w:szCs w:val="24"/>
      <w:lang w:val="vi-VN" w:eastAsia="vi-VN"/>
      <w14:ligatures w14:val="none"/>
    </w:rPr>
  </w:style>
  <w:style w:type="character" w:customStyle="1" w:styleId="StyleArial">
    <w:name w:val="Style Arial"/>
    <w:rsid w:val="008539E7"/>
    <w:rPr>
      <w:rFonts w:ascii="Arial" w:hAnsi="Arial"/>
      <w:sz w:val="22"/>
    </w:rPr>
  </w:style>
  <w:style w:type="paragraph" w:customStyle="1" w:styleId="ColorfulList-Accent11">
    <w:name w:val="Colorful List - Accent 11"/>
    <w:basedOn w:val="Normal"/>
    <w:qFormat/>
    <w:rsid w:val="008539E7"/>
    <w:pPr>
      <w:ind w:left="720"/>
      <w:contextualSpacing/>
    </w:pPr>
    <w:rPr>
      <w:rFonts w:ascii=".VnTime" w:hAnsi=".VnTime"/>
      <w:sz w:val="28"/>
      <w:szCs w:val="28"/>
      <w:lang w:val="en-US" w:eastAsia="en-US"/>
    </w:rPr>
  </w:style>
  <w:style w:type="paragraph" w:customStyle="1" w:styleId="Default">
    <w:name w:val="Default"/>
    <w:qFormat/>
    <w:rsid w:val="008539E7"/>
    <w:pPr>
      <w:autoSpaceDE w:val="0"/>
      <w:autoSpaceDN w:val="0"/>
      <w:adjustRightInd w:val="0"/>
      <w:spacing w:after="0" w:line="240" w:lineRule="auto"/>
    </w:pPr>
    <w:rPr>
      <w:rFonts w:eastAsia="Times New Roman" w:cs="Times New Roman"/>
      <w:color w:val="000000"/>
      <w:kern w:val="0"/>
      <w:sz w:val="24"/>
      <w:szCs w:val="24"/>
      <w:lang w:val="vi-VN" w:eastAsia="vi-VN"/>
      <w14:ligatures w14:val="none"/>
    </w:rPr>
  </w:style>
  <w:style w:type="numbering" w:customStyle="1" w:styleId="Khngco2042">
    <w:name w:val="Không có2042"/>
    <w:next w:val="NoList"/>
    <w:unhideWhenUsed/>
    <w:rsid w:val="008539E7"/>
  </w:style>
  <w:style w:type="paragraph" w:customStyle="1" w:styleId="vao-v">
    <w:name w:val="vao-v"/>
    <w:basedOn w:val="Normal"/>
    <w:qFormat/>
    <w:rsid w:val="008539E7"/>
    <w:pPr>
      <w:numPr>
        <w:numId w:val="1"/>
      </w:numPr>
      <w:spacing w:before="120" w:line="360" w:lineRule="auto"/>
      <w:jc w:val="both"/>
    </w:pPr>
    <w:rPr>
      <w:rFonts w:ascii=".VnArial" w:hAnsi=".VnArial"/>
      <w:spacing w:val="5"/>
      <w:sz w:val="22"/>
      <w:szCs w:val="20"/>
      <w:lang w:val="en-US" w:eastAsia="en-US"/>
    </w:rPr>
  </w:style>
  <w:style w:type="character" w:customStyle="1" w:styleId="BodyTextIndent3Char">
    <w:name w:val="Body Text Indent 3 Char"/>
    <w:link w:val="BodyTextIndent3"/>
    <w:rsid w:val="008539E7"/>
    <w:rPr>
      <w:rFonts w:ascii="VNI-Times" w:eastAsia="Times New Roman" w:hAnsi="VNI-Times"/>
      <w:sz w:val="16"/>
      <w:szCs w:val="16"/>
    </w:rPr>
  </w:style>
  <w:style w:type="paragraph" w:styleId="BodyTextIndent3">
    <w:name w:val="Body Text Indent 3"/>
    <w:basedOn w:val="Normal"/>
    <w:link w:val="BodyTextIndent3Char"/>
    <w:rsid w:val="008539E7"/>
    <w:pPr>
      <w:spacing w:after="120"/>
      <w:ind w:left="360"/>
    </w:pPr>
    <w:rPr>
      <w:rFonts w:ascii="VNI-Times" w:hAnsi="VNI-Times" w:cstheme="minorBidi"/>
      <w:kern w:val="2"/>
      <w:sz w:val="16"/>
      <w:szCs w:val="16"/>
      <w:lang w:val="en-US" w:eastAsia="en-US"/>
      <w14:ligatures w14:val="standardContextual"/>
    </w:rPr>
  </w:style>
  <w:style w:type="character" w:customStyle="1" w:styleId="BodyTextIndent3Char1">
    <w:name w:val="Body Text Indent 3 Char1"/>
    <w:basedOn w:val="DefaultParagraphFont"/>
    <w:uiPriority w:val="99"/>
    <w:rsid w:val="008539E7"/>
    <w:rPr>
      <w:rFonts w:eastAsia="Times New Roman" w:cs="Times New Roman"/>
      <w:kern w:val="0"/>
      <w:sz w:val="16"/>
      <w:szCs w:val="16"/>
      <w:lang w:val="en-GB" w:eastAsia="en-GB"/>
      <w14:ligatures w14:val="none"/>
    </w:rPr>
  </w:style>
  <w:style w:type="numbering" w:customStyle="1" w:styleId="NoList1">
    <w:name w:val="No List1"/>
    <w:next w:val="NoList"/>
    <w:rsid w:val="008539E7"/>
  </w:style>
  <w:style w:type="paragraph" w:customStyle="1" w:styleId="CharCharCharChar">
    <w:name w:val="Char Char Char Char"/>
    <w:basedOn w:val="Normal"/>
    <w:qFormat/>
    <w:rsid w:val="008539E7"/>
    <w:rPr>
      <w:rFonts w:ascii="Arial" w:hAnsi="Arial"/>
      <w:sz w:val="22"/>
      <w:szCs w:val="20"/>
      <w:lang w:val="en-AU" w:eastAsia="en-US"/>
    </w:rPr>
  </w:style>
  <w:style w:type="character" w:customStyle="1" w:styleId="BodyText2Char">
    <w:name w:val="Body Text 2 Char"/>
    <w:link w:val="BodyText2"/>
    <w:rsid w:val="008539E7"/>
    <w:rPr>
      <w:rFonts w:eastAsia="Times New Roman"/>
      <w:sz w:val="24"/>
      <w:szCs w:val="24"/>
      <w:lang w:val="vi-VN"/>
    </w:rPr>
  </w:style>
  <w:style w:type="paragraph" w:styleId="BodyText2">
    <w:name w:val="Body Text 2"/>
    <w:basedOn w:val="Normal"/>
    <w:link w:val="BodyText2Char"/>
    <w:rsid w:val="008539E7"/>
    <w:pPr>
      <w:spacing w:after="120" w:line="480" w:lineRule="auto"/>
    </w:pPr>
    <w:rPr>
      <w:rFonts w:cstheme="minorBidi"/>
      <w:kern w:val="2"/>
      <w:lang w:val="vi-VN" w:eastAsia="en-US"/>
      <w14:ligatures w14:val="standardContextual"/>
    </w:rPr>
  </w:style>
  <w:style w:type="character" w:customStyle="1" w:styleId="BodyText2Char1">
    <w:name w:val="Body Text 2 Char1"/>
    <w:basedOn w:val="DefaultParagraphFont"/>
    <w:uiPriority w:val="99"/>
    <w:rsid w:val="008539E7"/>
    <w:rPr>
      <w:rFonts w:eastAsia="Times New Roman" w:cs="Times New Roman"/>
      <w:kern w:val="0"/>
      <w:sz w:val="24"/>
      <w:szCs w:val="24"/>
      <w:lang w:val="en-GB" w:eastAsia="en-GB"/>
      <w14:ligatures w14:val="none"/>
    </w:rPr>
  </w:style>
  <w:style w:type="character" w:customStyle="1" w:styleId="BodyTextIndentChar">
    <w:name w:val="Body Text Indent Char"/>
    <w:link w:val="BodyTextIndent"/>
    <w:rsid w:val="008539E7"/>
    <w:rPr>
      <w:rFonts w:eastAsia="Times New Roman"/>
      <w:sz w:val="24"/>
      <w:szCs w:val="24"/>
      <w:lang w:val="vi-VN"/>
    </w:rPr>
  </w:style>
  <w:style w:type="paragraph" w:styleId="BodyTextIndent">
    <w:name w:val="Body Text Indent"/>
    <w:basedOn w:val="Normal"/>
    <w:link w:val="BodyTextIndentChar"/>
    <w:rsid w:val="008539E7"/>
    <w:pPr>
      <w:spacing w:after="120"/>
      <w:ind w:left="360"/>
    </w:pPr>
    <w:rPr>
      <w:rFonts w:cstheme="minorBidi"/>
      <w:kern w:val="2"/>
      <w:lang w:val="vi-VN" w:eastAsia="en-US"/>
      <w14:ligatures w14:val="standardContextual"/>
    </w:rPr>
  </w:style>
  <w:style w:type="character" w:customStyle="1" w:styleId="BodyTextIndentChar1">
    <w:name w:val="Body Text Indent Char1"/>
    <w:basedOn w:val="DefaultParagraphFont"/>
    <w:uiPriority w:val="99"/>
    <w:rsid w:val="008539E7"/>
    <w:rPr>
      <w:rFonts w:eastAsia="Times New Roman" w:cs="Times New Roman"/>
      <w:kern w:val="0"/>
      <w:sz w:val="24"/>
      <w:szCs w:val="24"/>
      <w:lang w:val="en-GB" w:eastAsia="en-GB"/>
      <w14:ligatures w14:val="none"/>
    </w:rPr>
  </w:style>
  <w:style w:type="character" w:customStyle="1" w:styleId="Normal14ptChar">
    <w:name w:val="Normal + 14 pt Char"/>
    <w:link w:val="Normal14pt"/>
    <w:rsid w:val="008539E7"/>
    <w:rPr>
      <w:rFonts w:eastAsia="Times New Roman"/>
      <w:sz w:val="22"/>
    </w:rPr>
  </w:style>
  <w:style w:type="paragraph" w:customStyle="1" w:styleId="Normal14pt">
    <w:name w:val="Normal + 14 pt"/>
    <w:basedOn w:val="Normal"/>
    <w:link w:val="Normal14ptChar"/>
    <w:qFormat/>
    <w:rsid w:val="008539E7"/>
    <w:pPr>
      <w:tabs>
        <w:tab w:val="right" w:pos="3012"/>
      </w:tabs>
      <w:spacing w:before="80" w:after="80"/>
      <w:jc w:val="both"/>
    </w:pPr>
    <w:rPr>
      <w:rFonts w:cstheme="minorBidi"/>
      <w:kern w:val="2"/>
      <w:sz w:val="22"/>
      <w:szCs w:val="22"/>
      <w:lang w:val="en-US" w:eastAsia="en-US"/>
      <w14:ligatures w14:val="standardContextual"/>
    </w:rPr>
  </w:style>
  <w:style w:type="character" w:customStyle="1" w:styleId="msoins0">
    <w:name w:val="msoins0"/>
    <w:rsid w:val="008539E7"/>
    <w:rPr>
      <w:rFonts w:ascii="Times New Roman" w:eastAsia="Times New Roman" w:hAnsi="Times New Roman" w:cs="Times New Roman"/>
    </w:rPr>
  </w:style>
  <w:style w:type="character" w:customStyle="1" w:styleId="msodel00">
    <w:name w:val="msodel00"/>
    <w:rsid w:val="008539E7"/>
    <w:rPr>
      <w:rFonts w:ascii="Times New Roman" w:eastAsia="Times New Roman" w:hAnsi="Times New Roman" w:cs="Times New Roman"/>
    </w:rPr>
  </w:style>
  <w:style w:type="character" w:customStyle="1" w:styleId="hps">
    <w:name w:val="hps"/>
    <w:rsid w:val="008539E7"/>
    <w:rPr>
      <w:rFonts w:ascii="Times New Roman" w:eastAsia="Times New Roman" w:hAnsi="Times New Roman" w:cs="Times New Roman"/>
    </w:rPr>
  </w:style>
  <w:style w:type="character" w:customStyle="1" w:styleId="TitleChar1">
    <w:name w:val="Title Char1"/>
    <w:rsid w:val="008539E7"/>
    <w:rPr>
      <w:rFonts w:ascii="Cambria" w:eastAsia="Times New Roman" w:hAnsi="Cambria" w:cs="Times New Roman"/>
      <w:color w:val="17365D"/>
      <w:spacing w:val="5"/>
      <w:kern w:val="28"/>
      <w:sz w:val="52"/>
      <w:szCs w:val="52"/>
    </w:rPr>
  </w:style>
  <w:style w:type="paragraph" w:customStyle="1" w:styleId="Style9">
    <w:name w:val="Style9"/>
    <w:basedOn w:val="Normal"/>
    <w:qFormat/>
    <w:rsid w:val="008539E7"/>
    <w:pPr>
      <w:spacing w:before="40" w:afterLines="20" w:line="264" w:lineRule="auto"/>
      <w:jc w:val="center"/>
    </w:pPr>
    <w:rPr>
      <w:rFonts w:ascii=".VnArial NarrowH" w:hAnsi=".VnArial NarrowH" w:cs=".VnArial NarrowH"/>
      <w:b/>
      <w:bCs/>
      <w:color w:val="000000"/>
      <w:sz w:val="26"/>
      <w:szCs w:val="26"/>
      <w:lang w:val="fr-FR" w:eastAsia="en-US"/>
    </w:rPr>
  </w:style>
  <w:style w:type="paragraph" w:customStyle="1" w:styleId="CharChar1CharCharCharChar">
    <w:name w:val="Char Char1 Char Char Char Char"/>
    <w:basedOn w:val="Normal"/>
    <w:qFormat/>
    <w:rsid w:val="008539E7"/>
    <w:rPr>
      <w:rFonts w:ascii="Arial" w:hAnsi="Arial" w:cs="Arial"/>
      <w:sz w:val="22"/>
      <w:szCs w:val="22"/>
      <w:lang w:val="en-AU" w:eastAsia="en-US"/>
    </w:rPr>
  </w:style>
  <w:style w:type="paragraph" w:customStyle="1" w:styleId="CharCharChar1CharCharCharCharCharCharChar">
    <w:name w:val="Char Char Char1 Char Char Char Char Char Char Char"/>
    <w:basedOn w:val="Normal"/>
    <w:qFormat/>
    <w:rsid w:val="008539E7"/>
    <w:pPr>
      <w:spacing w:after="160" w:line="240" w:lineRule="exact"/>
    </w:pPr>
    <w:rPr>
      <w:rFonts w:ascii="Arial" w:hAnsi="Arial"/>
      <w:sz w:val="22"/>
      <w:szCs w:val="22"/>
      <w:lang w:val="en-US" w:eastAsia="en-US"/>
    </w:rPr>
  </w:style>
  <w:style w:type="paragraph" w:customStyle="1" w:styleId="Style5">
    <w:name w:val="Style5"/>
    <w:basedOn w:val="Normal"/>
    <w:qFormat/>
    <w:rsid w:val="008539E7"/>
    <w:pPr>
      <w:spacing w:beforeLines="40" w:afterLines="20"/>
      <w:jc w:val="center"/>
    </w:pPr>
    <w:rPr>
      <w:rFonts w:ascii=".VnTimeH" w:hAnsi=".VnTimeH" w:cs=".VnTimeH"/>
      <w:b/>
      <w:bCs/>
      <w:color w:val="000000"/>
      <w:sz w:val="26"/>
      <w:szCs w:val="26"/>
      <w:lang w:val="en-US" w:eastAsia="en-US"/>
    </w:rPr>
  </w:style>
  <w:style w:type="paragraph" w:customStyle="1" w:styleId="ndieund">
    <w:name w:val="ndieund"/>
    <w:basedOn w:val="Normal"/>
    <w:qFormat/>
    <w:rsid w:val="008539E7"/>
    <w:pPr>
      <w:spacing w:after="120"/>
      <w:ind w:firstLine="720"/>
      <w:jc w:val="both"/>
    </w:pPr>
    <w:rPr>
      <w:rFonts w:ascii=".VnTime" w:hAnsi=".VnTime"/>
      <w:sz w:val="28"/>
      <w:lang w:val="en-US" w:eastAsia="en-US"/>
    </w:rPr>
  </w:style>
  <w:style w:type="character" w:styleId="FollowedHyperlink">
    <w:name w:val="FollowedHyperlink"/>
    <w:rsid w:val="008539E7"/>
    <w:rPr>
      <w:rFonts w:ascii="Times New Roman" w:eastAsia="Times New Roman" w:hAnsi="Times New Roman" w:cs="Times New Roman"/>
      <w:color w:val="800080"/>
      <w:u w:val="single"/>
    </w:rPr>
  </w:style>
  <w:style w:type="paragraph" w:customStyle="1" w:styleId="Char1CharCharChar1">
    <w:name w:val="Char1 Char Char Char1"/>
    <w:basedOn w:val="Normal"/>
    <w:qFormat/>
    <w:rsid w:val="008539E7"/>
    <w:pPr>
      <w:pageBreakBefore/>
      <w:spacing w:before="100" w:beforeAutospacing="1" w:after="100" w:afterAutospacing="1"/>
    </w:pPr>
    <w:rPr>
      <w:rFonts w:ascii="Tahoma" w:hAnsi="Tahoma"/>
      <w:sz w:val="20"/>
      <w:szCs w:val="20"/>
      <w:lang w:val="en-US" w:eastAsia="en-US"/>
    </w:rPr>
  </w:style>
  <w:style w:type="paragraph" w:customStyle="1" w:styleId="n-chuongten">
    <w:name w:val="n-chuongten"/>
    <w:basedOn w:val="Normal"/>
    <w:qFormat/>
    <w:rsid w:val="008539E7"/>
    <w:pPr>
      <w:keepNext/>
      <w:keepLines/>
      <w:widowControl w:val="0"/>
      <w:spacing w:before="360" w:after="120" w:line="360" w:lineRule="auto"/>
      <w:jc w:val="center"/>
    </w:pPr>
    <w:rPr>
      <w:rFonts w:ascii="Arial" w:hAnsi="Arial" w:cs="Arial"/>
      <w:b/>
      <w:color w:val="000000"/>
      <w:spacing w:val="2"/>
      <w:lang w:val="pt-BR" w:eastAsia="en-US"/>
    </w:rPr>
  </w:style>
  <w:style w:type="paragraph" w:customStyle="1" w:styleId="CharCharChar1Char">
    <w:name w:val="Char Char Char1 Char"/>
    <w:basedOn w:val="Normal"/>
    <w:qFormat/>
    <w:rsid w:val="008539E7"/>
    <w:pPr>
      <w:spacing w:after="160" w:line="240" w:lineRule="exact"/>
    </w:pPr>
    <w:rPr>
      <w:rFonts w:ascii="Tahoma" w:eastAsia="PMingLiU" w:hAnsi="Tahoma"/>
      <w:sz w:val="20"/>
      <w:szCs w:val="20"/>
      <w:lang w:val="en-US" w:eastAsia="en-US"/>
    </w:rPr>
  </w:style>
  <w:style w:type="paragraph" w:customStyle="1" w:styleId="CharCharCharCharCharCharChar">
    <w:name w:val="Char Char Char Char Char Char Char"/>
    <w:basedOn w:val="Normal"/>
    <w:qFormat/>
    <w:rsid w:val="008539E7"/>
    <w:pPr>
      <w:spacing w:after="160" w:line="240" w:lineRule="exact"/>
    </w:pPr>
    <w:rPr>
      <w:rFonts w:ascii="Arial" w:hAnsi="Arial"/>
      <w:sz w:val="22"/>
      <w:szCs w:val="22"/>
      <w:lang w:val="en-US" w:eastAsia="en-US"/>
    </w:rPr>
  </w:style>
  <w:style w:type="paragraph" w:customStyle="1" w:styleId="ListParagraph1">
    <w:name w:val="List Paragraph1"/>
    <w:basedOn w:val="Normal"/>
    <w:qFormat/>
    <w:rsid w:val="008539E7"/>
    <w:pPr>
      <w:spacing w:after="200" w:line="276" w:lineRule="auto"/>
      <w:ind w:left="720"/>
      <w:contextualSpacing/>
    </w:pPr>
    <w:rPr>
      <w:rFonts w:ascii="Arial" w:eastAsia="Arial" w:hAnsi="Arial"/>
      <w:sz w:val="22"/>
      <w:szCs w:val="22"/>
      <w:lang w:val="vi-VN" w:eastAsia="en-US"/>
    </w:rPr>
  </w:style>
  <w:style w:type="character" w:customStyle="1" w:styleId="CharChar4">
    <w:name w:val="Char Char4"/>
    <w:rsid w:val="008539E7"/>
    <w:rPr>
      <w:rFonts w:ascii="Times New Roman" w:eastAsia="Times New Roman" w:hAnsi="Times New Roman" w:cs="Times New Roman"/>
      <w:b/>
      <w:bCs/>
      <w:sz w:val="28"/>
      <w:szCs w:val="24"/>
      <w:lang w:val="en-US" w:eastAsia="en-US" w:bidi="ar-SA"/>
    </w:rPr>
  </w:style>
  <w:style w:type="numbering" w:customStyle="1" w:styleId="Khngco1">
    <w:name w:val="Không có1"/>
    <w:next w:val="NoList"/>
    <w:rsid w:val="008539E7"/>
  </w:style>
  <w:style w:type="numbering" w:customStyle="1" w:styleId="Khngco11">
    <w:name w:val="Không có11"/>
    <w:next w:val="NoList"/>
    <w:rsid w:val="008539E7"/>
  </w:style>
  <w:style w:type="numbering" w:customStyle="1" w:styleId="Khngco111">
    <w:name w:val="Không có111"/>
    <w:next w:val="NoList"/>
    <w:rsid w:val="008539E7"/>
  </w:style>
  <w:style w:type="numbering" w:customStyle="1" w:styleId="Khngco2">
    <w:name w:val="Không có2"/>
    <w:next w:val="NoList"/>
    <w:rsid w:val="008539E7"/>
  </w:style>
  <w:style w:type="numbering" w:customStyle="1" w:styleId="Khngco1111">
    <w:name w:val="Không có1111"/>
    <w:next w:val="NoList"/>
    <w:rsid w:val="008539E7"/>
  </w:style>
  <w:style w:type="numbering" w:customStyle="1" w:styleId="Khngco3">
    <w:name w:val="Không có3"/>
    <w:next w:val="NoList"/>
    <w:rsid w:val="008539E7"/>
  </w:style>
  <w:style w:type="numbering" w:customStyle="1" w:styleId="Khngco12">
    <w:name w:val="Không có12"/>
    <w:next w:val="NoList"/>
    <w:rsid w:val="008539E7"/>
  </w:style>
  <w:style w:type="numbering" w:customStyle="1" w:styleId="Khngco21">
    <w:name w:val="Không có21"/>
    <w:next w:val="NoList"/>
    <w:rsid w:val="008539E7"/>
  </w:style>
  <w:style w:type="numbering" w:customStyle="1" w:styleId="Khngco112">
    <w:name w:val="Không có112"/>
    <w:next w:val="NoList"/>
    <w:rsid w:val="008539E7"/>
  </w:style>
  <w:style w:type="numbering" w:customStyle="1" w:styleId="Khngco4">
    <w:name w:val="Không có4"/>
    <w:next w:val="NoList"/>
    <w:rsid w:val="008539E7"/>
  </w:style>
  <w:style w:type="numbering" w:customStyle="1" w:styleId="Khngco13">
    <w:name w:val="Không có13"/>
    <w:next w:val="NoList"/>
    <w:rsid w:val="008539E7"/>
  </w:style>
  <w:style w:type="numbering" w:customStyle="1" w:styleId="Khngco22">
    <w:name w:val="Không có22"/>
    <w:next w:val="NoList"/>
    <w:rsid w:val="008539E7"/>
  </w:style>
  <w:style w:type="numbering" w:customStyle="1" w:styleId="Khngco113">
    <w:name w:val="Không có113"/>
    <w:next w:val="NoList"/>
    <w:rsid w:val="008539E7"/>
  </w:style>
  <w:style w:type="numbering" w:customStyle="1" w:styleId="Khngco5">
    <w:name w:val="Không có5"/>
    <w:next w:val="NoList"/>
    <w:rsid w:val="008539E7"/>
  </w:style>
  <w:style w:type="numbering" w:customStyle="1" w:styleId="Khngco14">
    <w:name w:val="Không có14"/>
    <w:next w:val="NoList"/>
    <w:rsid w:val="008539E7"/>
  </w:style>
  <w:style w:type="numbering" w:customStyle="1" w:styleId="Khngco23">
    <w:name w:val="Không có23"/>
    <w:next w:val="NoList"/>
    <w:rsid w:val="008539E7"/>
  </w:style>
  <w:style w:type="numbering" w:customStyle="1" w:styleId="Khngco114">
    <w:name w:val="Không có114"/>
    <w:next w:val="NoList"/>
    <w:rsid w:val="008539E7"/>
  </w:style>
  <w:style w:type="numbering" w:customStyle="1" w:styleId="Khngco6">
    <w:name w:val="Không có6"/>
    <w:next w:val="NoList"/>
    <w:rsid w:val="008539E7"/>
  </w:style>
  <w:style w:type="numbering" w:customStyle="1" w:styleId="Khngco15">
    <w:name w:val="Không có15"/>
    <w:next w:val="NoList"/>
    <w:rsid w:val="008539E7"/>
  </w:style>
  <w:style w:type="numbering" w:customStyle="1" w:styleId="Khngco24">
    <w:name w:val="Không có24"/>
    <w:next w:val="NoList"/>
    <w:rsid w:val="008539E7"/>
  </w:style>
  <w:style w:type="numbering" w:customStyle="1" w:styleId="Khngco115">
    <w:name w:val="Không có115"/>
    <w:next w:val="NoList"/>
    <w:rsid w:val="008539E7"/>
  </w:style>
  <w:style w:type="numbering" w:customStyle="1" w:styleId="Khngco7">
    <w:name w:val="Không có7"/>
    <w:next w:val="NoList"/>
    <w:rsid w:val="008539E7"/>
  </w:style>
  <w:style w:type="numbering" w:customStyle="1" w:styleId="Khngco16">
    <w:name w:val="Không có16"/>
    <w:next w:val="NoList"/>
    <w:rsid w:val="008539E7"/>
  </w:style>
  <w:style w:type="numbering" w:customStyle="1" w:styleId="Khngco25">
    <w:name w:val="Không có25"/>
    <w:next w:val="NoList"/>
    <w:rsid w:val="008539E7"/>
  </w:style>
  <w:style w:type="numbering" w:customStyle="1" w:styleId="Khngco116">
    <w:name w:val="Không có116"/>
    <w:next w:val="NoList"/>
    <w:rsid w:val="008539E7"/>
  </w:style>
  <w:style w:type="numbering" w:customStyle="1" w:styleId="Khngco8">
    <w:name w:val="Không có8"/>
    <w:next w:val="NoList"/>
    <w:rsid w:val="008539E7"/>
  </w:style>
  <w:style w:type="numbering" w:customStyle="1" w:styleId="Khngco17">
    <w:name w:val="Không có17"/>
    <w:next w:val="NoList"/>
    <w:rsid w:val="008539E7"/>
  </w:style>
  <w:style w:type="numbering" w:customStyle="1" w:styleId="Khngco26">
    <w:name w:val="Không có26"/>
    <w:next w:val="NoList"/>
    <w:rsid w:val="008539E7"/>
  </w:style>
  <w:style w:type="numbering" w:customStyle="1" w:styleId="Khngco117">
    <w:name w:val="Không có117"/>
    <w:next w:val="NoList"/>
    <w:rsid w:val="008539E7"/>
  </w:style>
  <w:style w:type="numbering" w:customStyle="1" w:styleId="Khngco9">
    <w:name w:val="Không có9"/>
    <w:next w:val="NoList"/>
    <w:rsid w:val="008539E7"/>
  </w:style>
  <w:style w:type="numbering" w:customStyle="1" w:styleId="Khngco18">
    <w:name w:val="Không có18"/>
    <w:next w:val="NoList"/>
    <w:rsid w:val="008539E7"/>
  </w:style>
  <w:style w:type="numbering" w:customStyle="1" w:styleId="Khngco27">
    <w:name w:val="Không có27"/>
    <w:next w:val="NoList"/>
    <w:rsid w:val="008539E7"/>
  </w:style>
  <w:style w:type="numbering" w:customStyle="1" w:styleId="Khngco118">
    <w:name w:val="Không có118"/>
    <w:next w:val="NoList"/>
    <w:rsid w:val="008539E7"/>
  </w:style>
  <w:style w:type="numbering" w:customStyle="1" w:styleId="Khngco10">
    <w:name w:val="Không có10"/>
    <w:next w:val="NoList"/>
    <w:rsid w:val="008539E7"/>
  </w:style>
  <w:style w:type="numbering" w:customStyle="1" w:styleId="Khngco19">
    <w:name w:val="Không có19"/>
    <w:next w:val="NoList"/>
    <w:rsid w:val="008539E7"/>
  </w:style>
  <w:style w:type="numbering" w:customStyle="1" w:styleId="Khngco28">
    <w:name w:val="Không có28"/>
    <w:next w:val="NoList"/>
    <w:rsid w:val="008539E7"/>
  </w:style>
  <w:style w:type="numbering" w:customStyle="1" w:styleId="Khngco119">
    <w:name w:val="Không có119"/>
    <w:next w:val="NoList"/>
    <w:rsid w:val="008539E7"/>
  </w:style>
  <w:style w:type="numbering" w:customStyle="1" w:styleId="Khngco20">
    <w:name w:val="Không có20"/>
    <w:next w:val="NoList"/>
    <w:rsid w:val="008539E7"/>
  </w:style>
  <w:style w:type="numbering" w:customStyle="1" w:styleId="Khngco110">
    <w:name w:val="Không có110"/>
    <w:next w:val="NoList"/>
    <w:rsid w:val="008539E7"/>
  </w:style>
  <w:style w:type="numbering" w:customStyle="1" w:styleId="Khngco29">
    <w:name w:val="Không có29"/>
    <w:next w:val="NoList"/>
    <w:rsid w:val="008539E7"/>
  </w:style>
  <w:style w:type="numbering" w:customStyle="1" w:styleId="Khngco1110">
    <w:name w:val="Không có1110"/>
    <w:next w:val="NoList"/>
    <w:rsid w:val="008539E7"/>
  </w:style>
  <w:style w:type="numbering" w:customStyle="1" w:styleId="Khngco30">
    <w:name w:val="Không có30"/>
    <w:next w:val="NoList"/>
    <w:rsid w:val="008539E7"/>
  </w:style>
  <w:style w:type="numbering" w:customStyle="1" w:styleId="Khngco120">
    <w:name w:val="Không có120"/>
    <w:next w:val="NoList"/>
    <w:rsid w:val="008539E7"/>
  </w:style>
  <w:style w:type="numbering" w:customStyle="1" w:styleId="Khngco210">
    <w:name w:val="Không có210"/>
    <w:next w:val="NoList"/>
    <w:rsid w:val="008539E7"/>
  </w:style>
  <w:style w:type="numbering" w:customStyle="1" w:styleId="Khngco11111">
    <w:name w:val="Không có11111"/>
    <w:next w:val="NoList"/>
    <w:rsid w:val="008539E7"/>
  </w:style>
  <w:style w:type="numbering" w:customStyle="1" w:styleId="Khngco31">
    <w:name w:val="Không có31"/>
    <w:next w:val="NoList"/>
    <w:rsid w:val="008539E7"/>
  </w:style>
  <w:style w:type="numbering" w:customStyle="1" w:styleId="Khngco121">
    <w:name w:val="Không có121"/>
    <w:next w:val="NoList"/>
    <w:rsid w:val="008539E7"/>
  </w:style>
  <w:style w:type="numbering" w:customStyle="1" w:styleId="Khngco211">
    <w:name w:val="Không có211"/>
    <w:next w:val="NoList"/>
    <w:rsid w:val="008539E7"/>
  </w:style>
  <w:style w:type="numbering" w:customStyle="1" w:styleId="Khngco1112">
    <w:name w:val="Không có1112"/>
    <w:next w:val="NoList"/>
    <w:rsid w:val="008539E7"/>
  </w:style>
  <w:style w:type="numbering" w:customStyle="1" w:styleId="Khngco32">
    <w:name w:val="Không có32"/>
    <w:next w:val="NoList"/>
    <w:rsid w:val="008539E7"/>
  </w:style>
  <w:style w:type="numbering" w:customStyle="1" w:styleId="Khngco122">
    <w:name w:val="Không có122"/>
    <w:next w:val="NoList"/>
    <w:rsid w:val="008539E7"/>
  </w:style>
  <w:style w:type="numbering" w:customStyle="1" w:styleId="Khngco212">
    <w:name w:val="Không có212"/>
    <w:next w:val="NoList"/>
    <w:rsid w:val="008539E7"/>
  </w:style>
  <w:style w:type="numbering" w:customStyle="1" w:styleId="Khngco1113">
    <w:name w:val="Không có1113"/>
    <w:next w:val="NoList"/>
    <w:rsid w:val="008539E7"/>
  </w:style>
  <w:style w:type="numbering" w:customStyle="1" w:styleId="Khngco33">
    <w:name w:val="Không có33"/>
    <w:next w:val="NoList"/>
    <w:rsid w:val="008539E7"/>
  </w:style>
  <w:style w:type="numbering" w:customStyle="1" w:styleId="Khngco123">
    <w:name w:val="Không có123"/>
    <w:next w:val="NoList"/>
    <w:rsid w:val="008539E7"/>
  </w:style>
  <w:style w:type="numbering" w:customStyle="1" w:styleId="Khngco213">
    <w:name w:val="Không có213"/>
    <w:next w:val="NoList"/>
    <w:rsid w:val="008539E7"/>
  </w:style>
  <w:style w:type="numbering" w:customStyle="1" w:styleId="Khngco1114">
    <w:name w:val="Không có1114"/>
    <w:next w:val="NoList"/>
    <w:rsid w:val="008539E7"/>
  </w:style>
  <w:style w:type="numbering" w:customStyle="1" w:styleId="Khngco34">
    <w:name w:val="Không có34"/>
    <w:next w:val="NoList"/>
    <w:rsid w:val="008539E7"/>
  </w:style>
  <w:style w:type="numbering" w:customStyle="1" w:styleId="Khngco124">
    <w:name w:val="Không có124"/>
    <w:next w:val="NoList"/>
    <w:rsid w:val="008539E7"/>
  </w:style>
  <w:style w:type="numbering" w:customStyle="1" w:styleId="Khngco214">
    <w:name w:val="Không có214"/>
    <w:next w:val="NoList"/>
    <w:rsid w:val="008539E7"/>
  </w:style>
  <w:style w:type="numbering" w:customStyle="1" w:styleId="Khngco1115">
    <w:name w:val="Không có1115"/>
    <w:next w:val="NoList"/>
    <w:rsid w:val="008539E7"/>
  </w:style>
  <w:style w:type="numbering" w:customStyle="1" w:styleId="Khngco35">
    <w:name w:val="Không có35"/>
    <w:next w:val="NoList"/>
    <w:rsid w:val="008539E7"/>
  </w:style>
  <w:style w:type="numbering" w:customStyle="1" w:styleId="Khngco125">
    <w:name w:val="Không có125"/>
    <w:next w:val="NoList"/>
    <w:rsid w:val="008539E7"/>
  </w:style>
  <w:style w:type="numbering" w:customStyle="1" w:styleId="Khngco215">
    <w:name w:val="Không có215"/>
    <w:next w:val="NoList"/>
    <w:rsid w:val="008539E7"/>
  </w:style>
  <w:style w:type="numbering" w:customStyle="1" w:styleId="Khngco1116">
    <w:name w:val="Không có1116"/>
    <w:next w:val="NoList"/>
    <w:rsid w:val="008539E7"/>
  </w:style>
  <w:style w:type="numbering" w:customStyle="1" w:styleId="Khngco36">
    <w:name w:val="Không có36"/>
    <w:next w:val="NoList"/>
    <w:rsid w:val="008539E7"/>
  </w:style>
  <w:style w:type="numbering" w:customStyle="1" w:styleId="Khngco126">
    <w:name w:val="Không có126"/>
    <w:next w:val="NoList"/>
    <w:rsid w:val="008539E7"/>
  </w:style>
  <w:style w:type="numbering" w:customStyle="1" w:styleId="Khngco216">
    <w:name w:val="Không có216"/>
    <w:next w:val="NoList"/>
    <w:rsid w:val="008539E7"/>
  </w:style>
  <w:style w:type="numbering" w:customStyle="1" w:styleId="Khngco1117">
    <w:name w:val="Không có1117"/>
    <w:next w:val="NoList"/>
    <w:rsid w:val="008539E7"/>
  </w:style>
  <w:style w:type="numbering" w:customStyle="1" w:styleId="Khngco37">
    <w:name w:val="Không có37"/>
    <w:next w:val="NoList"/>
    <w:rsid w:val="008539E7"/>
  </w:style>
  <w:style w:type="numbering" w:customStyle="1" w:styleId="Khngco127">
    <w:name w:val="Không có127"/>
    <w:next w:val="NoList"/>
    <w:rsid w:val="008539E7"/>
  </w:style>
  <w:style w:type="numbering" w:customStyle="1" w:styleId="Khngco1118">
    <w:name w:val="Không có1118"/>
    <w:next w:val="NoList"/>
    <w:rsid w:val="008539E7"/>
  </w:style>
  <w:style w:type="numbering" w:customStyle="1" w:styleId="Khngco217">
    <w:name w:val="Không có217"/>
    <w:next w:val="NoList"/>
    <w:rsid w:val="008539E7"/>
  </w:style>
  <w:style w:type="numbering" w:customStyle="1" w:styleId="Khngco1119">
    <w:name w:val="Không có1119"/>
    <w:next w:val="NoList"/>
    <w:rsid w:val="008539E7"/>
  </w:style>
  <w:style w:type="numbering" w:customStyle="1" w:styleId="Khngco38">
    <w:name w:val="Không có38"/>
    <w:next w:val="NoList"/>
    <w:rsid w:val="008539E7"/>
  </w:style>
  <w:style w:type="numbering" w:customStyle="1" w:styleId="Khngco128">
    <w:name w:val="Không có128"/>
    <w:next w:val="NoList"/>
    <w:rsid w:val="008539E7"/>
  </w:style>
  <w:style w:type="numbering" w:customStyle="1" w:styleId="Khngco218">
    <w:name w:val="Không có218"/>
    <w:next w:val="NoList"/>
    <w:rsid w:val="008539E7"/>
  </w:style>
  <w:style w:type="numbering" w:customStyle="1" w:styleId="Khngco1121">
    <w:name w:val="Không có1121"/>
    <w:next w:val="NoList"/>
    <w:rsid w:val="008539E7"/>
  </w:style>
  <w:style w:type="numbering" w:customStyle="1" w:styleId="Khngco41">
    <w:name w:val="Không có41"/>
    <w:next w:val="NoList"/>
    <w:rsid w:val="008539E7"/>
  </w:style>
  <w:style w:type="numbering" w:customStyle="1" w:styleId="Khngco131">
    <w:name w:val="Không có131"/>
    <w:next w:val="NoList"/>
    <w:rsid w:val="008539E7"/>
  </w:style>
  <w:style w:type="numbering" w:customStyle="1" w:styleId="Khngco221">
    <w:name w:val="Không có221"/>
    <w:next w:val="NoList"/>
    <w:rsid w:val="008539E7"/>
  </w:style>
  <w:style w:type="numbering" w:customStyle="1" w:styleId="Khngco1131">
    <w:name w:val="Không có1131"/>
    <w:next w:val="NoList"/>
    <w:rsid w:val="008539E7"/>
  </w:style>
  <w:style w:type="numbering" w:customStyle="1" w:styleId="Khngco51">
    <w:name w:val="Không có51"/>
    <w:next w:val="NoList"/>
    <w:rsid w:val="008539E7"/>
  </w:style>
  <w:style w:type="numbering" w:customStyle="1" w:styleId="Khngco141">
    <w:name w:val="Không có141"/>
    <w:next w:val="NoList"/>
    <w:rsid w:val="008539E7"/>
  </w:style>
  <w:style w:type="numbering" w:customStyle="1" w:styleId="Khngco231">
    <w:name w:val="Không có231"/>
    <w:next w:val="NoList"/>
    <w:rsid w:val="008539E7"/>
  </w:style>
  <w:style w:type="numbering" w:customStyle="1" w:styleId="Khngco1141">
    <w:name w:val="Không có1141"/>
    <w:next w:val="NoList"/>
    <w:rsid w:val="008539E7"/>
  </w:style>
  <w:style w:type="numbering" w:customStyle="1" w:styleId="Khngco61">
    <w:name w:val="Không có61"/>
    <w:next w:val="NoList"/>
    <w:rsid w:val="008539E7"/>
  </w:style>
  <w:style w:type="numbering" w:customStyle="1" w:styleId="Khngco151">
    <w:name w:val="Không có151"/>
    <w:next w:val="NoList"/>
    <w:rsid w:val="008539E7"/>
  </w:style>
  <w:style w:type="numbering" w:customStyle="1" w:styleId="Khngco241">
    <w:name w:val="Không có241"/>
    <w:next w:val="NoList"/>
    <w:rsid w:val="008539E7"/>
  </w:style>
  <w:style w:type="numbering" w:customStyle="1" w:styleId="Khngco1151">
    <w:name w:val="Không có1151"/>
    <w:next w:val="NoList"/>
    <w:rsid w:val="008539E7"/>
  </w:style>
  <w:style w:type="numbering" w:customStyle="1" w:styleId="Khngco71">
    <w:name w:val="Không có71"/>
    <w:next w:val="NoList"/>
    <w:rsid w:val="008539E7"/>
  </w:style>
  <w:style w:type="numbering" w:customStyle="1" w:styleId="Khngco161">
    <w:name w:val="Không có161"/>
    <w:next w:val="NoList"/>
    <w:rsid w:val="008539E7"/>
  </w:style>
  <w:style w:type="numbering" w:customStyle="1" w:styleId="Khngco251">
    <w:name w:val="Không có251"/>
    <w:next w:val="NoList"/>
    <w:rsid w:val="008539E7"/>
  </w:style>
  <w:style w:type="numbering" w:customStyle="1" w:styleId="Khngco1161">
    <w:name w:val="Không có1161"/>
    <w:next w:val="NoList"/>
    <w:rsid w:val="008539E7"/>
  </w:style>
  <w:style w:type="numbering" w:customStyle="1" w:styleId="Khngco81">
    <w:name w:val="Không có81"/>
    <w:next w:val="NoList"/>
    <w:rsid w:val="008539E7"/>
  </w:style>
  <w:style w:type="numbering" w:customStyle="1" w:styleId="Khngco171">
    <w:name w:val="Không có171"/>
    <w:next w:val="NoList"/>
    <w:rsid w:val="008539E7"/>
  </w:style>
  <w:style w:type="numbering" w:customStyle="1" w:styleId="Khngco261">
    <w:name w:val="Không có261"/>
    <w:next w:val="NoList"/>
    <w:rsid w:val="008539E7"/>
  </w:style>
  <w:style w:type="numbering" w:customStyle="1" w:styleId="Khngco1171">
    <w:name w:val="Không có1171"/>
    <w:next w:val="NoList"/>
    <w:rsid w:val="008539E7"/>
  </w:style>
  <w:style w:type="numbering" w:customStyle="1" w:styleId="Khngco91">
    <w:name w:val="Không có91"/>
    <w:next w:val="NoList"/>
    <w:rsid w:val="008539E7"/>
  </w:style>
  <w:style w:type="numbering" w:customStyle="1" w:styleId="Khngco181">
    <w:name w:val="Không có181"/>
    <w:next w:val="NoList"/>
    <w:rsid w:val="008539E7"/>
  </w:style>
  <w:style w:type="numbering" w:customStyle="1" w:styleId="Khngco271">
    <w:name w:val="Không có271"/>
    <w:next w:val="NoList"/>
    <w:rsid w:val="008539E7"/>
  </w:style>
  <w:style w:type="numbering" w:customStyle="1" w:styleId="Khngco1181">
    <w:name w:val="Không có1181"/>
    <w:next w:val="NoList"/>
    <w:rsid w:val="008539E7"/>
  </w:style>
  <w:style w:type="numbering" w:customStyle="1" w:styleId="Khngco101">
    <w:name w:val="Không có101"/>
    <w:next w:val="NoList"/>
    <w:rsid w:val="008539E7"/>
  </w:style>
  <w:style w:type="numbering" w:customStyle="1" w:styleId="Khngco191">
    <w:name w:val="Không có191"/>
    <w:next w:val="NoList"/>
    <w:rsid w:val="008539E7"/>
  </w:style>
  <w:style w:type="numbering" w:customStyle="1" w:styleId="Khngco281">
    <w:name w:val="Không có281"/>
    <w:next w:val="NoList"/>
    <w:rsid w:val="008539E7"/>
  </w:style>
  <w:style w:type="numbering" w:customStyle="1" w:styleId="Khngco1191">
    <w:name w:val="Không có1191"/>
    <w:next w:val="NoList"/>
    <w:rsid w:val="008539E7"/>
  </w:style>
  <w:style w:type="numbering" w:customStyle="1" w:styleId="Khngco201">
    <w:name w:val="Không có201"/>
    <w:next w:val="NoList"/>
    <w:rsid w:val="008539E7"/>
  </w:style>
  <w:style w:type="numbering" w:customStyle="1" w:styleId="Khngco1101">
    <w:name w:val="Không có1101"/>
    <w:next w:val="NoList"/>
    <w:rsid w:val="008539E7"/>
  </w:style>
  <w:style w:type="numbering" w:customStyle="1" w:styleId="Khngco291">
    <w:name w:val="Không có291"/>
    <w:next w:val="NoList"/>
    <w:rsid w:val="008539E7"/>
  </w:style>
  <w:style w:type="numbering" w:customStyle="1" w:styleId="Khngco11101">
    <w:name w:val="Không có11101"/>
    <w:next w:val="NoList"/>
    <w:rsid w:val="008539E7"/>
  </w:style>
  <w:style w:type="numbering" w:customStyle="1" w:styleId="Khngco301">
    <w:name w:val="Không có301"/>
    <w:next w:val="NoList"/>
    <w:rsid w:val="008539E7"/>
  </w:style>
  <w:style w:type="numbering" w:customStyle="1" w:styleId="Khngco1201">
    <w:name w:val="Không có1201"/>
    <w:next w:val="NoList"/>
    <w:rsid w:val="008539E7"/>
  </w:style>
  <w:style w:type="numbering" w:customStyle="1" w:styleId="Khngco2101">
    <w:name w:val="Không có2101"/>
    <w:next w:val="NoList"/>
    <w:rsid w:val="008539E7"/>
  </w:style>
  <w:style w:type="numbering" w:customStyle="1" w:styleId="Khngco11112">
    <w:name w:val="Không có11112"/>
    <w:next w:val="NoList"/>
    <w:rsid w:val="008539E7"/>
  </w:style>
  <w:style w:type="numbering" w:customStyle="1" w:styleId="Khngco311">
    <w:name w:val="Không có311"/>
    <w:next w:val="NoList"/>
    <w:rsid w:val="008539E7"/>
  </w:style>
  <w:style w:type="numbering" w:customStyle="1" w:styleId="Khngco1211">
    <w:name w:val="Không có1211"/>
    <w:next w:val="NoList"/>
    <w:rsid w:val="008539E7"/>
  </w:style>
  <w:style w:type="numbering" w:customStyle="1" w:styleId="Khngco2111">
    <w:name w:val="Không có2111"/>
    <w:next w:val="NoList"/>
    <w:rsid w:val="008539E7"/>
  </w:style>
  <w:style w:type="numbering" w:customStyle="1" w:styleId="Khngco11121">
    <w:name w:val="Không có11121"/>
    <w:next w:val="NoList"/>
    <w:rsid w:val="008539E7"/>
  </w:style>
  <w:style w:type="numbering" w:customStyle="1" w:styleId="Khngco321">
    <w:name w:val="Không có321"/>
    <w:next w:val="NoList"/>
    <w:rsid w:val="008539E7"/>
  </w:style>
  <w:style w:type="numbering" w:customStyle="1" w:styleId="Khngco1221">
    <w:name w:val="Không có1221"/>
    <w:next w:val="NoList"/>
    <w:rsid w:val="008539E7"/>
  </w:style>
  <w:style w:type="numbering" w:customStyle="1" w:styleId="Khngco2121">
    <w:name w:val="Không có2121"/>
    <w:next w:val="NoList"/>
    <w:rsid w:val="008539E7"/>
  </w:style>
  <w:style w:type="numbering" w:customStyle="1" w:styleId="Khngco11131">
    <w:name w:val="Không có11131"/>
    <w:next w:val="NoList"/>
    <w:rsid w:val="008539E7"/>
  </w:style>
  <w:style w:type="numbering" w:customStyle="1" w:styleId="Khngco331">
    <w:name w:val="Không có331"/>
    <w:next w:val="NoList"/>
    <w:rsid w:val="008539E7"/>
  </w:style>
  <w:style w:type="numbering" w:customStyle="1" w:styleId="Khngco1231">
    <w:name w:val="Không có1231"/>
    <w:next w:val="NoList"/>
    <w:rsid w:val="008539E7"/>
  </w:style>
  <w:style w:type="numbering" w:customStyle="1" w:styleId="Khngco2131">
    <w:name w:val="Không có2131"/>
    <w:next w:val="NoList"/>
    <w:rsid w:val="008539E7"/>
  </w:style>
  <w:style w:type="numbering" w:customStyle="1" w:styleId="Khngco11141">
    <w:name w:val="Không có11141"/>
    <w:next w:val="NoList"/>
    <w:rsid w:val="008539E7"/>
  </w:style>
  <w:style w:type="numbering" w:customStyle="1" w:styleId="Khngco341">
    <w:name w:val="Không có341"/>
    <w:next w:val="NoList"/>
    <w:rsid w:val="008539E7"/>
  </w:style>
  <w:style w:type="numbering" w:customStyle="1" w:styleId="Khngco1241">
    <w:name w:val="Không có1241"/>
    <w:next w:val="NoList"/>
    <w:rsid w:val="008539E7"/>
  </w:style>
  <w:style w:type="numbering" w:customStyle="1" w:styleId="Khngco2141">
    <w:name w:val="Không có2141"/>
    <w:next w:val="NoList"/>
    <w:rsid w:val="008539E7"/>
  </w:style>
  <w:style w:type="numbering" w:customStyle="1" w:styleId="Khngco11151">
    <w:name w:val="Không có11151"/>
    <w:next w:val="NoList"/>
    <w:rsid w:val="008539E7"/>
  </w:style>
  <w:style w:type="numbering" w:customStyle="1" w:styleId="Khngco351">
    <w:name w:val="Không có351"/>
    <w:next w:val="NoList"/>
    <w:rsid w:val="008539E7"/>
  </w:style>
  <w:style w:type="numbering" w:customStyle="1" w:styleId="Khngco1251">
    <w:name w:val="Không có1251"/>
    <w:next w:val="NoList"/>
    <w:rsid w:val="008539E7"/>
  </w:style>
  <w:style w:type="numbering" w:customStyle="1" w:styleId="Khngco2151">
    <w:name w:val="Không có2151"/>
    <w:next w:val="NoList"/>
    <w:rsid w:val="008539E7"/>
  </w:style>
  <w:style w:type="numbering" w:customStyle="1" w:styleId="Khngco11161">
    <w:name w:val="Không có11161"/>
    <w:next w:val="NoList"/>
    <w:rsid w:val="008539E7"/>
  </w:style>
  <w:style w:type="numbering" w:customStyle="1" w:styleId="Khngco361">
    <w:name w:val="Không có361"/>
    <w:next w:val="NoList"/>
    <w:rsid w:val="008539E7"/>
  </w:style>
  <w:style w:type="numbering" w:customStyle="1" w:styleId="Khngco1261">
    <w:name w:val="Không có1261"/>
    <w:next w:val="NoList"/>
    <w:rsid w:val="008539E7"/>
  </w:style>
  <w:style w:type="numbering" w:customStyle="1" w:styleId="Khngco2161">
    <w:name w:val="Không có2161"/>
    <w:next w:val="NoList"/>
    <w:rsid w:val="008539E7"/>
  </w:style>
  <w:style w:type="numbering" w:customStyle="1" w:styleId="Khngco11171">
    <w:name w:val="Không có11171"/>
    <w:next w:val="NoList"/>
    <w:rsid w:val="008539E7"/>
  </w:style>
  <w:style w:type="numbering" w:customStyle="1" w:styleId="Khngco39">
    <w:name w:val="Không có39"/>
    <w:next w:val="NoList"/>
    <w:rsid w:val="008539E7"/>
  </w:style>
  <w:style w:type="numbering" w:customStyle="1" w:styleId="Khngco129">
    <w:name w:val="Không có129"/>
    <w:next w:val="NoList"/>
    <w:rsid w:val="008539E7"/>
  </w:style>
  <w:style w:type="numbering" w:customStyle="1" w:styleId="Khngco1120">
    <w:name w:val="Không có1120"/>
    <w:next w:val="NoList"/>
    <w:rsid w:val="008539E7"/>
  </w:style>
  <w:style w:type="numbering" w:customStyle="1" w:styleId="Khngco219">
    <w:name w:val="Không có219"/>
    <w:next w:val="NoList"/>
    <w:rsid w:val="008539E7"/>
  </w:style>
  <w:style w:type="numbering" w:customStyle="1" w:styleId="Khngco11110">
    <w:name w:val="Không có11110"/>
    <w:next w:val="NoList"/>
    <w:rsid w:val="008539E7"/>
  </w:style>
  <w:style w:type="numbering" w:customStyle="1" w:styleId="Khngco310">
    <w:name w:val="Không có310"/>
    <w:next w:val="NoList"/>
    <w:rsid w:val="008539E7"/>
  </w:style>
  <w:style w:type="numbering" w:customStyle="1" w:styleId="Khngco1210">
    <w:name w:val="Không có1210"/>
    <w:next w:val="NoList"/>
    <w:rsid w:val="008539E7"/>
  </w:style>
  <w:style w:type="numbering" w:customStyle="1" w:styleId="Khngco2110">
    <w:name w:val="Không có2110"/>
    <w:next w:val="NoList"/>
    <w:rsid w:val="008539E7"/>
  </w:style>
  <w:style w:type="numbering" w:customStyle="1" w:styleId="Khngco1122">
    <w:name w:val="Không có1122"/>
    <w:next w:val="NoList"/>
    <w:rsid w:val="008539E7"/>
  </w:style>
  <w:style w:type="numbering" w:customStyle="1" w:styleId="Khngco42">
    <w:name w:val="Không có42"/>
    <w:next w:val="NoList"/>
    <w:rsid w:val="008539E7"/>
  </w:style>
  <w:style w:type="numbering" w:customStyle="1" w:styleId="Khngco132">
    <w:name w:val="Không có132"/>
    <w:next w:val="NoList"/>
    <w:rsid w:val="008539E7"/>
  </w:style>
  <w:style w:type="numbering" w:customStyle="1" w:styleId="Khngco222">
    <w:name w:val="Không có222"/>
    <w:next w:val="NoList"/>
    <w:rsid w:val="008539E7"/>
  </w:style>
  <w:style w:type="numbering" w:customStyle="1" w:styleId="Khngco1132">
    <w:name w:val="Không có1132"/>
    <w:next w:val="NoList"/>
    <w:rsid w:val="008539E7"/>
  </w:style>
  <w:style w:type="numbering" w:customStyle="1" w:styleId="Khngco52">
    <w:name w:val="Không có52"/>
    <w:next w:val="NoList"/>
    <w:rsid w:val="008539E7"/>
  </w:style>
  <w:style w:type="numbering" w:customStyle="1" w:styleId="Khngco142">
    <w:name w:val="Không có142"/>
    <w:next w:val="NoList"/>
    <w:rsid w:val="008539E7"/>
  </w:style>
  <w:style w:type="numbering" w:customStyle="1" w:styleId="Khngco232">
    <w:name w:val="Không có232"/>
    <w:next w:val="NoList"/>
    <w:rsid w:val="008539E7"/>
  </w:style>
  <w:style w:type="numbering" w:customStyle="1" w:styleId="Khngco1142">
    <w:name w:val="Không có1142"/>
    <w:next w:val="NoList"/>
    <w:rsid w:val="008539E7"/>
  </w:style>
  <w:style w:type="numbering" w:customStyle="1" w:styleId="Khngco62">
    <w:name w:val="Không có62"/>
    <w:next w:val="NoList"/>
    <w:rsid w:val="008539E7"/>
  </w:style>
  <w:style w:type="numbering" w:customStyle="1" w:styleId="Khngco152">
    <w:name w:val="Không có152"/>
    <w:next w:val="NoList"/>
    <w:rsid w:val="008539E7"/>
  </w:style>
  <w:style w:type="numbering" w:customStyle="1" w:styleId="Khngco242">
    <w:name w:val="Không có242"/>
    <w:next w:val="NoList"/>
    <w:rsid w:val="008539E7"/>
  </w:style>
  <w:style w:type="numbering" w:customStyle="1" w:styleId="Khngco1152">
    <w:name w:val="Không có1152"/>
    <w:next w:val="NoList"/>
    <w:rsid w:val="008539E7"/>
  </w:style>
  <w:style w:type="numbering" w:customStyle="1" w:styleId="Khngco72">
    <w:name w:val="Không có72"/>
    <w:next w:val="NoList"/>
    <w:rsid w:val="008539E7"/>
  </w:style>
  <w:style w:type="numbering" w:customStyle="1" w:styleId="Khngco162">
    <w:name w:val="Không có162"/>
    <w:next w:val="NoList"/>
    <w:rsid w:val="008539E7"/>
  </w:style>
  <w:style w:type="numbering" w:customStyle="1" w:styleId="Khngco252">
    <w:name w:val="Không có252"/>
    <w:next w:val="NoList"/>
    <w:rsid w:val="008539E7"/>
  </w:style>
  <w:style w:type="numbering" w:customStyle="1" w:styleId="Khngco1162">
    <w:name w:val="Không có1162"/>
    <w:next w:val="NoList"/>
    <w:rsid w:val="008539E7"/>
  </w:style>
  <w:style w:type="numbering" w:customStyle="1" w:styleId="Khngco82">
    <w:name w:val="Không có82"/>
    <w:next w:val="NoList"/>
    <w:rsid w:val="008539E7"/>
  </w:style>
  <w:style w:type="numbering" w:customStyle="1" w:styleId="Khngco172">
    <w:name w:val="Không có172"/>
    <w:next w:val="NoList"/>
    <w:rsid w:val="008539E7"/>
  </w:style>
  <w:style w:type="numbering" w:customStyle="1" w:styleId="Khngco262">
    <w:name w:val="Không có262"/>
    <w:next w:val="NoList"/>
    <w:rsid w:val="008539E7"/>
  </w:style>
  <w:style w:type="numbering" w:customStyle="1" w:styleId="Khngco1172">
    <w:name w:val="Không có1172"/>
    <w:next w:val="NoList"/>
    <w:rsid w:val="008539E7"/>
  </w:style>
  <w:style w:type="numbering" w:customStyle="1" w:styleId="Khngco92">
    <w:name w:val="Không có92"/>
    <w:next w:val="NoList"/>
    <w:rsid w:val="008539E7"/>
  </w:style>
  <w:style w:type="numbering" w:customStyle="1" w:styleId="Khngco182">
    <w:name w:val="Không có182"/>
    <w:next w:val="NoList"/>
    <w:rsid w:val="008539E7"/>
  </w:style>
  <w:style w:type="numbering" w:customStyle="1" w:styleId="Khngco272">
    <w:name w:val="Không có272"/>
    <w:next w:val="NoList"/>
    <w:rsid w:val="008539E7"/>
  </w:style>
  <w:style w:type="numbering" w:customStyle="1" w:styleId="Khngco1182">
    <w:name w:val="Không có1182"/>
    <w:next w:val="NoList"/>
    <w:rsid w:val="008539E7"/>
  </w:style>
  <w:style w:type="numbering" w:customStyle="1" w:styleId="Khngco102">
    <w:name w:val="Không có102"/>
    <w:next w:val="NoList"/>
    <w:rsid w:val="008539E7"/>
  </w:style>
  <w:style w:type="numbering" w:customStyle="1" w:styleId="Khngco192">
    <w:name w:val="Không có192"/>
    <w:next w:val="NoList"/>
    <w:rsid w:val="008539E7"/>
  </w:style>
  <w:style w:type="numbering" w:customStyle="1" w:styleId="Khngco282">
    <w:name w:val="Không có282"/>
    <w:next w:val="NoList"/>
    <w:rsid w:val="008539E7"/>
  </w:style>
  <w:style w:type="numbering" w:customStyle="1" w:styleId="Khngco1192">
    <w:name w:val="Không có1192"/>
    <w:next w:val="NoList"/>
    <w:rsid w:val="008539E7"/>
  </w:style>
  <w:style w:type="numbering" w:customStyle="1" w:styleId="Khngco202">
    <w:name w:val="Không có202"/>
    <w:next w:val="NoList"/>
    <w:rsid w:val="008539E7"/>
  </w:style>
  <w:style w:type="numbering" w:customStyle="1" w:styleId="Khngco1102">
    <w:name w:val="Không có1102"/>
    <w:next w:val="NoList"/>
    <w:rsid w:val="008539E7"/>
  </w:style>
  <w:style w:type="numbering" w:customStyle="1" w:styleId="Khngco292">
    <w:name w:val="Không có292"/>
    <w:next w:val="NoList"/>
    <w:rsid w:val="008539E7"/>
  </w:style>
  <w:style w:type="numbering" w:customStyle="1" w:styleId="Khngco11102">
    <w:name w:val="Không có11102"/>
    <w:next w:val="NoList"/>
    <w:rsid w:val="008539E7"/>
  </w:style>
  <w:style w:type="numbering" w:customStyle="1" w:styleId="Khngco302">
    <w:name w:val="Không có302"/>
    <w:next w:val="NoList"/>
    <w:rsid w:val="008539E7"/>
  </w:style>
  <w:style w:type="numbering" w:customStyle="1" w:styleId="Khngco1202">
    <w:name w:val="Không có1202"/>
    <w:next w:val="NoList"/>
    <w:rsid w:val="008539E7"/>
  </w:style>
  <w:style w:type="numbering" w:customStyle="1" w:styleId="Khngco2102">
    <w:name w:val="Không có2102"/>
    <w:next w:val="NoList"/>
    <w:rsid w:val="008539E7"/>
  </w:style>
  <w:style w:type="numbering" w:customStyle="1" w:styleId="Khngco11113">
    <w:name w:val="Không có11113"/>
    <w:next w:val="NoList"/>
    <w:rsid w:val="008539E7"/>
  </w:style>
  <w:style w:type="numbering" w:customStyle="1" w:styleId="Khngco312">
    <w:name w:val="Không có312"/>
    <w:next w:val="NoList"/>
    <w:rsid w:val="008539E7"/>
  </w:style>
  <w:style w:type="numbering" w:customStyle="1" w:styleId="Khngco1212">
    <w:name w:val="Không có1212"/>
    <w:next w:val="NoList"/>
    <w:rsid w:val="008539E7"/>
  </w:style>
  <w:style w:type="numbering" w:customStyle="1" w:styleId="Khngco2112">
    <w:name w:val="Không có2112"/>
    <w:next w:val="NoList"/>
    <w:rsid w:val="008539E7"/>
  </w:style>
  <w:style w:type="numbering" w:customStyle="1" w:styleId="Khngco11122">
    <w:name w:val="Không có11122"/>
    <w:next w:val="NoList"/>
    <w:rsid w:val="008539E7"/>
  </w:style>
  <w:style w:type="numbering" w:customStyle="1" w:styleId="Khngco322">
    <w:name w:val="Không có322"/>
    <w:next w:val="NoList"/>
    <w:rsid w:val="008539E7"/>
  </w:style>
  <w:style w:type="numbering" w:customStyle="1" w:styleId="Khngco1222">
    <w:name w:val="Không có1222"/>
    <w:next w:val="NoList"/>
    <w:rsid w:val="008539E7"/>
  </w:style>
  <w:style w:type="numbering" w:customStyle="1" w:styleId="Khngco2122">
    <w:name w:val="Không có2122"/>
    <w:next w:val="NoList"/>
    <w:rsid w:val="008539E7"/>
  </w:style>
  <w:style w:type="numbering" w:customStyle="1" w:styleId="Khngco11132">
    <w:name w:val="Không có11132"/>
    <w:next w:val="NoList"/>
    <w:rsid w:val="008539E7"/>
  </w:style>
  <w:style w:type="numbering" w:customStyle="1" w:styleId="Khngco332">
    <w:name w:val="Không có332"/>
    <w:next w:val="NoList"/>
    <w:rsid w:val="008539E7"/>
  </w:style>
  <w:style w:type="numbering" w:customStyle="1" w:styleId="Khngco1232">
    <w:name w:val="Không có1232"/>
    <w:next w:val="NoList"/>
    <w:rsid w:val="008539E7"/>
  </w:style>
  <w:style w:type="numbering" w:customStyle="1" w:styleId="Khngco2132">
    <w:name w:val="Không có2132"/>
    <w:next w:val="NoList"/>
    <w:rsid w:val="008539E7"/>
  </w:style>
  <w:style w:type="numbering" w:customStyle="1" w:styleId="Khngco11142">
    <w:name w:val="Không có11142"/>
    <w:next w:val="NoList"/>
    <w:rsid w:val="008539E7"/>
  </w:style>
  <w:style w:type="numbering" w:customStyle="1" w:styleId="Khngco342">
    <w:name w:val="Không có342"/>
    <w:next w:val="NoList"/>
    <w:rsid w:val="008539E7"/>
  </w:style>
  <w:style w:type="numbering" w:customStyle="1" w:styleId="Khngco1242">
    <w:name w:val="Không có1242"/>
    <w:next w:val="NoList"/>
    <w:rsid w:val="008539E7"/>
  </w:style>
  <w:style w:type="numbering" w:customStyle="1" w:styleId="Khngco2142">
    <w:name w:val="Không có2142"/>
    <w:next w:val="NoList"/>
    <w:rsid w:val="008539E7"/>
  </w:style>
  <w:style w:type="numbering" w:customStyle="1" w:styleId="Khngco11152">
    <w:name w:val="Không có11152"/>
    <w:next w:val="NoList"/>
    <w:rsid w:val="008539E7"/>
  </w:style>
  <w:style w:type="numbering" w:customStyle="1" w:styleId="Khngco352">
    <w:name w:val="Không có352"/>
    <w:next w:val="NoList"/>
    <w:rsid w:val="008539E7"/>
  </w:style>
  <w:style w:type="numbering" w:customStyle="1" w:styleId="Khngco1252">
    <w:name w:val="Không có1252"/>
    <w:next w:val="NoList"/>
    <w:rsid w:val="008539E7"/>
  </w:style>
  <w:style w:type="numbering" w:customStyle="1" w:styleId="Khngco2152">
    <w:name w:val="Không có2152"/>
    <w:next w:val="NoList"/>
    <w:rsid w:val="008539E7"/>
  </w:style>
  <w:style w:type="numbering" w:customStyle="1" w:styleId="Khngco11162">
    <w:name w:val="Không có11162"/>
    <w:next w:val="NoList"/>
    <w:rsid w:val="008539E7"/>
  </w:style>
  <w:style w:type="numbering" w:customStyle="1" w:styleId="Khngco362">
    <w:name w:val="Không có362"/>
    <w:next w:val="NoList"/>
    <w:rsid w:val="008539E7"/>
  </w:style>
  <w:style w:type="numbering" w:customStyle="1" w:styleId="Khngco1262">
    <w:name w:val="Không có1262"/>
    <w:next w:val="NoList"/>
    <w:rsid w:val="008539E7"/>
  </w:style>
  <w:style w:type="numbering" w:customStyle="1" w:styleId="Khngco2162">
    <w:name w:val="Không có2162"/>
    <w:next w:val="NoList"/>
    <w:rsid w:val="008539E7"/>
  </w:style>
  <w:style w:type="numbering" w:customStyle="1" w:styleId="Khngco11172">
    <w:name w:val="Không có11172"/>
    <w:next w:val="NoList"/>
    <w:rsid w:val="008539E7"/>
  </w:style>
  <w:style w:type="numbering" w:customStyle="1" w:styleId="Khngco40">
    <w:name w:val="Không có40"/>
    <w:next w:val="NoList"/>
    <w:rsid w:val="008539E7"/>
  </w:style>
  <w:style w:type="numbering" w:customStyle="1" w:styleId="Khngco130">
    <w:name w:val="Không có130"/>
    <w:next w:val="NoList"/>
    <w:rsid w:val="008539E7"/>
  </w:style>
  <w:style w:type="numbering" w:customStyle="1" w:styleId="Khngco1123">
    <w:name w:val="Không có1123"/>
    <w:next w:val="NoList"/>
    <w:rsid w:val="008539E7"/>
  </w:style>
  <w:style w:type="numbering" w:customStyle="1" w:styleId="Khngco220">
    <w:name w:val="Không có220"/>
    <w:next w:val="NoList"/>
    <w:rsid w:val="008539E7"/>
  </w:style>
  <w:style w:type="numbering" w:customStyle="1" w:styleId="Khngco11114">
    <w:name w:val="Không có11114"/>
    <w:next w:val="NoList"/>
    <w:rsid w:val="008539E7"/>
  </w:style>
  <w:style w:type="numbering" w:customStyle="1" w:styleId="Khngco313">
    <w:name w:val="Không có313"/>
    <w:next w:val="NoList"/>
    <w:rsid w:val="008539E7"/>
  </w:style>
  <w:style w:type="numbering" w:customStyle="1" w:styleId="Khngco1213">
    <w:name w:val="Không có1213"/>
    <w:next w:val="NoList"/>
    <w:rsid w:val="008539E7"/>
  </w:style>
  <w:style w:type="numbering" w:customStyle="1" w:styleId="Khngco2113">
    <w:name w:val="Không có2113"/>
    <w:next w:val="NoList"/>
    <w:rsid w:val="008539E7"/>
  </w:style>
  <w:style w:type="numbering" w:customStyle="1" w:styleId="Khngco1124">
    <w:name w:val="Không có1124"/>
    <w:next w:val="NoList"/>
    <w:rsid w:val="008539E7"/>
  </w:style>
  <w:style w:type="numbering" w:customStyle="1" w:styleId="Khngco43">
    <w:name w:val="Không có43"/>
    <w:next w:val="NoList"/>
    <w:rsid w:val="008539E7"/>
  </w:style>
  <w:style w:type="numbering" w:customStyle="1" w:styleId="Khngco133">
    <w:name w:val="Không có133"/>
    <w:next w:val="NoList"/>
    <w:rsid w:val="008539E7"/>
  </w:style>
  <w:style w:type="numbering" w:customStyle="1" w:styleId="Khngco223">
    <w:name w:val="Không có223"/>
    <w:next w:val="NoList"/>
    <w:rsid w:val="008539E7"/>
  </w:style>
  <w:style w:type="numbering" w:customStyle="1" w:styleId="Khngco1133">
    <w:name w:val="Không có1133"/>
    <w:next w:val="NoList"/>
    <w:rsid w:val="008539E7"/>
  </w:style>
  <w:style w:type="numbering" w:customStyle="1" w:styleId="Khngco53">
    <w:name w:val="Không có53"/>
    <w:next w:val="NoList"/>
    <w:rsid w:val="008539E7"/>
  </w:style>
  <w:style w:type="numbering" w:customStyle="1" w:styleId="Khngco143">
    <w:name w:val="Không có143"/>
    <w:next w:val="NoList"/>
    <w:rsid w:val="008539E7"/>
  </w:style>
  <w:style w:type="numbering" w:customStyle="1" w:styleId="Khngco233">
    <w:name w:val="Không có233"/>
    <w:next w:val="NoList"/>
    <w:rsid w:val="008539E7"/>
  </w:style>
  <w:style w:type="numbering" w:customStyle="1" w:styleId="Khngco1143">
    <w:name w:val="Không có1143"/>
    <w:next w:val="NoList"/>
    <w:rsid w:val="008539E7"/>
  </w:style>
  <w:style w:type="numbering" w:customStyle="1" w:styleId="Khngco63">
    <w:name w:val="Không có63"/>
    <w:next w:val="NoList"/>
    <w:rsid w:val="008539E7"/>
  </w:style>
  <w:style w:type="numbering" w:customStyle="1" w:styleId="Khngco153">
    <w:name w:val="Không có153"/>
    <w:next w:val="NoList"/>
    <w:rsid w:val="008539E7"/>
  </w:style>
  <w:style w:type="numbering" w:customStyle="1" w:styleId="Khngco243">
    <w:name w:val="Không có243"/>
    <w:next w:val="NoList"/>
    <w:rsid w:val="008539E7"/>
  </w:style>
  <w:style w:type="numbering" w:customStyle="1" w:styleId="Khngco1153">
    <w:name w:val="Không có1153"/>
    <w:next w:val="NoList"/>
    <w:rsid w:val="008539E7"/>
  </w:style>
  <w:style w:type="numbering" w:customStyle="1" w:styleId="Khngco73">
    <w:name w:val="Không có73"/>
    <w:next w:val="NoList"/>
    <w:rsid w:val="008539E7"/>
  </w:style>
  <w:style w:type="numbering" w:customStyle="1" w:styleId="Khngco163">
    <w:name w:val="Không có163"/>
    <w:next w:val="NoList"/>
    <w:rsid w:val="008539E7"/>
  </w:style>
  <w:style w:type="numbering" w:customStyle="1" w:styleId="Khngco253">
    <w:name w:val="Không có253"/>
    <w:next w:val="NoList"/>
    <w:rsid w:val="008539E7"/>
  </w:style>
  <w:style w:type="numbering" w:customStyle="1" w:styleId="Khngco1163">
    <w:name w:val="Không có1163"/>
    <w:next w:val="NoList"/>
    <w:rsid w:val="008539E7"/>
  </w:style>
  <w:style w:type="numbering" w:customStyle="1" w:styleId="Khngco83">
    <w:name w:val="Không có83"/>
    <w:next w:val="NoList"/>
    <w:rsid w:val="008539E7"/>
  </w:style>
  <w:style w:type="numbering" w:customStyle="1" w:styleId="Khngco173">
    <w:name w:val="Không có173"/>
    <w:next w:val="NoList"/>
    <w:rsid w:val="008539E7"/>
  </w:style>
  <w:style w:type="numbering" w:customStyle="1" w:styleId="Khngco263">
    <w:name w:val="Không có263"/>
    <w:next w:val="NoList"/>
    <w:rsid w:val="008539E7"/>
  </w:style>
  <w:style w:type="numbering" w:customStyle="1" w:styleId="Khngco1173">
    <w:name w:val="Không có1173"/>
    <w:next w:val="NoList"/>
    <w:rsid w:val="008539E7"/>
  </w:style>
  <w:style w:type="numbering" w:customStyle="1" w:styleId="Khngco93">
    <w:name w:val="Không có93"/>
    <w:next w:val="NoList"/>
    <w:rsid w:val="008539E7"/>
  </w:style>
  <w:style w:type="numbering" w:customStyle="1" w:styleId="Khngco183">
    <w:name w:val="Không có183"/>
    <w:next w:val="NoList"/>
    <w:rsid w:val="008539E7"/>
  </w:style>
  <w:style w:type="numbering" w:customStyle="1" w:styleId="Khngco273">
    <w:name w:val="Không có273"/>
    <w:next w:val="NoList"/>
    <w:rsid w:val="008539E7"/>
  </w:style>
  <w:style w:type="numbering" w:customStyle="1" w:styleId="Khngco1183">
    <w:name w:val="Không có1183"/>
    <w:next w:val="NoList"/>
    <w:rsid w:val="008539E7"/>
  </w:style>
  <w:style w:type="numbering" w:customStyle="1" w:styleId="Khngco103">
    <w:name w:val="Không có103"/>
    <w:next w:val="NoList"/>
    <w:rsid w:val="008539E7"/>
  </w:style>
  <w:style w:type="numbering" w:customStyle="1" w:styleId="Khngco193">
    <w:name w:val="Không có193"/>
    <w:next w:val="NoList"/>
    <w:rsid w:val="008539E7"/>
  </w:style>
  <w:style w:type="numbering" w:customStyle="1" w:styleId="Khngco283">
    <w:name w:val="Không có283"/>
    <w:next w:val="NoList"/>
    <w:rsid w:val="008539E7"/>
  </w:style>
  <w:style w:type="numbering" w:customStyle="1" w:styleId="Khngco1193">
    <w:name w:val="Không có1193"/>
    <w:next w:val="NoList"/>
    <w:rsid w:val="008539E7"/>
  </w:style>
  <w:style w:type="numbering" w:customStyle="1" w:styleId="Khngco203">
    <w:name w:val="Không có203"/>
    <w:next w:val="NoList"/>
    <w:rsid w:val="008539E7"/>
  </w:style>
  <w:style w:type="numbering" w:customStyle="1" w:styleId="Khngco1103">
    <w:name w:val="Không có1103"/>
    <w:next w:val="NoList"/>
    <w:rsid w:val="008539E7"/>
  </w:style>
  <w:style w:type="numbering" w:customStyle="1" w:styleId="Khngco293">
    <w:name w:val="Không có293"/>
    <w:next w:val="NoList"/>
    <w:rsid w:val="008539E7"/>
  </w:style>
  <w:style w:type="numbering" w:customStyle="1" w:styleId="Khngco11103">
    <w:name w:val="Không có11103"/>
    <w:next w:val="NoList"/>
    <w:rsid w:val="008539E7"/>
  </w:style>
  <w:style w:type="numbering" w:customStyle="1" w:styleId="Khngco303">
    <w:name w:val="Không có303"/>
    <w:next w:val="NoList"/>
    <w:rsid w:val="008539E7"/>
  </w:style>
  <w:style w:type="numbering" w:customStyle="1" w:styleId="Khngco1203">
    <w:name w:val="Không có1203"/>
    <w:next w:val="NoList"/>
    <w:rsid w:val="008539E7"/>
  </w:style>
  <w:style w:type="numbering" w:customStyle="1" w:styleId="Khngco2103">
    <w:name w:val="Không có2103"/>
    <w:next w:val="NoList"/>
    <w:rsid w:val="008539E7"/>
  </w:style>
  <w:style w:type="numbering" w:customStyle="1" w:styleId="Khngco11115">
    <w:name w:val="Không có11115"/>
    <w:next w:val="NoList"/>
    <w:rsid w:val="008539E7"/>
  </w:style>
  <w:style w:type="numbering" w:customStyle="1" w:styleId="Khngco314">
    <w:name w:val="Không có314"/>
    <w:next w:val="NoList"/>
    <w:rsid w:val="008539E7"/>
  </w:style>
  <w:style w:type="numbering" w:customStyle="1" w:styleId="Khngco1214">
    <w:name w:val="Không có1214"/>
    <w:next w:val="NoList"/>
    <w:rsid w:val="008539E7"/>
  </w:style>
  <w:style w:type="numbering" w:customStyle="1" w:styleId="Khngco2114">
    <w:name w:val="Không có2114"/>
    <w:next w:val="NoList"/>
    <w:rsid w:val="008539E7"/>
  </w:style>
  <w:style w:type="numbering" w:customStyle="1" w:styleId="Khngco11123">
    <w:name w:val="Không có11123"/>
    <w:next w:val="NoList"/>
    <w:rsid w:val="008539E7"/>
  </w:style>
  <w:style w:type="numbering" w:customStyle="1" w:styleId="Khngco323">
    <w:name w:val="Không có323"/>
    <w:next w:val="NoList"/>
    <w:rsid w:val="008539E7"/>
  </w:style>
  <w:style w:type="numbering" w:customStyle="1" w:styleId="Khngco1223">
    <w:name w:val="Không có1223"/>
    <w:next w:val="NoList"/>
    <w:rsid w:val="008539E7"/>
  </w:style>
  <w:style w:type="numbering" w:customStyle="1" w:styleId="Khngco2123">
    <w:name w:val="Không có2123"/>
    <w:next w:val="NoList"/>
    <w:rsid w:val="008539E7"/>
  </w:style>
  <w:style w:type="numbering" w:customStyle="1" w:styleId="Khngco11133">
    <w:name w:val="Không có11133"/>
    <w:next w:val="NoList"/>
    <w:rsid w:val="008539E7"/>
  </w:style>
  <w:style w:type="numbering" w:customStyle="1" w:styleId="Khngco333">
    <w:name w:val="Không có333"/>
    <w:next w:val="NoList"/>
    <w:rsid w:val="008539E7"/>
  </w:style>
  <w:style w:type="numbering" w:customStyle="1" w:styleId="Khngco1233">
    <w:name w:val="Không có1233"/>
    <w:next w:val="NoList"/>
    <w:rsid w:val="008539E7"/>
  </w:style>
  <w:style w:type="numbering" w:customStyle="1" w:styleId="Khngco2133">
    <w:name w:val="Không có2133"/>
    <w:next w:val="NoList"/>
    <w:rsid w:val="008539E7"/>
  </w:style>
  <w:style w:type="numbering" w:customStyle="1" w:styleId="Khngco11143">
    <w:name w:val="Không có11143"/>
    <w:next w:val="NoList"/>
    <w:rsid w:val="008539E7"/>
  </w:style>
  <w:style w:type="numbering" w:customStyle="1" w:styleId="Khngco343">
    <w:name w:val="Không có343"/>
    <w:next w:val="NoList"/>
    <w:rsid w:val="008539E7"/>
  </w:style>
  <w:style w:type="numbering" w:customStyle="1" w:styleId="Khngco1243">
    <w:name w:val="Không có1243"/>
    <w:next w:val="NoList"/>
    <w:rsid w:val="008539E7"/>
  </w:style>
  <w:style w:type="numbering" w:customStyle="1" w:styleId="Khngco2143">
    <w:name w:val="Không có2143"/>
    <w:next w:val="NoList"/>
    <w:rsid w:val="008539E7"/>
  </w:style>
  <w:style w:type="numbering" w:customStyle="1" w:styleId="Khngco11153">
    <w:name w:val="Không có11153"/>
    <w:next w:val="NoList"/>
    <w:rsid w:val="008539E7"/>
  </w:style>
  <w:style w:type="numbering" w:customStyle="1" w:styleId="Khngco353">
    <w:name w:val="Không có353"/>
    <w:next w:val="NoList"/>
    <w:rsid w:val="008539E7"/>
  </w:style>
  <w:style w:type="numbering" w:customStyle="1" w:styleId="Khngco1253">
    <w:name w:val="Không có1253"/>
    <w:next w:val="NoList"/>
    <w:rsid w:val="008539E7"/>
  </w:style>
  <w:style w:type="numbering" w:customStyle="1" w:styleId="Khngco2153">
    <w:name w:val="Không có2153"/>
    <w:next w:val="NoList"/>
    <w:rsid w:val="008539E7"/>
  </w:style>
  <w:style w:type="numbering" w:customStyle="1" w:styleId="Khngco11163">
    <w:name w:val="Không có11163"/>
    <w:next w:val="NoList"/>
    <w:rsid w:val="008539E7"/>
  </w:style>
  <w:style w:type="numbering" w:customStyle="1" w:styleId="Khngco363">
    <w:name w:val="Không có363"/>
    <w:next w:val="NoList"/>
    <w:rsid w:val="008539E7"/>
  </w:style>
  <w:style w:type="numbering" w:customStyle="1" w:styleId="Khngco1263">
    <w:name w:val="Không có1263"/>
    <w:next w:val="NoList"/>
    <w:rsid w:val="008539E7"/>
  </w:style>
  <w:style w:type="numbering" w:customStyle="1" w:styleId="Khngco2163">
    <w:name w:val="Không có2163"/>
    <w:next w:val="NoList"/>
    <w:rsid w:val="008539E7"/>
  </w:style>
  <w:style w:type="numbering" w:customStyle="1" w:styleId="Khngco11173">
    <w:name w:val="Không có11173"/>
    <w:next w:val="NoList"/>
    <w:rsid w:val="008539E7"/>
  </w:style>
  <w:style w:type="numbering" w:customStyle="1" w:styleId="Khngco44">
    <w:name w:val="Không có44"/>
    <w:next w:val="NoList"/>
    <w:rsid w:val="008539E7"/>
  </w:style>
  <w:style w:type="numbering" w:customStyle="1" w:styleId="Khngco134">
    <w:name w:val="Không có134"/>
    <w:next w:val="NoList"/>
    <w:rsid w:val="008539E7"/>
  </w:style>
  <w:style w:type="numbering" w:customStyle="1" w:styleId="Khngco1125">
    <w:name w:val="Không có1125"/>
    <w:next w:val="NoList"/>
    <w:rsid w:val="008539E7"/>
  </w:style>
  <w:style w:type="numbering" w:customStyle="1" w:styleId="Khngco224">
    <w:name w:val="Không có224"/>
    <w:next w:val="NoList"/>
    <w:rsid w:val="008539E7"/>
  </w:style>
  <w:style w:type="numbering" w:customStyle="1" w:styleId="Khngco11116">
    <w:name w:val="Không có11116"/>
    <w:next w:val="NoList"/>
    <w:rsid w:val="008539E7"/>
  </w:style>
  <w:style w:type="numbering" w:customStyle="1" w:styleId="Khngco315">
    <w:name w:val="Không có315"/>
    <w:next w:val="NoList"/>
    <w:rsid w:val="008539E7"/>
  </w:style>
  <w:style w:type="numbering" w:customStyle="1" w:styleId="Khngco1215">
    <w:name w:val="Không có1215"/>
    <w:next w:val="NoList"/>
    <w:rsid w:val="008539E7"/>
  </w:style>
  <w:style w:type="numbering" w:customStyle="1" w:styleId="Khngco2115">
    <w:name w:val="Không có2115"/>
    <w:next w:val="NoList"/>
    <w:rsid w:val="008539E7"/>
  </w:style>
  <w:style w:type="numbering" w:customStyle="1" w:styleId="Khngco1126">
    <w:name w:val="Không có1126"/>
    <w:next w:val="NoList"/>
    <w:rsid w:val="008539E7"/>
  </w:style>
  <w:style w:type="numbering" w:customStyle="1" w:styleId="Khngco45">
    <w:name w:val="Không có45"/>
    <w:next w:val="NoList"/>
    <w:rsid w:val="008539E7"/>
  </w:style>
  <w:style w:type="numbering" w:customStyle="1" w:styleId="Khngco135">
    <w:name w:val="Không có135"/>
    <w:next w:val="NoList"/>
    <w:rsid w:val="008539E7"/>
  </w:style>
  <w:style w:type="numbering" w:customStyle="1" w:styleId="Khngco225">
    <w:name w:val="Không có225"/>
    <w:next w:val="NoList"/>
    <w:rsid w:val="008539E7"/>
  </w:style>
  <w:style w:type="numbering" w:customStyle="1" w:styleId="Khngco1134">
    <w:name w:val="Không có1134"/>
    <w:next w:val="NoList"/>
    <w:rsid w:val="008539E7"/>
  </w:style>
  <w:style w:type="numbering" w:customStyle="1" w:styleId="Khngco54">
    <w:name w:val="Không có54"/>
    <w:next w:val="NoList"/>
    <w:rsid w:val="008539E7"/>
  </w:style>
  <w:style w:type="numbering" w:customStyle="1" w:styleId="Khngco144">
    <w:name w:val="Không có144"/>
    <w:next w:val="NoList"/>
    <w:rsid w:val="008539E7"/>
  </w:style>
  <w:style w:type="numbering" w:customStyle="1" w:styleId="Khngco234">
    <w:name w:val="Không có234"/>
    <w:next w:val="NoList"/>
    <w:rsid w:val="008539E7"/>
  </w:style>
  <w:style w:type="numbering" w:customStyle="1" w:styleId="Khngco1144">
    <w:name w:val="Không có1144"/>
    <w:next w:val="NoList"/>
    <w:rsid w:val="008539E7"/>
  </w:style>
  <w:style w:type="numbering" w:customStyle="1" w:styleId="Khngco64">
    <w:name w:val="Không có64"/>
    <w:next w:val="NoList"/>
    <w:rsid w:val="008539E7"/>
  </w:style>
  <w:style w:type="numbering" w:customStyle="1" w:styleId="Khngco154">
    <w:name w:val="Không có154"/>
    <w:next w:val="NoList"/>
    <w:rsid w:val="008539E7"/>
  </w:style>
  <w:style w:type="numbering" w:customStyle="1" w:styleId="Khngco244">
    <w:name w:val="Không có244"/>
    <w:next w:val="NoList"/>
    <w:rsid w:val="008539E7"/>
  </w:style>
  <w:style w:type="numbering" w:customStyle="1" w:styleId="Khngco1154">
    <w:name w:val="Không có1154"/>
    <w:next w:val="NoList"/>
    <w:rsid w:val="008539E7"/>
  </w:style>
  <w:style w:type="numbering" w:customStyle="1" w:styleId="Khngco74">
    <w:name w:val="Không có74"/>
    <w:next w:val="NoList"/>
    <w:rsid w:val="008539E7"/>
  </w:style>
  <w:style w:type="numbering" w:customStyle="1" w:styleId="Khngco164">
    <w:name w:val="Không có164"/>
    <w:next w:val="NoList"/>
    <w:rsid w:val="008539E7"/>
  </w:style>
  <w:style w:type="numbering" w:customStyle="1" w:styleId="Khngco254">
    <w:name w:val="Không có254"/>
    <w:next w:val="NoList"/>
    <w:rsid w:val="008539E7"/>
  </w:style>
  <w:style w:type="numbering" w:customStyle="1" w:styleId="Khngco1164">
    <w:name w:val="Không có1164"/>
    <w:next w:val="NoList"/>
    <w:rsid w:val="008539E7"/>
  </w:style>
  <w:style w:type="numbering" w:customStyle="1" w:styleId="Khngco84">
    <w:name w:val="Không có84"/>
    <w:next w:val="NoList"/>
    <w:rsid w:val="008539E7"/>
  </w:style>
  <w:style w:type="numbering" w:customStyle="1" w:styleId="Khngco174">
    <w:name w:val="Không có174"/>
    <w:next w:val="NoList"/>
    <w:rsid w:val="008539E7"/>
  </w:style>
  <w:style w:type="numbering" w:customStyle="1" w:styleId="Khngco264">
    <w:name w:val="Không có264"/>
    <w:next w:val="NoList"/>
    <w:rsid w:val="008539E7"/>
  </w:style>
  <w:style w:type="numbering" w:customStyle="1" w:styleId="Khngco1174">
    <w:name w:val="Không có1174"/>
    <w:next w:val="NoList"/>
    <w:rsid w:val="008539E7"/>
  </w:style>
  <w:style w:type="numbering" w:customStyle="1" w:styleId="Khngco94">
    <w:name w:val="Không có94"/>
    <w:next w:val="NoList"/>
    <w:rsid w:val="008539E7"/>
  </w:style>
  <w:style w:type="numbering" w:customStyle="1" w:styleId="Khngco184">
    <w:name w:val="Không có184"/>
    <w:next w:val="NoList"/>
    <w:rsid w:val="008539E7"/>
  </w:style>
  <w:style w:type="numbering" w:customStyle="1" w:styleId="Khngco274">
    <w:name w:val="Không có274"/>
    <w:next w:val="NoList"/>
    <w:rsid w:val="008539E7"/>
  </w:style>
  <w:style w:type="numbering" w:customStyle="1" w:styleId="Khngco1184">
    <w:name w:val="Không có1184"/>
    <w:next w:val="NoList"/>
    <w:rsid w:val="008539E7"/>
  </w:style>
  <w:style w:type="numbering" w:customStyle="1" w:styleId="Khngco104">
    <w:name w:val="Không có104"/>
    <w:next w:val="NoList"/>
    <w:rsid w:val="008539E7"/>
  </w:style>
  <w:style w:type="numbering" w:customStyle="1" w:styleId="Khngco194">
    <w:name w:val="Không có194"/>
    <w:next w:val="NoList"/>
    <w:rsid w:val="008539E7"/>
  </w:style>
  <w:style w:type="numbering" w:customStyle="1" w:styleId="Khngco284">
    <w:name w:val="Không có284"/>
    <w:next w:val="NoList"/>
    <w:rsid w:val="008539E7"/>
  </w:style>
  <w:style w:type="numbering" w:customStyle="1" w:styleId="Khngco1194">
    <w:name w:val="Không có1194"/>
    <w:next w:val="NoList"/>
    <w:rsid w:val="008539E7"/>
  </w:style>
  <w:style w:type="numbering" w:customStyle="1" w:styleId="Khngco204">
    <w:name w:val="Không có204"/>
    <w:next w:val="NoList"/>
    <w:rsid w:val="008539E7"/>
  </w:style>
  <w:style w:type="numbering" w:customStyle="1" w:styleId="Khngco1104">
    <w:name w:val="Không có1104"/>
    <w:next w:val="NoList"/>
    <w:rsid w:val="008539E7"/>
  </w:style>
  <w:style w:type="numbering" w:customStyle="1" w:styleId="Khngco294">
    <w:name w:val="Không có294"/>
    <w:next w:val="NoList"/>
    <w:rsid w:val="008539E7"/>
  </w:style>
  <w:style w:type="numbering" w:customStyle="1" w:styleId="Khngco11104">
    <w:name w:val="Không có11104"/>
    <w:next w:val="NoList"/>
    <w:rsid w:val="008539E7"/>
  </w:style>
  <w:style w:type="numbering" w:customStyle="1" w:styleId="Khngco304">
    <w:name w:val="Không có304"/>
    <w:next w:val="NoList"/>
    <w:rsid w:val="008539E7"/>
  </w:style>
  <w:style w:type="numbering" w:customStyle="1" w:styleId="Khngco1204">
    <w:name w:val="Không có1204"/>
    <w:next w:val="NoList"/>
    <w:rsid w:val="008539E7"/>
  </w:style>
  <w:style w:type="numbering" w:customStyle="1" w:styleId="Khngco2104">
    <w:name w:val="Không có2104"/>
    <w:next w:val="NoList"/>
    <w:rsid w:val="008539E7"/>
  </w:style>
  <w:style w:type="numbering" w:customStyle="1" w:styleId="Khngco11117">
    <w:name w:val="Không có11117"/>
    <w:next w:val="NoList"/>
    <w:rsid w:val="008539E7"/>
  </w:style>
  <w:style w:type="numbering" w:customStyle="1" w:styleId="Khngco316">
    <w:name w:val="Không có316"/>
    <w:next w:val="NoList"/>
    <w:rsid w:val="008539E7"/>
  </w:style>
  <w:style w:type="numbering" w:customStyle="1" w:styleId="Khngco1216">
    <w:name w:val="Không có1216"/>
    <w:next w:val="NoList"/>
    <w:rsid w:val="008539E7"/>
  </w:style>
  <w:style w:type="numbering" w:customStyle="1" w:styleId="Khngco2116">
    <w:name w:val="Không có2116"/>
    <w:next w:val="NoList"/>
    <w:rsid w:val="008539E7"/>
  </w:style>
  <w:style w:type="numbering" w:customStyle="1" w:styleId="Khngco11124">
    <w:name w:val="Không có11124"/>
    <w:next w:val="NoList"/>
    <w:rsid w:val="008539E7"/>
  </w:style>
  <w:style w:type="numbering" w:customStyle="1" w:styleId="Khngco324">
    <w:name w:val="Không có324"/>
    <w:next w:val="NoList"/>
    <w:rsid w:val="008539E7"/>
  </w:style>
  <w:style w:type="numbering" w:customStyle="1" w:styleId="Khngco1224">
    <w:name w:val="Không có1224"/>
    <w:next w:val="NoList"/>
    <w:rsid w:val="008539E7"/>
  </w:style>
  <w:style w:type="numbering" w:customStyle="1" w:styleId="Khngco2124">
    <w:name w:val="Không có2124"/>
    <w:next w:val="NoList"/>
    <w:rsid w:val="008539E7"/>
  </w:style>
  <w:style w:type="numbering" w:customStyle="1" w:styleId="Khngco11134">
    <w:name w:val="Không có11134"/>
    <w:next w:val="NoList"/>
    <w:rsid w:val="008539E7"/>
  </w:style>
  <w:style w:type="numbering" w:customStyle="1" w:styleId="Khngco334">
    <w:name w:val="Không có334"/>
    <w:next w:val="NoList"/>
    <w:rsid w:val="008539E7"/>
  </w:style>
  <w:style w:type="numbering" w:customStyle="1" w:styleId="Khngco1234">
    <w:name w:val="Không có1234"/>
    <w:next w:val="NoList"/>
    <w:rsid w:val="008539E7"/>
  </w:style>
  <w:style w:type="numbering" w:customStyle="1" w:styleId="Khngco2134">
    <w:name w:val="Không có2134"/>
    <w:next w:val="NoList"/>
    <w:rsid w:val="008539E7"/>
  </w:style>
  <w:style w:type="numbering" w:customStyle="1" w:styleId="Khngco11144">
    <w:name w:val="Không có11144"/>
    <w:next w:val="NoList"/>
    <w:rsid w:val="008539E7"/>
  </w:style>
  <w:style w:type="numbering" w:customStyle="1" w:styleId="Khngco344">
    <w:name w:val="Không có344"/>
    <w:next w:val="NoList"/>
    <w:rsid w:val="008539E7"/>
  </w:style>
  <w:style w:type="numbering" w:customStyle="1" w:styleId="Khngco1244">
    <w:name w:val="Không có1244"/>
    <w:next w:val="NoList"/>
    <w:rsid w:val="008539E7"/>
  </w:style>
  <w:style w:type="numbering" w:customStyle="1" w:styleId="Khngco2144">
    <w:name w:val="Không có2144"/>
    <w:next w:val="NoList"/>
    <w:rsid w:val="008539E7"/>
  </w:style>
  <w:style w:type="numbering" w:customStyle="1" w:styleId="Khngco11154">
    <w:name w:val="Không có11154"/>
    <w:next w:val="NoList"/>
    <w:rsid w:val="008539E7"/>
  </w:style>
  <w:style w:type="numbering" w:customStyle="1" w:styleId="Khngco354">
    <w:name w:val="Không có354"/>
    <w:next w:val="NoList"/>
    <w:rsid w:val="008539E7"/>
  </w:style>
  <w:style w:type="numbering" w:customStyle="1" w:styleId="Khngco1254">
    <w:name w:val="Không có1254"/>
    <w:next w:val="NoList"/>
    <w:rsid w:val="008539E7"/>
  </w:style>
  <w:style w:type="numbering" w:customStyle="1" w:styleId="Khngco2154">
    <w:name w:val="Không có2154"/>
    <w:next w:val="NoList"/>
    <w:rsid w:val="008539E7"/>
  </w:style>
  <w:style w:type="numbering" w:customStyle="1" w:styleId="Khngco11164">
    <w:name w:val="Không có11164"/>
    <w:next w:val="NoList"/>
    <w:rsid w:val="008539E7"/>
  </w:style>
  <w:style w:type="numbering" w:customStyle="1" w:styleId="Khngco364">
    <w:name w:val="Không có364"/>
    <w:next w:val="NoList"/>
    <w:rsid w:val="008539E7"/>
  </w:style>
  <w:style w:type="numbering" w:customStyle="1" w:styleId="Khngco1264">
    <w:name w:val="Không có1264"/>
    <w:next w:val="NoList"/>
    <w:rsid w:val="008539E7"/>
  </w:style>
  <w:style w:type="numbering" w:customStyle="1" w:styleId="Khngco2164">
    <w:name w:val="Không có2164"/>
    <w:next w:val="NoList"/>
    <w:rsid w:val="008539E7"/>
  </w:style>
  <w:style w:type="numbering" w:customStyle="1" w:styleId="Khngco11174">
    <w:name w:val="Không có11174"/>
    <w:next w:val="NoList"/>
    <w:rsid w:val="008539E7"/>
  </w:style>
  <w:style w:type="numbering" w:customStyle="1" w:styleId="NoList11">
    <w:name w:val="No List11"/>
    <w:next w:val="NoList"/>
    <w:rsid w:val="008539E7"/>
  </w:style>
  <w:style w:type="table" w:customStyle="1" w:styleId="TableGrid11">
    <w:name w:val="Table Grid11"/>
    <w:basedOn w:val="TableNormal"/>
    <w:next w:val="TableGrid"/>
    <w:rsid w:val="008539E7"/>
    <w:pPr>
      <w:spacing w:after="0" w:line="240" w:lineRule="auto"/>
    </w:pPr>
    <w:rPr>
      <w:rFonts w:eastAsia="MS Mincho"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rsid w:val="008539E7"/>
  </w:style>
  <w:style w:type="numbering" w:customStyle="1" w:styleId="Khngco136">
    <w:name w:val="Không có136"/>
    <w:next w:val="NoList"/>
    <w:rsid w:val="008539E7"/>
  </w:style>
  <w:style w:type="numbering" w:customStyle="1" w:styleId="Khngco1127">
    <w:name w:val="Không có1127"/>
    <w:next w:val="NoList"/>
    <w:rsid w:val="008539E7"/>
  </w:style>
  <w:style w:type="numbering" w:customStyle="1" w:styleId="Khngco11118">
    <w:name w:val="Không có11118"/>
    <w:next w:val="NoList"/>
    <w:rsid w:val="008539E7"/>
  </w:style>
  <w:style w:type="numbering" w:customStyle="1" w:styleId="Khngco226">
    <w:name w:val="Không có226"/>
    <w:next w:val="NoList"/>
    <w:rsid w:val="008539E7"/>
  </w:style>
  <w:style w:type="numbering" w:customStyle="1" w:styleId="Khngco11119">
    <w:name w:val="Không có11119"/>
    <w:next w:val="NoList"/>
    <w:rsid w:val="008539E7"/>
  </w:style>
  <w:style w:type="numbering" w:customStyle="1" w:styleId="Khngco317">
    <w:name w:val="Không có317"/>
    <w:next w:val="NoList"/>
    <w:rsid w:val="008539E7"/>
  </w:style>
  <w:style w:type="numbering" w:customStyle="1" w:styleId="Khngco1217">
    <w:name w:val="Không có1217"/>
    <w:next w:val="NoList"/>
    <w:rsid w:val="008539E7"/>
  </w:style>
  <w:style w:type="numbering" w:customStyle="1" w:styleId="Khngco2117">
    <w:name w:val="Không có2117"/>
    <w:next w:val="NoList"/>
    <w:rsid w:val="008539E7"/>
  </w:style>
  <w:style w:type="numbering" w:customStyle="1" w:styleId="Khngco1128">
    <w:name w:val="Không có1128"/>
    <w:next w:val="NoList"/>
    <w:rsid w:val="008539E7"/>
  </w:style>
  <w:style w:type="numbering" w:customStyle="1" w:styleId="Khngco46">
    <w:name w:val="Không có46"/>
    <w:next w:val="NoList"/>
    <w:rsid w:val="008539E7"/>
  </w:style>
  <w:style w:type="numbering" w:customStyle="1" w:styleId="Khngco137">
    <w:name w:val="Không có137"/>
    <w:next w:val="NoList"/>
    <w:rsid w:val="008539E7"/>
  </w:style>
  <w:style w:type="numbering" w:customStyle="1" w:styleId="Khngco227">
    <w:name w:val="Không có227"/>
    <w:next w:val="NoList"/>
    <w:rsid w:val="008539E7"/>
  </w:style>
  <w:style w:type="numbering" w:customStyle="1" w:styleId="Khngco1135">
    <w:name w:val="Không có1135"/>
    <w:next w:val="NoList"/>
    <w:rsid w:val="008539E7"/>
  </w:style>
  <w:style w:type="numbering" w:customStyle="1" w:styleId="Khngco55">
    <w:name w:val="Không có55"/>
    <w:next w:val="NoList"/>
    <w:rsid w:val="008539E7"/>
  </w:style>
  <w:style w:type="numbering" w:customStyle="1" w:styleId="Khngco145">
    <w:name w:val="Không có145"/>
    <w:next w:val="NoList"/>
    <w:rsid w:val="008539E7"/>
  </w:style>
  <w:style w:type="numbering" w:customStyle="1" w:styleId="Khngco235">
    <w:name w:val="Không có235"/>
    <w:next w:val="NoList"/>
    <w:rsid w:val="008539E7"/>
  </w:style>
  <w:style w:type="numbering" w:customStyle="1" w:styleId="Khngco1145">
    <w:name w:val="Không có1145"/>
    <w:next w:val="NoList"/>
    <w:rsid w:val="008539E7"/>
  </w:style>
  <w:style w:type="numbering" w:customStyle="1" w:styleId="Khngco65">
    <w:name w:val="Không có65"/>
    <w:next w:val="NoList"/>
    <w:rsid w:val="008539E7"/>
  </w:style>
  <w:style w:type="numbering" w:customStyle="1" w:styleId="Khngco155">
    <w:name w:val="Không có155"/>
    <w:next w:val="NoList"/>
    <w:rsid w:val="008539E7"/>
  </w:style>
  <w:style w:type="numbering" w:customStyle="1" w:styleId="Khngco245">
    <w:name w:val="Không có245"/>
    <w:next w:val="NoList"/>
    <w:rsid w:val="008539E7"/>
  </w:style>
  <w:style w:type="numbering" w:customStyle="1" w:styleId="Khngco1155">
    <w:name w:val="Không có1155"/>
    <w:next w:val="NoList"/>
    <w:rsid w:val="008539E7"/>
  </w:style>
  <w:style w:type="numbering" w:customStyle="1" w:styleId="Khngco75">
    <w:name w:val="Không có75"/>
    <w:next w:val="NoList"/>
    <w:rsid w:val="008539E7"/>
  </w:style>
  <w:style w:type="numbering" w:customStyle="1" w:styleId="Khngco165">
    <w:name w:val="Không có165"/>
    <w:next w:val="NoList"/>
    <w:rsid w:val="008539E7"/>
  </w:style>
  <w:style w:type="numbering" w:customStyle="1" w:styleId="Khngco255">
    <w:name w:val="Không có255"/>
    <w:next w:val="NoList"/>
    <w:rsid w:val="008539E7"/>
  </w:style>
  <w:style w:type="numbering" w:customStyle="1" w:styleId="Khngco1165">
    <w:name w:val="Không có1165"/>
    <w:next w:val="NoList"/>
    <w:rsid w:val="008539E7"/>
  </w:style>
  <w:style w:type="numbering" w:customStyle="1" w:styleId="Khngco85">
    <w:name w:val="Không có85"/>
    <w:next w:val="NoList"/>
    <w:rsid w:val="008539E7"/>
  </w:style>
  <w:style w:type="numbering" w:customStyle="1" w:styleId="Khngco175">
    <w:name w:val="Không có175"/>
    <w:next w:val="NoList"/>
    <w:rsid w:val="008539E7"/>
  </w:style>
  <w:style w:type="numbering" w:customStyle="1" w:styleId="Khngco265">
    <w:name w:val="Không có265"/>
    <w:next w:val="NoList"/>
    <w:rsid w:val="008539E7"/>
  </w:style>
  <w:style w:type="numbering" w:customStyle="1" w:styleId="Khngco1175">
    <w:name w:val="Không có1175"/>
    <w:next w:val="NoList"/>
    <w:rsid w:val="008539E7"/>
  </w:style>
  <w:style w:type="numbering" w:customStyle="1" w:styleId="Khngco95">
    <w:name w:val="Không có95"/>
    <w:next w:val="NoList"/>
    <w:rsid w:val="008539E7"/>
  </w:style>
  <w:style w:type="numbering" w:customStyle="1" w:styleId="Khngco185">
    <w:name w:val="Không có185"/>
    <w:next w:val="NoList"/>
    <w:rsid w:val="008539E7"/>
  </w:style>
  <w:style w:type="numbering" w:customStyle="1" w:styleId="Khngco275">
    <w:name w:val="Không có275"/>
    <w:next w:val="NoList"/>
    <w:rsid w:val="008539E7"/>
  </w:style>
  <w:style w:type="numbering" w:customStyle="1" w:styleId="Khngco1185">
    <w:name w:val="Không có1185"/>
    <w:next w:val="NoList"/>
    <w:rsid w:val="008539E7"/>
  </w:style>
  <w:style w:type="numbering" w:customStyle="1" w:styleId="Khngco105">
    <w:name w:val="Không có105"/>
    <w:next w:val="NoList"/>
    <w:rsid w:val="008539E7"/>
  </w:style>
  <w:style w:type="numbering" w:customStyle="1" w:styleId="Khngco195">
    <w:name w:val="Không có195"/>
    <w:next w:val="NoList"/>
    <w:rsid w:val="008539E7"/>
  </w:style>
  <w:style w:type="numbering" w:customStyle="1" w:styleId="Khngco285">
    <w:name w:val="Không có285"/>
    <w:next w:val="NoList"/>
    <w:rsid w:val="008539E7"/>
  </w:style>
  <w:style w:type="numbering" w:customStyle="1" w:styleId="Khngco1195">
    <w:name w:val="Không có1195"/>
    <w:next w:val="NoList"/>
    <w:rsid w:val="008539E7"/>
  </w:style>
  <w:style w:type="numbering" w:customStyle="1" w:styleId="Khngco205">
    <w:name w:val="Không có205"/>
    <w:next w:val="NoList"/>
    <w:rsid w:val="008539E7"/>
  </w:style>
  <w:style w:type="numbering" w:customStyle="1" w:styleId="Khngco1105">
    <w:name w:val="Không có1105"/>
    <w:next w:val="NoList"/>
    <w:rsid w:val="008539E7"/>
  </w:style>
  <w:style w:type="numbering" w:customStyle="1" w:styleId="Khngco295">
    <w:name w:val="Không có295"/>
    <w:next w:val="NoList"/>
    <w:rsid w:val="008539E7"/>
  </w:style>
  <w:style w:type="numbering" w:customStyle="1" w:styleId="Khngco11105">
    <w:name w:val="Không có11105"/>
    <w:next w:val="NoList"/>
    <w:rsid w:val="008539E7"/>
  </w:style>
  <w:style w:type="numbering" w:customStyle="1" w:styleId="Khngco305">
    <w:name w:val="Không có305"/>
    <w:next w:val="NoList"/>
    <w:rsid w:val="008539E7"/>
  </w:style>
  <w:style w:type="numbering" w:customStyle="1" w:styleId="Khngco1205">
    <w:name w:val="Không có1205"/>
    <w:next w:val="NoList"/>
    <w:rsid w:val="008539E7"/>
  </w:style>
  <w:style w:type="numbering" w:customStyle="1" w:styleId="Khngco2105">
    <w:name w:val="Không có2105"/>
    <w:next w:val="NoList"/>
    <w:rsid w:val="008539E7"/>
  </w:style>
  <w:style w:type="numbering" w:customStyle="1" w:styleId="Khngco111111">
    <w:name w:val="Không có111111"/>
    <w:next w:val="NoList"/>
    <w:rsid w:val="008539E7"/>
  </w:style>
  <w:style w:type="numbering" w:customStyle="1" w:styleId="Khngco318">
    <w:name w:val="Không có318"/>
    <w:next w:val="NoList"/>
    <w:rsid w:val="008539E7"/>
  </w:style>
  <w:style w:type="numbering" w:customStyle="1" w:styleId="Khngco1218">
    <w:name w:val="Không có1218"/>
    <w:next w:val="NoList"/>
    <w:rsid w:val="008539E7"/>
  </w:style>
  <w:style w:type="numbering" w:customStyle="1" w:styleId="Khngco2118">
    <w:name w:val="Không có2118"/>
    <w:next w:val="NoList"/>
    <w:rsid w:val="008539E7"/>
  </w:style>
  <w:style w:type="numbering" w:customStyle="1" w:styleId="Khngco11125">
    <w:name w:val="Không có11125"/>
    <w:next w:val="NoList"/>
    <w:rsid w:val="008539E7"/>
  </w:style>
  <w:style w:type="numbering" w:customStyle="1" w:styleId="Khngco325">
    <w:name w:val="Không có325"/>
    <w:next w:val="NoList"/>
    <w:rsid w:val="008539E7"/>
  </w:style>
  <w:style w:type="numbering" w:customStyle="1" w:styleId="Khngco1225">
    <w:name w:val="Không có1225"/>
    <w:next w:val="NoList"/>
    <w:rsid w:val="008539E7"/>
  </w:style>
  <w:style w:type="numbering" w:customStyle="1" w:styleId="Khngco2125">
    <w:name w:val="Không có2125"/>
    <w:next w:val="NoList"/>
    <w:rsid w:val="008539E7"/>
  </w:style>
  <w:style w:type="numbering" w:customStyle="1" w:styleId="Khngco11135">
    <w:name w:val="Không có11135"/>
    <w:next w:val="NoList"/>
    <w:rsid w:val="008539E7"/>
  </w:style>
  <w:style w:type="numbering" w:customStyle="1" w:styleId="Khngco335">
    <w:name w:val="Không có335"/>
    <w:next w:val="NoList"/>
    <w:rsid w:val="008539E7"/>
  </w:style>
  <w:style w:type="numbering" w:customStyle="1" w:styleId="Khngco1235">
    <w:name w:val="Không có1235"/>
    <w:next w:val="NoList"/>
    <w:rsid w:val="008539E7"/>
  </w:style>
  <w:style w:type="numbering" w:customStyle="1" w:styleId="Khngco2135">
    <w:name w:val="Không có2135"/>
    <w:next w:val="NoList"/>
    <w:rsid w:val="008539E7"/>
  </w:style>
  <w:style w:type="numbering" w:customStyle="1" w:styleId="Khngco11145">
    <w:name w:val="Không có11145"/>
    <w:next w:val="NoList"/>
    <w:rsid w:val="008539E7"/>
  </w:style>
  <w:style w:type="numbering" w:customStyle="1" w:styleId="Khngco345">
    <w:name w:val="Không có345"/>
    <w:next w:val="NoList"/>
    <w:rsid w:val="008539E7"/>
  </w:style>
  <w:style w:type="numbering" w:customStyle="1" w:styleId="Khngco1245">
    <w:name w:val="Không có1245"/>
    <w:next w:val="NoList"/>
    <w:rsid w:val="008539E7"/>
  </w:style>
  <w:style w:type="numbering" w:customStyle="1" w:styleId="Khngco2145">
    <w:name w:val="Không có2145"/>
    <w:next w:val="NoList"/>
    <w:rsid w:val="008539E7"/>
  </w:style>
  <w:style w:type="numbering" w:customStyle="1" w:styleId="Khngco11155">
    <w:name w:val="Không có11155"/>
    <w:next w:val="NoList"/>
    <w:rsid w:val="008539E7"/>
  </w:style>
  <w:style w:type="numbering" w:customStyle="1" w:styleId="Khngco355">
    <w:name w:val="Không có355"/>
    <w:next w:val="NoList"/>
    <w:rsid w:val="008539E7"/>
  </w:style>
  <w:style w:type="numbering" w:customStyle="1" w:styleId="Khngco1255">
    <w:name w:val="Không có1255"/>
    <w:next w:val="NoList"/>
    <w:rsid w:val="008539E7"/>
  </w:style>
  <w:style w:type="numbering" w:customStyle="1" w:styleId="Khngco2155">
    <w:name w:val="Không có2155"/>
    <w:next w:val="NoList"/>
    <w:rsid w:val="008539E7"/>
  </w:style>
  <w:style w:type="numbering" w:customStyle="1" w:styleId="Khngco11165">
    <w:name w:val="Không có11165"/>
    <w:next w:val="NoList"/>
    <w:rsid w:val="008539E7"/>
  </w:style>
  <w:style w:type="numbering" w:customStyle="1" w:styleId="Khngco365">
    <w:name w:val="Không có365"/>
    <w:next w:val="NoList"/>
    <w:rsid w:val="008539E7"/>
  </w:style>
  <w:style w:type="numbering" w:customStyle="1" w:styleId="Khngco1265">
    <w:name w:val="Không có1265"/>
    <w:next w:val="NoList"/>
    <w:rsid w:val="008539E7"/>
  </w:style>
  <w:style w:type="numbering" w:customStyle="1" w:styleId="Khngco2165">
    <w:name w:val="Không có2165"/>
    <w:next w:val="NoList"/>
    <w:rsid w:val="008539E7"/>
  </w:style>
  <w:style w:type="numbering" w:customStyle="1" w:styleId="Khngco11175">
    <w:name w:val="Không có11175"/>
    <w:next w:val="NoList"/>
    <w:rsid w:val="008539E7"/>
  </w:style>
  <w:style w:type="numbering" w:customStyle="1" w:styleId="Khngco371">
    <w:name w:val="Không có371"/>
    <w:next w:val="NoList"/>
    <w:rsid w:val="008539E7"/>
  </w:style>
  <w:style w:type="numbering" w:customStyle="1" w:styleId="Khngco1271">
    <w:name w:val="Không có1271"/>
    <w:next w:val="NoList"/>
    <w:rsid w:val="008539E7"/>
  </w:style>
  <w:style w:type="numbering" w:customStyle="1" w:styleId="Khngco11181">
    <w:name w:val="Không có11181"/>
    <w:next w:val="NoList"/>
    <w:rsid w:val="008539E7"/>
  </w:style>
  <w:style w:type="numbering" w:customStyle="1" w:styleId="Khngco2171">
    <w:name w:val="Không có2171"/>
    <w:next w:val="NoList"/>
    <w:rsid w:val="008539E7"/>
  </w:style>
  <w:style w:type="numbering" w:customStyle="1" w:styleId="Khngco11191">
    <w:name w:val="Không có11191"/>
    <w:next w:val="NoList"/>
    <w:rsid w:val="008539E7"/>
  </w:style>
  <w:style w:type="numbering" w:customStyle="1" w:styleId="Khngco381">
    <w:name w:val="Không có381"/>
    <w:next w:val="NoList"/>
    <w:rsid w:val="008539E7"/>
  </w:style>
  <w:style w:type="numbering" w:customStyle="1" w:styleId="Khngco1281">
    <w:name w:val="Không có1281"/>
    <w:next w:val="NoList"/>
    <w:rsid w:val="008539E7"/>
  </w:style>
  <w:style w:type="numbering" w:customStyle="1" w:styleId="Khngco2181">
    <w:name w:val="Không có2181"/>
    <w:next w:val="NoList"/>
    <w:rsid w:val="008539E7"/>
  </w:style>
  <w:style w:type="numbering" w:customStyle="1" w:styleId="Khngco11211">
    <w:name w:val="Không có11211"/>
    <w:next w:val="NoList"/>
    <w:rsid w:val="008539E7"/>
  </w:style>
  <w:style w:type="numbering" w:customStyle="1" w:styleId="Khngco411">
    <w:name w:val="Không có411"/>
    <w:next w:val="NoList"/>
    <w:rsid w:val="008539E7"/>
  </w:style>
  <w:style w:type="numbering" w:customStyle="1" w:styleId="Khngco1311">
    <w:name w:val="Không có1311"/>
    <w:next w:val="NoList"/>
    <w:rsid w:val="008539E7"/>
  </w:style>
  <w:style w:type="numbering" w:customStyle="1" w:styleId="Khngco2211">
    <w:name w:val="Không có2211"/>
    <w:next w:val="NoList"/>
    <w:rsid w:val="008539E7"/>
  </w:style>
  <w:style w:type="numbering" w:customStyle="1" w:styleId="Khngco11311">
    <w:name w:val="Không có11311"/>
    <w:next w:val="NoList"/>
    <w:rsid w:val="008539E7"/>
  </w:style>
  <w:style w:type="numbering" w:customStyle="1" w:styleId="Khngco511">
    <w:name w:val="Không có511"/>
    <w:next w:val="NoList"/>
    <w:rsid w:val="008539E7"/>
  </w:style>
  <w:style w:type="numbering" w:customStyle="1" w:styleId="Khngco1411">
    <w:name w:val="Không có1411"/>
    <w:next w:val="NoList"/>
    <w:rsid w:val="008539E7"/>
  </w:style>
  <w:style w:type="numbering" w:customStyle="1" w:styleId="Khngco2311">
    <w:name w:val="Không có2311"/>
    <w:next w:val="NoList"/>
    <w:rsid w:val="008539E7"/>
  </w:style>
  <w:style w:type="numbering" w:customStyle="1" w:styleId="Khngco11411">
    <w:name w:val="Không có11411"/>
    <w:next w:val="NoList"/>
    <w:rsid w:val="008539E7"/>
  </w:style>
  <w:style w:type="numbering" w:customStyle="1" w:styleId="Khngco611">
    <w:name w:val="Không có611"/>
    <w:next w:val="NoList"/>
    <w:rsid w:val="008539E7"/>
  </w:style>
  <w:style w:type="numbering" w:customStyle="1" w:styleId="Khngco1511">
    <w:name w:val="Không có1511"/>
    <w:next w:val="NoList"/>
    <w:rsid w:val="008539E7"/>
  </w:style>
  <w:style w:type="numbering" w:customStyle="1" w:styleId="Khngco2411">
    <w:name w:val="Không có2411"/>
    <w:next w:val="NoList"/>
    <w:rsid w:val="008539E7"/>
  </w:style>
  <w:style w:type="numbering" w:customStyle="1" w:styleId="Khngco11511">
    <w:name w:val="Không có11511"/>
    <w:next w:val="NoList"/>
    <w:rsid w:val="008539E7"/>
  </w:style>
  <w:style w:type="numbering" w:customStyle="1" w:styleId="Khngco711">
    <w:name w:val="Không có711"/>
    <w:next w:val="NoList"/>
    <w:rsid w:val="008539E7"/>
  </w:style>
  <w:style w:type="numbering" w:customStyle="1" w:styleId="Khngco1611">
    <w:name w:val="Không có1611"/>
    <w:next w:val="NoList"/>
    <w:rsid w:val="008539E7"/>
  </w:style>
  <w:style w:type="numbering" w:customStyle="1" w:styleId="Khngco2511">
    <w:name w:val="Không có2511"/>
    <w:next w:val="NoList"/>
    <w:rsid w:val="008539E7"/>
  </w:style>
  <w:style w:type="numbering" w:customStyle="1" w:styleId="Khngco11611">
    <w:name w:val="Không có11611"/>
    <w:next w:val="NoList"/>
    <w:rsid w:val="008539E7"/>
  </w:style>
  <w:style w:type="numbering" w:customStyle="1" w:styleId="Khngco811">
    <w:name w:val="Không có811"/>
    <w:next w:val="NoList"/>
    <w:rsid w:val="008539E7"/>
  </w:style>
  <w:style w:type="numbering" w:customStyle="1" w:styleId="Khngco1711">
    <w:name w:val="Không có1711"/>
    <w:next w:val="NoList"/>
    <w:rsid w:val="008539E7"/>
  </w:style>
  <w:style w:type="numbering" w:customStyle="1" w:styleId="Khngco2611">
    <w:name w:val="Không có2611"/>
    <w:next w:val="NoList"/>
    <w:rsid w:val="008539E7"/>
  </w:style>
  <w:style w:type="numbering" w:customStyle="1" w:styleId="Khngco11711">
    <w:name w:val="Không có11711"/>
    <w:next w:val="NoList"/>
    <w:rsid w:val="008539E7"/>
  </w:style>
  <w:style w:type="numbering" w:customStyle="1" w:styleId="Khngco911">
    <w:name w:val="Không có911"/>
    <w:next w:val="NoList"/>
    <w:rsid w:val="008539E7"/>
  </w:style>
  <w:style w:type="numbering" w:customStyle="1" w:styleId="Khngco1811">
    <w:name w:val="Không có1811"/>
    <w:next w:val="NoList"/>
    <w:rsid w:val="008539E7"/>
  </w:style>
  <w:style w:type="numbering" w:customStyle="1" w:styleId="Khngco2711">
    <w:name w:val="Không có2711"/>
    <w:next w:val="NoList"/>
    <w:rsid w:val="008539E7"/>
  </w:style>
  <w:style w:type="numbering" w:customStyle="1" w:styleId="Khngco11811">
    <w:name w:val="Không có11811"/>
    <w:next w:val="NoList"/>
    <w:rsid w:val="008539E7"/>
  </w:style>
  <w:style w:type="numbering" w:customStyle="1" w:styleId="Khngco1011">
    <w:name w:val="Không có1011"/>
    <w:next w:val="NoList"/>
    <w:rsid w:val="008539E7"/>
  </w:style>
  <w:style w:type="numbering" w:customStyle="1" w:styleId="Khngco1911">
    <w:name w:val="Không có1911"/>
    <w:next w:val="NoList"/>
    <w:rsid w:val="008539E7"/>
  </w:style>
  <w:style w:type="numbering" w:customStyle="1" w:styleId="Khngco2811">
    <w:name w:val="Không có2811"/>
    <w:next w:val="NoList"/>
    <w:rsid w:val="008539E7"/>
  </w:style>
  <w:style w:type="numbering" w:customStyle="1" w:styleId="Khngco11911">
    <w:name w:val="Không có11911"/>
    <w:next w:val="NoList"/>
    <w:rsid w:val="008539E7"/>
  </w:style>
  <w:style w:type="numbering" w:customStyle="1" w:styleId="Khngco2011">
    <w:name w:val="Không có2011"/>
    <w:next w:val="NoList"/>
    <w:rsid w:val="008539E7"/>
  </w:style>
  <w:style w:type="numbering" w:customStyle="1" w:styleId="Khngco11011">
    <w:name w:val="Không có11011"/>
    <w:next w:val="NoList"/>
    <w:rsid w:val="008539E7"/>
  </w:style>
  <w:style w:type="numbering" w:customStyle="1" w:styleId="Khngco2911">
    <w:name w:val="Không có2911"/>
    <w:next w:val="NoList"/>
    <w:rsid w:val="008539E7"/>
  </w:style>
  <w:style w:type="numbering" w:customStyle="1" w:styleId="Khngco111011">
    <w:name w:val="Không có111011"/>
    <w:next w:val="NoList"/>
    <w:rsid w:val="008539E7"/>
  </w:style>
  <w:style w:type="numbering" w:customStyle="1" w:styleId="Khngco3011">
    <w:name w:val="Không có3011"/>
    <w:next w:val="NoList"/>
    <w:rsid w:val="008539E7"/>
  </w:style>
  <w:style w:type="numbering" w:customStyle="1" w:styleId="Khngco12011">
    <w:name w:val="Không có12011"/>
    <w:next w:val="NoList"/>
    <w:rsid w:val="008539E7"/>
  </w:style>
  <w:style w:type="numbering" w:customStyle="1" w:styleId="Khngco21011">
    <w:name w:val="Không có21011"/>
    <w:next w:val="NoList"/>
    <w:rsid w:val="008539E7"/>
  </w:style>
  <w:style w:type="numbering" w:customStyle="1" w:styleId="Khngco111121">
    <w:name w:val="Không có111121"/>
    <w:next w:val="NoList"/>
    <w:rsid w:val="008539E7"/>
  </w:style>
  <w:style w:type="numbering" w:customStyle="1" w:styleId="Khngco3111">
    <w:name w:val="Không có3111"/>
    <w:next w:val="NoList"/>
    <w:rsid w:val="008539E7"/>
  </w:style>
  <w:style w:type="numbering" w:customStyle="1" w:styleId="Khngco12111">
    <w:name w:val="Không có12111"/>
    <w:next w:val="NoList"/>
    <w:rsid w:val="008539E7"/>
  </w:style>
  <w:style w:type="numbering" w:customStyle="1" w:styleId="Khngco21111">
    <w:name w:val="Không có21111"/>
    <w:next w:val="NoList"/>
    <w:rsid w:val="008539E7"/>
  </w:style>
  <w:style w:type="numbering" w:customStyle="1" w:styleId="Khngco111211">
    <w:name w:val="Không có111211"/>
    <w:next w:val="NoList"/>
    <w:rsid w:val="008539E7"/>
  </w:style>
  <w:style w:type="numbering" w:customStyle="1" w:styleId="Khngco3211">
    <w:name w:val="Không có3211"/>
    <w:next w:val="NoList"/>
    <w:rsid w:val="008539E7"/>
  </w:style>
  <w:style w:type="numbering" w:customStyle="1" w:styleId="Khngco12211">
    <w:name w:val="Không có12211"/>
    <w:next w:val="NoList"/>
    <w:rsid w:val="008539E7"/>
  </w:style>
  <w:style w:type="numbering" w:customStyle="1" w:styleId="Khngco21211">
    <w:name w:val="Không có21211"/>
    <w:next w:val="NoList"/>
    <w:rsid w:val="008539E7"/>
  </w:style>
  <w:style w:type="numbering" w:customStyle="1" w:styleId="Khngco111311">
    <w:name w:val="Không có111311"/>
    <w:next w:val="NoList"/>
    <w:rsid w:val="008539E7"/>
  </w:style>
  <w:style w:type="numbering" w:customStyle="1" w:styleId="Khngco3311">
    <w:name w:val="Không có3311"/>
    <w:next w:val="NoList"/>
    <w:rsid w:val="008539E7"/>
  </w:style>
  <w:style w:type="numbering" w:customStyle="1" w:styleId="Khngco12311">
    <w:name w:val="Không có12311"/>
    <w:next w:val="NoList"/>
    <w:rsid w:val="008539E7"/>
  </w:style>
  <w:style w:type="numbering" w:customStyle="1" w:styleId="Khngco21311">
    <w:name w:val="Không có21311"/>
    <w:next w:val="NoList"/>
    <w:rsid w:val="008539E7"/>
  </w:style>
  <w:style w:type="numbering" w:customStyle="1" w:styleId="Khngco111411">
    <w:name w:val="Không có111411"/>
    <w:next w:val="NoList"/>
    <w:rsid w:val="008539E7"/>
  </w:style>
  <w:style w:type="numbering" w:customStyle="1" w:styleId="Khngco3411">
    <w:name w:val="Không có3411"/>
    <w:next w:val="NoList"/>
    <w:rsid w:val="008539E7"/>
  </w:style>
  <w:style w:type="numbering" w:customStyle="1" w:styleId="Khngco12411">
    <w:name w:val="Không có12411"/>
    <w:next w:val="NoList"/>
    <w:rsid w:val="008539E7"/>
  </w:style>
  <w:style w:type="numbering" w:customStyle="1" w:styleId="Khngco21411">
    <w:name w:val="Không có21411"/>
    <w:next w:val="NoList"/>
    <w:rsid w:val="008539E7"/>
  </w:style>
  <w:style w:type="numbering" w:customStyle="1" w:styleId="Khngco111511">
    <w:name w:val="Không có111511"/>
    <w:next w:val="NoList"/>
    <w:rsid w:val="008539E7"/>
  </w:style>
  <w:style w:type="numbering" w:customStyle="1" w:styleId="Khngco3511">
    <w:name w:val="Không có3511"/>
    <w:next w:val="NoList"/>
    <w:rsid w:val="008539E7"/>
  </w:style>
  <w:style w:type="numbering" w:customStyle="1" w:styleId="Khngco12511">
    <w:name w:val="Không có12511"/>
    <w:next w:val="NoList"/>
    <w:rsid w:val="008539E7"/>
  </w:style>
  <w:style w:type="numbering" w:customStyle="1" w:styleId="Khngco21511">
    <w:name w:val="Không có21511"/>
    <w:next w:val="NoList"/>
    <w:rsid w:val="008539E7"/>
  </w:style>
  <w:style w:type="numbering" w:customStyle="1" w:styleId="Khngco111611">
    <w:name w:val="Không có111611"/>
    <w:next w:val="NoList"/>
    <w:rsid w:val="008539E7"/>
  </w:style>
  <w:style w:type="numbering" w:customStyle="1" w:styleId="Khngco3611">
    <w:name w:val="Không có3611"/>
    <w:next w:val="NoList"/>
    <w:rsid w:val="008539E7"/>
  </w:style>
  <w:style w:type="numbering" w:customStyle="1" w:styleId="Khngco12611">
    <w:name w:val="Không có12611"/>
    <w:next w:val="NoList"/>
    <w:rsid w:val="008539E7"/>
  </w:style>
  <w:style w:type="numbering" w:customStyle="1" w:styleId="Khngco21611">
    <w:name w:val="Không có21611"/>
    <w:next w:val="NoList"/>
    <w:rsid w:val="008539E7"/>
  </w:style>
  <w:style w:type="numbering" w:customStyle="1" w:styleId="Khngco111711">
    <w:name w:val="Không có111711"/>
    <w:next w:val="NoList"/>
    <w:rsid w:val="008539E7"/>
  </w:style>
  <w:style w:type="numbering" w:customStyle="1" w:styleId="Khngco391">
    <w:name w:val="Không có391"/>
    <w:next w:val="NoList"/>
    <w:rsid w:val="008539E7"/>
  </w:style>
  <w:style w:type="numbering" w:customStyle="1" w:styleId="Khngco1291">
    <w:name w:val="Không có1291"/>
    <w:next w:val="NoList"/>
    <w:rsid w:val="008539E7"/>
  </w:style>
  <w:style w:type="numbering" w:customStyle="1" w:styleId="Khngco11201">
    <w:name w:val="Không có11201"/>
    <w:next w:val="NoList"/>
    <w:rsid w:val="008539E7"/>
  </w:style>
  <w:style w:type="numbering" w:customStyle="1" w:styleId="Khngco2191">
    <w:name w:val="Không có2191"/>
    <w:next w:val="NoList"/>
    <w:rsid w:val="008539E7"/>
  </w:style>
  <w:style w:type="numbering" w:customStyle="1" w:styleId="Khngco111101">
    <w:name w:val="Không có111101"/>
    <w:next w:val="NoList"/>
    <w:rsid w:val="008539E7"/>
  </w:style>
  <w:style w:type="numbering" w:customStyle="1" w:styleId="Khngco3101">
    <w:name w:val="Không có3101"/>
    <w:next w:val="NoList"/>
    <w:rsid w:val="008539E7"/>
  </w:style>
  <w:style w:type="numbering" w:customStyle="1" w:styleId="Khngco12101">
    <w:name w:val="Không có12101"/>
    <w:next w:val="NoList"/>
    <w:rsid w:val="008539E7"/>
  </w:style>
  <w:style w:type="numbering" w:customStyle="1" w:styleId="Khngco21101">
    <w:name w:val="Không có21101"/>
    <w:next w:val="NoList"/>
    <w:rsid w:val="008539E7"/>
  </w:style>
  <w:style w:type="numbering" w:customStyle="1" w:styleId="Khngco11221">
    <w:name w:val="Không có11221"/>
    <w:next w:val="NoList"/>
    <w:rsid w:val="008539E7"/>
  </w:style>
  <w:style w:type="numbering" w:customStyle="1" w:styleId="Khngco421">
    <w:name w:val="Không có421"/>
    <w:next w:val="NoList"/>
    <w:rsid w:val="008539E7"/>
  </w:style>
  <w:style w:type="numbering" w:customStyle="1" w:styleId="Khngco1321">
    <w:name w:val="Không có1321"/>
    <w:next w:val="NoList"/>
    <w:rsid w:val="008539E7"/>
  </w:style>
  <w:style w:type="numbering" w:customStyle="1" w:styleId="Khngco2221">
    <w:name w:val="Không có2221"/>
    <w:next w:val="NoList"/>
    <w:rsid w:val="008539E7"/>
  </w:style>
  <w:style w:type="numbering" w:customStyle="1" w:styleId="Khngco11321">
    <w:name w:val="Không có11321"/>
    <w:next w:val="NoList"/>
    <w:rsid w:val="008539E7"/>
  </w:style>
  <w:style w:type="numbering" w:customStyle="1" w:styleId="Khngco521">
    <w:name w:val="Không có521"/>
    <w:next w:val="NoList"/>
    <w:rsid w:val="008539E7"/>
  </w:style>
  <w:style w:type="numbering" w:customStyle="1" w:styleId="Khngco1421">
    <w:name w:val="Không có1421"/>
    <w:next w:val="NoList"/>
    <w:rsid w:val="008539E7"/>
  </w:style>
  <w:style w:type="numbering" w:customStyle="1" w:styleId="Khngco2321">
    <w:name w:val="Không có2321"/>
    <w:next w:val="NoList"/>
    <w:rsid w:val="008539E7"/>
  </w:style>
  <w:style w:type="numbering" w:customStyle="1" w:styleId="Khngco11421">
    <w:name w:val="Không có11421"/>
    <w:next w:val="NoList"/>
    <w:rsid w:val="008539E7"/>
  </w:style>
  <w:style w:type="numbering" w:customStyle="1" w:styleId="Khngco621">
    <w:name w:val="Không có621"/>
    <w:next w:val="NoList"/>
    <w:rsid w:val="008539E7"/>
  </w:style>
  <w:style w:type="numbering" w:customStyle="1" w:styleId="Khngco1521">
    <w:name w:val="Không có1521"/>
    <w:next w:val="NoList"/>
    <w:rsid w:val="008539E7"/>
  </w:style>
  <w:style w:type="numbering" w:customStyle="1" w:styleId="Khngco2421">
    <w:name w:val="Không có2421"/>
    <w:next w:val="NoList"/>
    <w:rsid w:val="008539E7"/>
  </w:style>
  <w:style w:type="numbering" w:customStyle="1" w:styleId="Khngco11521">
    <w:name w:val="Không có11521"/>
    <w:next w:val="NoList"/>
    <w:rsid w:val="008539E7"/>
  </w:style>
  <w:style w:type="numbering" w:customStyle="1" w:styleId="Khngco721">
    <w:name w:val="Không có721"/>
    <w:next w:val="NoList"/>
    <w:rsid w:val="008539E7"/>
  </w:style>
  <w:style w:type="numbering" w:customStyle="1" w:styleId="Khngco1621">
    <w:name w:val="Không có1621"/>
    <w:next w:val="NoList"/>
    <w:rsid w:val="008539E7"/>
  </w:style>
  <w:style w:type="numbering" w:customStyle="1" w:styleId="Khngco2521">
    <w:name w:val="Không có2521"/>
    <w:next w:val="NoList"/>
    <w:rsid w:val="008539E7"/>
  </w:style>
  <w:style w:type="numbering" w:customStyle="1" w:styleId="Khngco11621">
    <w:name w:val="Không có11621"/>
    <w:next w:val="NoList"/>
    <w:rsid w:val="008539E7"/>
  </w:style>
  <w:style w:type="numbering" w:customStyle="1" w:styleId="Khngco821">
    <w:name w:val="Không có821"/>
    <w:next w:val="NoList"/>
    <w:rsid w:val="008539E7"/>
  </w:style>
  <w:style w:type="numbering" w:customStyle="1" w:styleId="Khngco1721">
    <w:name w:val="Không có1721"/>
    <w:next w:val="NoList"/>
    <w:rsid w:val="008539E7"/>
  </w:style>
  <w:style w:type="numbering" w:customStyle="1" w:styleId="Khngco2621">
    <w:name w:val="Không có2621"/>
    <w:next w:val="NoList"/>
    <w:rsid w:val="008539E7"/>
  </w:style>
  <w:style w:type="numbering" w:customStyle="1" w:styleId="Khngco11721">
    <w:name w:val="Không có11721"/>
    <w:next w:val="NoList"/>
    <w:rsid w:val="008539E7"/>
  </w:style>
  <w:style w:type="numbering" w:customStyle="1" w:styleId="Khngco921">
    <w:name w:val="Không có921"/>
    <w:next w:val="NoList"/>
    <w:rsid w:val="008539E7"/>
  </w:style>
  <w:style w:type="numbering" w:customStyle="1" w:styleId="Khngco1821">
    <w:name w:val="Không có1821"/>
    <w:next w:val="NoList"/>
    <w:rsid w:val="008539E7"/>
  </w:style>
  <w:style w:type="numbering" w:customStyle="1" w:styleId="Khngco2721">
    <w:name w:val="Không có2721"/>
    <w:next w:val="NoList"/>
    <w:rsid w:val="008539E7"/>
  </w:style>
  <w:style w:type="numbering" w:customStyle="1" w:styleId="Khngco11821">
    <w:name w:val="Không có11821"/>
    <w:next w:val="NoList"/>
    <w:rsid w:val="008539E7"/>
  </w:style>
  <w:style w:type="numbering" w:customStyle="1" w:styleId="Khngco1021">
    <w:name w:val="Không có1021"/>
    <w:next w:val="NoList"/>
    <w:rsid w:val="008539E7"/>
  </w:style>
  <w:style w:type="numbering" w:customStyle="1" w:styleId="Khngco1921">
    <w:name w:val="Không có1921"/>
    <w:next w:val="NoList"/>
    <w:rsid w:val="008539E7"/>
  </w:style>
  <w:style w:type="numbering" w:customStyle="1" w:styleId="Khngco2821">
    <w:name w:val="Không có2821"/>
    <w:next w:val="NoList"/>
    <w:rsid w:val="008539E7"/>
  </w:style>
  <w:style w:type="numbering" w:customStyle="1" w:styleId="Khngco11921">
    <w:name w:val="Không có11921"/>
    <w:next w:val="NoList"/>
    <w:rsid w:val="008539E7"/>
  </w:style>
  <w:style w:type="numbering" w:customStyle="1" w:styleId="Khngco2021">
    <w:name w:val="Không có2021"/>
    <w:next w:val="NoList"/>
    <w:rsid w:val="008539E7"/>
  </w:style>
  <w:style w:type="numbering" w:customStyle="1" w:styleId="Khngco11021">
    <w:name w:val="Không có11021"/>
    <w:next w:val="NoList"/>
    <w:rsid w:val="008539E7"/>
  </w:style>
  <w:style w:type="numbering" w:customStyle="1" w:styleId="Khngco2921">
    <w:name w:val="Không có2921"/>
    <w:next w:val="NoList"/>
    <w:rsid w:val="008539E7"/>
  </w:style>
  <w:style w:type="numbering" w:customStyle="1" w:styleId="Khngco111021">
    <w:name w:val="Không có111021"/>
    <w:next w:val="NoList"/>
    <w:rsid w:val="008539E7"/>
  </w:style>
  <w:style w:type="numbering" w:customStyle="1" w:styleId="Khngco3021">
    <w:name w:val="Không có3021"/>
    <w:next w:val="NoList"/>
    <w:rsid w:val="008539E7"/>
  </w:style>
  <w:style w:type="numbering" w:customStyle="1" w:styleId="Khngco12021">
    <w:name w:val="Không có12021"/>
    <w:next w:val="NoList"/>
    <w:rsid w:val="008539E7"/>
  </w:style>
  <w:style w:type="numbering" w:customStyle="1" w:styleId="Khngco21021">
    <w:name w:val="Không có21021"/>
    <w:next w:val="NoList"/>
    <w:rsid w:val="008539E7"/>
  </w:style>
  <w:style w:type="numbering" w:customStyle="1" w:styleId="Khngco111131">
    <w:name w:val="Không có111131"/>
    <w:next w:val="NoList"/>
    <w:rsid w:val="008539E7"/>
  </w:style>
  <w:style w:type="numbering" w:customStyle="1" w:styleId="Khngco3121">
    <w:name w:val="Không có3121"/>
    <w:next w:val="NoList"/>
    <w:rsid w:val="008539E7"/>
  </w:style>
  <w:style w:type="numbering" w:customStyle="1" w:styleId="Khngco12121">
    <w:name w:val="Không có12121"/>
    <w:next w:val="NoList"/>
    <w:rsid w:val="008539E7"/>
  </w:style>
  <w:style w:type="numbering" w:customStyle="1" w:styleId="Khngco21121">
    <w:name w:val="Không có21121"/>
    <w:next w:val="NoList"/>
    <w:rsid w:val="008539E7"/>
  </w:style>
  <w:style w:type="numbering" w:customStyle="1" w:styleId="Khngco111221">
    <w:name w:val="Không có111221"/>
    <w:next w:val="NoList"/>
    <w:rsid w:val="008539E7"/>
  </w:style>
  <w:style w:type="numbering" w:customStyle="1" w:styleId="Khngco3221">
    <w:name w:val="Không có3221"/>
    <w:next w:val="NoList"/>
    <w:rsid w:val="008539E7"/>
  </w:style>
  <w:style w:type="numbering" w:customStyle="1" w:styleId="Khngco12221">
    <w:name w:val="Không có12221"/>
    <w:next w:val="NoList"/>
    <w:rsid w:val="008539E7"/>
  </w:style>
  <w:style w:type="numbering" w:customStyle="1" w:styleId="Khngco21221">
    <w:name w:val="Không có21221"/>
    <w:next w:val="NoList"/>
    <w:rsid w:val="008539E7"/>
  </w:style>
  <w:style w:type="numbering" w:customStyle="1" w:styleId="Khngco111321">
    <w:name w:val="Không có111321"/>
    <w:next w:val="NoList"/>
    <w:rsid w:val="008539E7"/>
  </w:style>
  <w:style w:type="numbering" w:customStyle="1" w:styleId="Khngco3321">
    <w:name w:val="Không có3321"/>
    <w:next w:val="NoList"/>
    <w:rsid w:val="008539E7"/>
  </w:style>
  <w:style w:type="numbering" w:customStyle="1" w:styleId="Khngco12321">
    <w:name w:val="Không có12321"/>
    <w:next w:val="NoList"/>
    <w:rsid w:val="008539E7"/>
  </w:style>
  <w:style w:type="numbering" w:customStyle="1" w:styleId="Khngco21321">
    <w:name w:val="Không có21321"/>
    <w:next w:val="NoList"/>
    <w:rsid w:val="008539E7"/>
  </w:style>
  <w:style w:type="numbering" w:customStyle="1" w:styleId="Khngco111421">
    <w:name w:val="Không có111421"/>
    <w:next w:val="NoList"/>
    <w:rsid w:val="008539E7"/>
  </w:style>
  <w:style w:type="numbering" w:customStyle="1" w:styleId="Khngco3421">
    <w:name w:val="Không có3421"/>
    <w:next w:val="NoList"/>
    <w:rsid w:val="008539E7"/>
  </w:style>
  <w:style w:type="numbering" w:customStyle="1" w:styleId="Khngco12421">
    <w:name w:val="Không có12421"/>
    <w:next w:val="NoList"/>
    <w:rsid w:val="008539E7"/>
  </w:style>
  <w:style w:type="numbering" w:customStyle="1" w:styleId="Khngco21421">
    <w:name w:val="Không có21421"/>
    <w:next w:val="NoList"/>
    <w:rsid w:val="008539E7"/>
  </w:style>
  <w:style w:type="numbering" w:customStyle="1" w:styleId="Khngco111521">
    <w:name w:val="Không có111521"/>
    <w:next w:val="NoList"/>
    <w:rsid w:val="008539E7"/>
  </w:style>
  <w:style w:type="numbering" w:customStyle="1" w:styleId="Khngco3521">
    <w:name w:val="Không có3521"/>
    <w:next w:val="NoList"/>
    <w:rsid w:val="008539E7"/>
  </w:style>
  <w:style w:type="numbering" w:customStyle="1" w:styleId="Khngco12521">
    <w:name w:val="Không có12521"/>
    <w:next w:val="NoList"/>
    <w:rsid w:val="008539E7"/>
  </w:style>
  <w:style w:type="numbering" w:customStyle="1" w:styleId="Khngco21521">
    <w:name w:val="Không có21521"/>
    <w:next w:val="NoList"/>
    <w:rsid w:val="008539E7"/>
  </w:style>
  <w:style w:type="numbering" w:customStyle="1" w:styleId="Khngco111621">
    <w:name w:val="Không có111621"/>
    <w:next w:val="NoList"/>
    <w:rsid w:val="008539E7"/>
  </w:style>
  <w:style w:type="numbering" w:customStyle="1" w:styleId="Khngco3621">
    <w:name w:val="Không có3621"/>
    <w:next w:val="NoList"/>
    <w:rsid w:val="008539E7"/>
  </w:style>
  <w:style w:type="numbering" w:customStyle="1" w:styleId="Khngco12621">
    <w:name w:val="Không có12621"/>
    <w:next w:val="NoList"/>
    <w:rsid w:val="008539E7"/>
  </w:style>
  <w:style w:type="numbering" w:customStyle="1" w:styleId="Khngco21621">
    <w:name w:val="Không có21621"/>
    <w:next w:val="NoList"/>
    <w:rsid w:val="008539E7"/>
  </w:style>
  <w:style w:type="numbering" w:customStyle="1" w:styleId="Khngco111721">
    <w:name w:val="Không có111721"/>
    <w:next w:val="NoList"/>
    <w:rsid w:val="008539E7"/>
  </w:style>
  <w:style w:type="numbering" w:customStyle="1" w:styleId="Khngco401">
    <w:name w:val="Không có401"/>
    <w:next w:val="NoList"/>
    <w:rsid w:val="008539E7"/>
  </w:style>
  <w:style w:type="numbering" w:customStyle="1" w:styleId="Khngco1301">
    <w:name w:val="Không có1301"/>
    <w:next w:val="NoList"/>
    <w:rsid w:val="008539E7"/>
  </w:style>
  <w:style w:type="numbering" w:customStyle="1" w:styleId="Khngco11231">
    <w:name w:val="Không có11231"/>
    <w:next w:val="NoList"/>
    <w:rsid w:val="008539E7"/>
  </w:style>
  <w:style w:type="numbering" w:customStyle="1" w:styleId="Khngco2201">
    <w:name w:val="Không có2201"/>
    <w:next w:val="NoList"/>
    <w:rsid w:val="008539E7"/>
  </w:style>
  <w:style w:type="numbering" w:customStyle="1" w:styleId="Khngco111141">
    <w:name w:val="Không có111141"/>
    <w:next w:val="NoList"/>
    <w:rsid w:val="008539E7"/>
  </w:style>
  <w:style w:type="numbering" w:customStyle="1" w:styleId="Khngco3131">
    <w:name w:val="Không có3131"/>
    <w:next w:val="NoList"/>
    <w:rsid w:val="008539E7"/>
  </w:style>
  <w:style w:type="numbering" w:customStyle="1" w:styleId="Khngco12131">
    <w:name w:val="Không có12131"/>
    <w:next w:val="NoList"/>
    <w:rsid w:val="008539E7"/>
  </w:style>
  <w:style w:type="numbering" w:customStyle="1" w:styleId="Khngco21131">
    <w:name w:val="Không có21131"/>
    <w:next w:val="NoList"/>
    <w:rsid w:val="008539E7"/>
  </w:style>
  <w:style w:type="numbering" w:customStyle="1" w:styleId="Khngco11241">
    <w:name w:val="Không có11241"/>
    <w:next w:val="NoList"/>
    <w:rsid w:val="008539E7"/>
  </w:style>
  <w:style w:type="numbering" w:customStyle="1" w:styleId="Khngco431">
    <w:name w:val="Không có431"/>
    <w:next w:val="NoList"/>
    <w:rsid w:val="008539E7"/>
  </w:style>
  <w:style w:type="numbering" w:customStyle="1" w:styleId="Khngco1331">
    <w:name w:val="Không có1331"/>
    <w:next w:val="NoList"/>
    <w:rsid w:val="008539E7"/>
  </w:style>
  <w:style w:type="numbering" w:customStyle="1" w:styleId="Khngco2231">
    <w:name w:val="Không có2231"/>
    <w:next w:val="NoList"/>
    <w:rsid w:val="008539E7"/>
  </w:style>
  <w:style w:type="numbering" w:customStyle="1" w:styleId="Khngco11331">
    <w:name w:val="Không có11331"/>
    <w:next w:val="NoList"/>
    <w:rsid w:val="008539E7"/>
  </w:style>
  <w:style w:type="numbering" w:customStyle="1" w:styleId="Khngco531">
    <w:name w:val="Không có531"/>
    <w:next w:val="NoList"/>
    <w:rsid w:val="008539E7"/>
  </w:style>
  <w:style w:type="numbering" w:customStyle="1" w:styleId="Khngco1431">
    <w:name w:val="Không có1431"/>
    <w:next w:val="NoList"/>
    <w:rsid w:val="008539E7"/>
  </w:style>
  <w:style w:type="numbering" w:customStyle="1" w:styleId="Khngco2331">
    <w:name w:val="Không có2331"/>
    <w:next w:val="NoList"/>
    <w:rsid w:val="008539E7"/>
  </w:style>
  <w:style w:type="numbering" w:customStyle="1" w:styleId="Khngco11431">
    <w:name w:val="Không có11431"/>
    <w:next w:val="NoList"/>
    <w:rsid w:val="008539E7"/>
  </w:style>
  <w:style w:type="numbering" w:customStyle="1" w:styleId="Khngco631">
    <w:name w:val="Không có631"/>
    <w:next w:val="NoList"/>
    <w:rsid w:val="008539E7"/>
  </w:style>
  <w:style w:type="numbering" w:customStyle="1" w:styleId="Khngco1531">
    <w:name w:val="Không có1531"/>
    <w:next w:val="NoList"/>
    <w:rsid w:val="008539E7"/>
  </w:style>
  <w:style w:type="numbering" w:customStyle="1" w:styleId="Khngco2431">
    <w:name w:val="Không có2431"/>
    <w:next w:val="NoList"/>
    <w:rsid w:val="008539E7"/>
  </w:style>
  <w:style w:type="numbering" w:customStyle="1" w:styleId="Khngco11531">
    <w:name w:val="Không có11531"/>
    <w:next w:val="NoList"/>
    <w:rsid w:val="008539E7"/>
  </w:style>
  <w:style w:type="numbering" w:customStyle="1" w:styleId="Khngco731">
    <w:name w:val="Không có731"/>
    <w:next w:val="NoList"/>
    <w:rsid w:val="008539E7"/>
  </w:style>
  <w:style w:type="numbering" w:customStyle="1" w:styleId="Khngco1631">
    <w:name w:val="Không có1631"/>
    <w:next w:val="NoList"/>
    <w:rsid w:val="008539E7"/>
  </w:style>
  <w:style w:type="numbering" w:customStyle="1" w:styleId="Khngco2531">
    <w:name w:val="Không có2531"/>
    <w:next w:val="NoList"/>
    <w:rsid w:val="008539E7"/>
  </w:style>
  <w:style w:type="numbering" w:customStyle="1" w:styleId="Khngco11631">
    <w:name w:val="Không có11631"/>
    <w:next w:val="NoList"/>
    <w:rsid w:val="008539E7"/>
  </w:style>
  <w:style w:type="numbering" w:customStyle="1" w:styleId="Khngco831">
    <w:name w:val="Không có831"/>
    <w:next w:val="NoList"/>
    <w:rsid w:val="008539E7"/>
  </w:style>
  <w:style w:type="numbering" w:customStyle="1" w:styleId="Khngco1731">
    <w:name w:val="Không có1731"/>
    <w:next w:val="NoList"/>
    <w:rsid w:val="008539E7"/>
  </w:style>
  <w:style w:type="numbering" w:customStyle="1" w:styleId="Khngco2631">
    <w:name w:val="Không có2631"/>
    <w:next w:val="NoList"/>
    <w:rsid w:val="008539E7"/>
  </w:style>
  <w:style w:type="numbering" w:customStyle="1" w:styleId="Khngco11731">
    <w:name w:val="Không có11731"/>
    <w:next w:val="NoList"/>
    <w:rsid w:val="008539E7"/>
  </w:style>
  <w:style w:type="numbering" w:customStyle="1" w:styleId="Khngco931">
    <w:name w:val="Không có931"/>
    <w:next w:val="NoList"/>
    <w:rsid w:val="008539E7"/>
  </w:style>
  <w:style w:type="numbering" w:customStyle="1" w:styleId="Khngco1831">
    <w:name w:val="Không có1831"/>
    <w:next w:val="NoList"/>
    <w:rsid w:val="008539E7"/>
  </w:style>
  <w:style w:type="numbering" w:customStyle="1" w:styleId="Khngco2731">
    <w:name w:val="Không có2731"/>
    <w:next w:val="NoList"/>
    <w:rsid w:val="008539E7"/>
  </w:style>
  <w:style w:type="numbering" w:customStyle="1" w:styleId="Khngco11831">
    <w:name w:val="Không có11831"/>
    <w:next w:val="NoList"/>
    <w:rsid w:val="008539E7"/>
  </w:style>
  <w:style w:type="numbering" w:customStyle="1" w:styleId="Khngco1031">
    <w:name w:val="Không có1031"/>
    <w:next w:val="NoList"/>
    <w:rsid w:val="008539E7"/>
  </w:style>
  <w:style w:type="numbering" w:customStyle="1" w:styleId="Khngco1931">
    <w:name w:val="Không có1931"/>
    <w:next w:val="NoList"/>
    <w:rsid w:val="008539E7"/>
  </w:style>
  <w:style w:type="numbering" w:customStyle="1" w:styleId="Khngco2831">
    <w:name w:val="Không có2831"/>
    <w:next w:val="NoList"/>
    <w:rsid w:val="008539E7"/>
  </w:style>
  <w:style w:type="numbering" w:customStyle="1" w:styleId="Khngco11931">
    <w:name w:val="Không có11931"/>
    <w:next w:val="NoList"/>
    <w:rsid w:val="008539E7"/>
  </w:style>
  <w:style w:type="numbering" w:customStyle="1" w:styleId="Khngco2031">
    <w:name w:val="Không có2031"/>
    <w:next w:val="NoList"/>
    <w:rsid w:val="008539E7"/>
  </w:style>
  <w:style w:type="numbering" w:customStyle="1" w:styleId="Khngco11031">
    <w:name w:val="Không có11031"/>
    <w:next w:val="NoList"/>
    <w:rsid w:val="008539E7"/>
  </w:style>
  <w:style w:type="numbering" w:customStyle="1" w:styleId="Khngco2931">
    <w:name w:val="Không có2931"/>
    <w:next w:val="NoList"/>
    <w:rsid w:val="008539E7"/>
  </w:style>
  <w:style w:type="numbering" w:customStyle="1" w:styleId="Khngco111031">
    <w:name w:val="Không có111031"/>
    <w:next w:val="NoList"/>
    <w:rsid w:val="008539E7"/>
  </w:style>
  <w:style w:type="numbering" w:customStyle="1" w:styleId="Khngco3031">
    <w:name w:val="Không có3031"/>
    <w:next w:val="NoList"/>
    <w:rsid w:val="008539E7"/>
  </w:style>
  <w:style w:type="numbering" w:customStyle="1" w:styleId="Khngco12031">
    <w:name w:val="Không có12031"/>
    <w:next w:val="NoList"/>
    <w:rsid w:val="008539E7"/>
  </w:style>
  <w:style w:type="numbering" w:customStyle="1" w:styleId="Khngco21031">
    <w:name w:val="Không có21031"/>
    <w:next w:val="NoList"/>
    <w:rsid w:val="008539E7"/>
  </w:style>
  <w:style w:type="numbering" w:customStyle="1" w:styleId="Khngco111151">
    <w:name w:val="Không có111151"/>
    <w:next w:val="NoList"/>
    <w:rsid w:val="008539E7"/>
  </w:style>
  <w:style w:type="numbering" w:customStyle="1" w:styleId="Khngco3141">
    <w:name w:val="Không có3141"/>
    <w:next w:val="NoList"/>
    <w:rsid w:val="008539E7"/>
  </w:style>
  <w:style w:type="numbering" w:customStyle="1" w:styleId="Khngco12141">
    <w:name w:val="Không có12141"/>
    <w:next w:val="NoList"/>
    <w:rsid w:val="008539E7"/>
  </w:style>
  <w:style w:type="numbering" w:customStyle="1" w:styleId="Khngco21141">
    <w:name w:val="Không có21141"/>
    <w:next w:val="NoList"/>
    <w:rsid w:val="008539E7"/>
  </w:style>
  <w:style w:type="numbering" w:customStyle="1" w:styleId="Khngco111231">
    <w:name w:val="Không có111231"/>
    <w:next w:val="NoList"/>
    <w:rsid w:val="008539E7"/>
  </w:style>
  <w:style w:type="numbering" w:customStyle="1" w:styleId="Khngco3231">
    <w:name w:val="Không có3231"/>
    <w:next w:val="NoList"/>
    <w:rsid w:val="008539E7"/>
  </w:style>
  <w:style w:type="numbering" w:customStyle="1" w:styleId="Khngco12231">
    <w:name w:val="Không có12231"/>
    <w:next w:val="NoList"/>
    <w:rsid w:val="008539E7"/>
  </w:style>
  <w:style w:type="numbering" w:customStyle="1" w:styleId="Khngco21231">
    <w:name w:val="Không có21231"/>
    <w:next w:val="NoList"/>
    <w:rsid w:val="008539E7"/>
  </w:style>
  <w:style w:type="numbering" w:customStyle="1" w:styleId="Khngco111331">
    <w:name w:val="Không có111331"/>
    <w:next w:val="NoList"/>
    <w:rsid w:val="008539E7"/>
  </w:style>
  <w:style w:type="numbering" w:customStyle="1" w:styleId="Khngco3331">
    <w:name w:val="Không có3331"/>
    <w:next w:val="NoList"/>
    <w:rsid w:val="008539E7"/>
  </w:style>
  <w:style w:type="numbering" w:customStyle="1" w:styleId="Khngco12331">
    <w:name w:val="Không có12331"/>
    <w:next w:val="NoList"/>
    <w:rsid w:val="008539E7"/>
  </w:style>
  <w:style w:type="numbering" w:customStyle="1" w:styleId="Khngco21331">
    <w:name w:val="Không có21331"/>
    <w:next w:val="NoList"/>
    <w:rsid w:val="008539E7"/>
  </w:style>
  <w:style w:type="numbering" w:customStyle="1" w:styleId="Khngco111431">
    <w:name w:val="Không có111431"/>
    <w:next w:val="NoList"/>
    <w:rsid w:val="008539E7"/>
  </w:style>
  <w:style w:type="numbering" w:customStyle="1" w:styleId="Khngco3431">
    <w:name w:val="Không có3431"/>
    <w:next w:val="NoList"/>
    <w:rsid w:val="008539E7"/>
  </w:style>
  <w:style w:type="numbering" w:customStyle="1" w:styleId="Khngco12431">
    <w:name w:val="Không có12431"/>
    <w:next w:val="NoList"/>
    <w:rsid w:val="008539E7"/>
  </w:style>
  <w:style w:type="numbering" w:customStyle="1" w:styleId="Khngco21431">
    <w:name w:val="Không có21431"/>
    <w:next w:val="NoList"/>
    <w:rsid w:val="008539E7"/>
  </w:style>
  <w:style w:type="numbering" w:customStyle="1" w:styleId="Khngco111531">
    <w:name w:val="Không có111531"/>
    <w:next w:val="NoList"/>
    <w:rsid w:val="008539E7"/>
  </w:style>
  <w:style w:type="numbering" w:customStyle="1" w:styleId="Khngco3531">
    <w:name w:val="Không có3531"/>
    <w:next w:val="NoList"/>
    <w:rsid w:val="008539E7"/>
  </w:style>
  <w:style w:type="numbering" w:customStyle="1" w:styleId="Khngco12531">
    <w:name w:val="Không có12531"/>
    <w:next w:val="NoList"/>
    <w:rsid w:val="008539E7"/>
  </w:style>
  <w:style w:type="numbering" w:customStyle="1" w:styleId="Khngco21531">
    <w:name w:val="Không có21531"/>
    <w:next w:val="NoList"/>
    <w:rsid w:val="008539E7"/>
  </w:style>
  <w:style w:type="numbering" w:customStyle="1" w:styleId="Khngco111631">
    <w:name w:val="Không có111631"/>
    <w:next w:val="NoList"/>
    <w:rsid w:val="008539E7"/>
  </w:style>
  <w:style w:type="numbering" w:customStyle="1" w:styleId="Khngco3631">
    <w:name w:val="Không có3631"/>
    <w:next w:val="NoList"/>
    <w:rsid w:val="008539E7"/>
  </w:style>
  <w:style w:type="numbering" w:customStyle="1" w:styleId="Khngco12631">
    <w:name w:val="Không có12631"/>
    <w:next w:val="NoList"/>
    <w:rsid w:val="008539E7"/>
  </w:style>
  <w:style w:type="numbering" w:customStyle="1" w:styleId="Khngco21631">
    <w:name w:val="Không có21631"/>
    <w:next w:val="NoList"/>
    <w:rsid w:val="008539E7"/>
  </w:style>
  <w:style w:type="numbering" w:customStyle="1" w:styleId="Khngco111731">
    <w:name w:val="Không có111731"/>
    <w:next w:val="NoList"/>
    <w:rsid w:val="008539E7"/>
  </w:style>
  <w:style w:type="numbering" w:customStyle="1" w:styleId="Khngco441">
    <w:name w:val="Không có441"/>
    <w:next w:val="NoList"/>
    <w:rsid w:val="008539E7"/>
  </w:style>
  <w:style w:type="numbering" w:customStyle="1" w:styleId="Khngco1341">
    <w:name w:val="Không có1341"/>
    <w:next w:val="NoList"/>
    <w:rsid w:val="008539E7"/>
  </w:style>
  <w:style w:type="numbering" w:customStyle="1" w:styleId="Khngco11251">
    <w:name w:val="Không có11251"/>
    <w:next w:val="NoList"/>
    <w:rsid w:val="008539E7"/>
  </w:style>
  <w:style w:type="numbering" w:customStyle="1" w:styleId="Khngco2241">
    <w:name w:val="Không có2241"/>
    <w:next w:val="NoList"/>
    <w:rsid w:val="008539E7"/>
  </w:style>
  <w:style w:type="numbering" w:customStyle="1" w:styleId="Khngco111161">
    <w:name w:val="Không có111161"/>
    <w:next w:val="NoList"/>
    <w:rsid w:val="008539E7"/>
  </w:style>
  <w:style w:type="numbering" w:customStyle="1" w:styleId="Khngco3151">
    <w:name w:val="Không có3151"/>
    <w:next w:val="NoList"/>
    <w:rsid w:val="008539E7"/>
  </w:style>
  <w:style w:type="numbering" w:customStyle="1" w:styleId="Khngco12151">
    <w:name w:val="Không có12151"/>
    <w:next w:val="NoList"/>
    <w:rsid w:val="008539E7"/>
  </w:style>
  <w:style w:type="numbering" w:customStyle="1" w:styleId="Khngco21151">
    <w:name w:val="Không có21151"/>
    <w:next w:val="NoList"/>
    <w:rsid w:val="008539E7"/>
  </w:style>
  <w:style w:type="numbering" w:customStyle="1" w:styleId="Khngco11261">
    <w:name w:val="Không có11261"/>
    <w:next w:val="NoList"/>
    <w:rsid w:val="008539E7"/>
  </w:style>
  <w:style w:type="numbering" w:customStyle="1" w:styleId="Khngco451">
    <w:name w:val="Không có451"/>
    <w:next w:val="NoList"/>
    <w:rsid w:val="008539E7"/>
  </w:style>
  <w:style w:type="numbering" w:customStyle="1" w:styleId="Khngco1351">
    <w:name w:val="Không có1351"/>
    <w:next w:val="NoList"/>
    <w:rsid w:val="008539E7"/>
  </w:style>
  <w:style w:type="numbering" w:customStyle="1" w:styleId="Khngco2251">
    <w:name w:val="Không có2251"/>
    <w:next w:val="NoList"/>
    <w:rsid w:val="008539E7"/>
  </w:style>
  <w:style w:type="numbering" w:customStyle="1" w:styleId="Khngco11341">
    <w:name w:val="Không có11341"/>
    <w:next w:val="NoList"/>
    <w:rsid w:val="008539E7"/>
  </w:style>
  <w:style w:type="numbering" w:customStyle="1" w:styleId="Khngco541">
    <w:name w:val="Không có541"/>
    <w:next w:val="NoList"/>
    <w:rsid w:val="008539E7"/>
  </w:style>
  <w:style w:type="numbering" w:customStyle="1" w:styleId="Khngco1441">
    <w:name w:val="Không có1441"/>
    <w:next w:val="NoList"/>
    <w:rsid w:val="008539E7"/>
  </w:style>
  <w:style w:type="numbering" w:customStyle="1" w:styleId="Khngco2341">
    <w:name w:val="Không có2341"/>
    <w:next w:val="NoList"/>
    <w:rsid w:val="008539E7"/>
  </w:style>
  <w:style w:type="numbering" w:customStyle="1" w:styleId="Khngco11441">
    <w:name w:val="Không có11441"/>
    <w:next w:val="NoList"/>
    <w:rsid w:val="008539E7"/>
  </w:style>
  <w:style w:type="numbering" w:customStyle="1" w:styleId="Khngco641">
    <w:name w:val="Không có641"/>
    <w:next w:val="NoList"/>
    <w:rsid w:val="008539E7"/>
  </w:style>
  <w:style w:type="numbering" w:customStyle="1" w:styleId="Khngco1541">
    <w:name w:val="Không có1541"/>
    <w:next w:val="NoList"/>
    <w:rsid w:val="008539E7"/>
  </w:style>
  <w:style w:type="numbering" w:customStyle="1" w:styleId="Khngco2441">
    <w:name w:val="Không có2441"/>
    <w:next w:val="NoList"/>
    <w:rsid w:val="008539E7"/>
  </w:style>
  <w:style w:type="numbering" w:customStyle="1" w:styleId="Khngco11541">
    <w:name w:val="Không có11541"/>
    <w:next w:val="NoList"/>
    <w:rsid w:val="008539E7"/>
  </w:style>
  <w:style w:type="numbering" w:customStyle="1" w:styleId="Khngco741">
    <w:name w:val="Không có741"/>
    <w:next w:val="NoList"/>
    <w:rsid w:val="008539E7"/>
  </w:style>
  <w:style w:type="numbering" w:customStyle="1" w:styleId="Khngco1641">
    <w:name w:val="Không có1641"/>
    <w:next w:val="NoList"/>
    <w:rsid w:val="008539E7"/>
  </w:style>
  <w:style w:type="numbering" w:customStyle="1" w:styleId="Khngco2541">
    <w:name w:val="Không có2541"/>
    <w:next w:val="NoList"/>
    <w:rsid w:val="008539E7"/>
  </w:style>
  <w:style w:type="numbering" w:customStyle="1" w:styleId="Khngco11641">
    <w:name w:val="Không có11641"/>
    <w:next w:val="NoList"/>
    <w:rsid w:val="008539E7"/>
  </w:style>
  <w:style w:type="numbering" w:customStyle="1" w:styleId="Khngco841">
    <w:name w:val="Không có841"/>
    <w:next w:val="NoList"/>
    <w:rsid w:val="008539E7"/>
  </w:style>
  <w:style w:type="numbering" w:customStyle="1" w:styleId="Khngco1741">
    <w:name w:val="Không có1741"/>
    <w:next w:val="NoList"/>
    <w:rsid w:val="008539E7"/>
  </w:style>
  <w:style w:type="numbering" w:customStyle="1" w:styleId="Khngco2641">
    <w:name w:val="Không có2641"/>
    <w:next w:val="NoList"/>
    <w:rsid w:val="008539E7"/>
  </w:style>
  <w:style w:type="numbering" w:customStyle="1" w:styleId="Khngco11741">
    <w:name w:val="Không có11741"/>
    <w:next w:val="NoList"/>
    <w:rsid w:val="008539E7"/>
  </w:style>
  <w:style w:type="numbering" w:customStyle="1" w:styleId="Khngco941">
    <w:name w:val="Không có941"/>
    <w:next w:val="NoList"/>
    <w:rsid w:val="008539E7"/>
  </w:style>
  <w:style w:type="numbering" w:customStyle="1" w:styleId="Khngco1841">
    <w:name w:val="Không có1841"/>
    <w:next w:val="NoList"/>
    <w:rsid w:val="008539E7"/>
  </w:style>
  <w:style w:type="numbering" w:customStyle="1" w:styleId="Khngco2741">
    <w:name w:val="Không có2741"/>
    <w:next w:val="NoList"/>
    <w:rsid w:val="008539E7"/>
  </w:style>
  <w:style w:type="numbering" w:customStyle="1" w:styleId="Khngco11841">
    <w:name w:val="Không có11841"/>
    <w:next w:val="NoList"/>
    <w:rsid w:val="008539E7"/>
  </w:style>
  <w:style w:type="numbering" w:customStyle="1" w:styleId="Khngco1041">
    <w:name w:val="Không có1041"/>
    <w:next w:val="NoList"/>
    <w:rsid w:val="008539E7"/>
  </w:style>
  <w:style w:type="numbering" w:customStyle="1" w:styleId="Khngco1941">
    <w:name w:val="Không có1941"/>
    <w:next w:val="NoList"/>
    <w:rsid w:val="008539E7"/>
  </w:style>
  <w:style w:type="numbering" w:customStyle="1" w:styleId="Khngco2841">
    <w:name w:val="Không có2841"/>
    <w:next w:val="NoList"/>
    <w:rsid w:val="008539E7"/>
  </w:style>
  <w:style w:type="numbering" w:customStyle="1" w:styleId="Khngco11941">
    <w:name w:val="Không có11941"/>
    <w:next w:val="NoList"/>
    <w:rsid w:val="008539E7"/>
  </w:style>
  <w:style w:type="numbering" w:customStyle="1" w:styleId="Khngco2041">
    <w:name w:val="Không có2041"/>
    <w:next w:val="NoList"/>
    <w:rsid w:val="008539E7"/>
  </w:style>
  <w:style w:type="numbering" w:customStyle="1" w:styleId="Khngco11041">
    <w:name w:val="Không có11041"/>
    <w:next w:val="NoList"/>
    <w:rsid w:val="008539E7"/>
  </w:style>
  <w:style w:type="numbering" w:customStyle="1" w:styleId="Khngco2941">
    <w:name w:val="Không có2941"/>
    <w:next w:val="NoList"/>
    <w:rsid w:val="008539E7"/>
  </w:style>
  <w:style w:type="numbering" w:customStyle="1" w:styleId="Khngco111041">
    <w:name w:val="Không có111041"/>
    <w:next w:val="NoList"/>
    <w:rsid w:val="008539E7"/>
  </w:style>
  <w:style w:type="numbering" w:customStyle="1" w:styleId="Khngco3041">
    <w:name w:val="Không có3041"/>
    <w:next w:val="NoList"/>
    <w:rsid w:val="008539E7"/>
  </w:style>
  <w:style w:type="numbering" w:customStyle="1" w:styleId="Khngco12041">
    <w:name w:val="Không có12041"/>
    <w:next w:val="NoList"/>
    <w:rsid w:val="008539E7"/>
  </w:style>
  <w:style w:type="numbering" w:customStyle="1" w:styleId="Khngco21041">
    <w:name w:val="Không có21041"/>
    <w:next w:val="NoList"/>
    <w:rsid w:val="008539E7"/>
  </w:style>
  <w:style w:type="numbering" w:customStyle="1" w:styleId="Khngco111171">
    <w:name w:val="Không có111171"/>
    <w:next w:val="NoList"/>
    <w:rsid w:val="008539E7"/>
  </w:style>
  <w:style w:type="numbering" w:customStyle="1" w:styleId="Khngco3161">
    <w:name w:val="Không có3161"/>
    <w:next w:val="NoList"/>
    <w:rsid w:val="008539E7"/>
  </w:style>
  <w:style w:type="numbering" w:customStyle="1" w:styleId="Khngco12161">
    <w:name w:val="Không có12161"/>
    <w:next w:val="NoList"/>
    <w:rsid w:val="008539E7"/>
  </w:style>
  <w:style w:type="numbering" w:customStyle="1" w:styleId="Khngco21161">
    <w:name w:val="Không có21161"/>
    <w:next w:val="NoList"/>
    <w:rsid w:val="008539E7"/>
  </w:style>
  <w:style w:type="numbering" w:customStyle="1" w:styleId="Khngco111241">
    <w:name w:val="Không có111241"/>
    <w:next w:val="NoList"/>
    <w:rsid w:val="008539E7"/>
  </w:style>
  <w:style w:type="numbering" w:customStyle="1" w:styleId="Khngco3241">
    <w:name w:val="Không có3241"/>
    <w:next w:val="NoList"/>
    <w:rsid w:val="008539E7"/>
  </w:style>
  <w:style w:type="numbering" w:customStyle="1" w:styleId="Khngco12241">
    <w:name w:val="Không có12241"/>
    <w:next w:val="NoList"/>
    <w:rsid w:val="008539E7"/>
  </w:style>
  <w:style w:type="numbering" w:customStyle="1" w:styleId="Khngco21241">
    <w:name w:val="Không có21241"/>
    <w:next w:val="NoList"/>
    <w:rsid w:val="008539E7"/>
  </w:style>
  <w:style w:type="numbering" w:customStyle="1" w:styleId="Khngco111341">
    <w:name w:val="Không có111341"/>
    <w:next w:val="NoList"/>
    <w:rsid w:val="008539E7"/>
  </w:style>
  <w:style w:type="numbering" w:customStyle="1" w:styleId="Khngco3341">
    <w:name w:val="Không có3341"/>
    <w:next w:val="NoList"/>
    <w:rsid w:val="008539E7"/>
  </w:style>
  <w:style w:type="numbering" w:customStyle="1" w:styleId="Khngco12341">
    <w:name w:val="Không có12341"/>
    <w:next w:val="NoList"/>
    <w:rsid w:val="008539E7"/>
  </w:style>
  <w:style w:type="numbering" w:customStyle="1" w:styleId="Khngco21341">
    <w:name w:val="Không có21341"/>
    <w:next w:val="NoList"/>
    <w:rsid w:val="008539E7"/>
  </w:style>
  <w:style w:type="numbering" w:customStyle="1" w:styleId="Khngco111441">
    <w:name w:val="Không có111441"/>
    <w:next w:val="NoList"/>
    <w:rsid w:val="008539E7"/>
  </w:style>
  <w:style w:type="numbering" w:customStyle="1" w:styleId="Khngco3441">
    <w:name w:val="Không có3441"/>
    <w:next w:val="NoList"/>
    <w:rsid w:val="008539E7"/>
  </w:style>
  <w:style w:type="numbering" w:customStyle="1" w:styleId="Khngco12441">
    <w:name w:val="Không có12441"/>
    <w:next w:val="NoList"/>
    <w:rsid w:val="008539E7"/>
  </w:style>
  <w:style w:type="numbering" w:customStyle="1" w:styleId="Khngco21441">
    <w:name w:val="Không có21441"/>
    <w:next w:val="NoList"/>
    <w:rsid w:val="008539E7"/>
  </w:style>
  <w:style w:type="numbering" w:customStyle="1" w:styleId="Khngco111541">
    <w:name w:val="Không có111541"/>
    <w:next w:val="NoList"/>
    <w:rsid w:val="008539E7"/>
  </w:style>
  <w:style w:type="numbering" w:customStyle="1" w:styleId="Khngco3541">
    <w:name w:val="Không có3541"/>
    <w:next w:val="NoList"/>
    <w:rsid w:val="008539E7"/>
  </w:style>
  <w:style w:type="numbering" w:customStyle="1" w:styleId="Khngco12541">
    <w:name w:val="Không có12541"/>
    <w:next w:val="NoList"/>
    <w:rsid w:val="008539E7"/>
  </w:style>
  <w:style w:type="numbering" w:customStyle="1" w:styleId="Khngco21541">
    <w:name w:val="Không có21541"/>
    <w:next w:val="NoList"/>
    <w:rsid w:val="008539E7"/>
  </w:style>
  <w:style w:type="numbering" w:customStyle="1" w:styleId="Khngco111641">
    <w:name w:val="Không có111641"/>
    <w:next w:val="NoList"/>
    <w:rsid w:val="008539E7"/>
  </w:style>
  <w:style w:type="numbering" w:customStyle="1" w:styleId="Khngco3641">
    <w:name w:val="Không có3641"/>
    <w:next w:val="NoList"/>
    <w:rsid w:val="008539E7"/>
  </w:style>
  <w:style w:type="numbering" w:customStyle="1" w:styleId="Khngco12641">
    <w:name w:val="Không có12641"/>
    <w:next w:val="NoList"/>
    <w:rsid w:val="008539E7"/>
  </w:style>
  <w:style w:type="numbering" w:customStyle="1" w:styleId="Khngco21641">
    <w:name w:val="Không có21641"/>
    <w:next w:val="NoList"/>
    <w:rsid w:val="008539E7"/>
  </w:style>
  <w:style w:type="numbering" w:customStyle="1" w:styleId="Khngco111741">
    <w:name w:val="Không có111741"/>
    <w:next w:val="NoList"/>
    <w:rsid w:val="008539E7"/>
  </w:style>
  <w:style w:type="numbering" w:customStyle="1" w:styleId="NoList111">
    <w:name w:val="No List111"/>
    <w:next w:val="NoList"/>
    <w:rsid w:val="008539E7"/>
  </w:style>
  <w:style w:type="numbering" w:customStyle="1" w:styleId="NoList3">
    <w:name w:val="No List3"/>
    <w:next w:val="NoList"/>
    <w:rsid w:val="008539E7"/>
  </w:style>
  <w:style w:type="table" w:customStyle="1" w:styleId="TableGrid2">
    <w:name w:val="Table Grid2"/>
    <w:basedOn w:val="TableNormal"/>
    <w:next w:val="TableGrid"/>
    <w:rsid w:val="008539E7"/>
    <w:pPr>
      <w:spacing w:after="0" w:line="240" w:lineRule="auto"/>
    </w:pPr>
    <w:rPr>
      <w:rFonts w:eastAsia="Times New Roman" w:cs="Times New Roman"/>
      <w:kern w:val="0"/>
      <w:sz w:val="20"/>
      <w:szCs w:val="2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o138">
    <w:name w:val="Không có138"/>
    <w:next w:val="NoList"/>
    <w:rsid w:val="008539E7"/>
  </w:style>
  <w:style w:type="numbering" w:customStyle="1" w:styleId="Khngco1129">
    <w:name w:val="Không có1129"/>
    <w:next w:val="NoList"/>
    <w:rsid w:val="008539E7"/>
  </w:style>
  <w:style w:type="numbering" w:customStyle="1" w:styleId="Khngco11120">
    <w:name w:val="Không có11120"/>
    <w:next w:val="NoList"/>
    <w:rsid w:val="008539E7"/>
  </w:style>
  <w:style w:type="numbering" w:customStyle="1" w:styleId="Khngco228">
    <w:name w:val="Không có228"/>
    <w:next w:val="NoList"/>
    <w:rsid w:val="008539E7"/>
  </w:style>
  <w:style w:type="numbering" w:customStyle="1" w:styleId="Khngco111110">
    <w:name w:val="Không có111110"/>
    <w:next w:val="NoList"/>
    <w:rsid w:val="008539E7"/>
  </w:style>
  <w:style w:type="numbering" w:customStyle="1" w:styleId="Khngco319">
    <w:name w:val="Không có319"/>
    <w:next w:val="NoList"/>
    <w:rsid w:val="008539E7"/>
  </w:style>
  <w:style w:type="numbering" w:customStyle="1" w:styleId="Khngco1219">
    <w:name w:val="Không có1219"/>
    <w:next w:val="NoList"/>
    <w:rsid w:val="008539E7"/>
  </w:style>
  <w:style w:type="numbering" w:customStyle="1" w:styleId="Khngco2119">
    <w:name w:val="Không có2119"/>
    <w:next w:val="NoList"/>
    <w:rsid w:val="008539E7"/>
  </w:style>
  <w:style w:type="numbering" w:customStyle="1" w:styleId="Khngco11210">
    <w:name w:val="Không có11210"/>
    <w:next w:val="NoList"/>
    <w:rsid w:val="008539E7"/>
  </w:style>
  <w:style w:type="numbering" w:customStyle="1" w:styleId="Khngco47">
    <w:name w:val="Không có47"/>
    <w:next w:val="NoList"/>
    <w:rsid w:val="008539E7"/>
  </w:style>
  <w:style w:type="numbering" w:customStyle="1" w:styleId="Khngco139">
    <w:name w:val="Không có139"/>
    <w:next w:val="NoList"/>
    <w:rsid w:val="008539E7"/>
  </w:style>
  <w:style w:type="numbering" w:customStyle="1" w:styleId="Khngco229">
    <w:name w:val="Không có229"/>
    <w:next w:val="NoList"/>
    <w:rsid w:val="008539E7"/>
  </w:style>
  <w:style w:type="numbering" w:customStyle="1" w:styleId="Khngco1136">
    <w:name w:val="Không có1136"/>
    <w:next w:val="NoList"/>
    <w:rsid w:val="008539E7"/>
  </w:style>
  <w:style w:type="numbering" w:customStyle="1" w:styleId="Khngco56">
    <w:name w:val="Không có56"/>
    <w:next w:val="NoList"/>
    <w:rsid w:val="008539E7"/>
  </w:style>
  <w:style w:type="numbering" w:customStyle="1" w:styleId="Khngco146">
    <w:name w:val="Không có146"/>
    <w:next w:val="NoList"/>
    <w:rsid w:val="008539E7"/>
  </w:style>
  <w:style w:type="numbering" w:customStyle="1" w:styleId="Khngco236">
    <w:name w:val="Không có236"/>
    <w:next w:val="NoList"/>
    <w:rsid w:val="008539E7"/>
  </w:style>
  <w:style w:type="numbering" w:customStyle="1" w:styleId="Khngco1146">
    <w:name w:val="Không có1146"/>
    <w:next w:val="NoList"/>
    <w:rsid w:val="008539E7"/>
  </w:style>
  <w:style w:type="numbering" w:customStyle="1" w:styleId="Khngco66">
    <w:name w:val="Không có66"/>
    <w:next w:val="NoList"/>
    <w:rsid w:val="008539E7"/>
  </w:style>
  <w:style w:type="numbering" w:customStyle="1" w:styleId="Khngco156">
    <w:name w:val="Không có156"/>
    <w:next w:val="NoList"/>
    <w:rsid w:val="008539E7"/>
  </w:style>
  <w:style w:type="numbering" w:customStyle="1" w:styleId="Khngco246">
    <w:name w:val="Không có246"/>
    <w:next w:val="NoList"/>
    <w:rsid w:val="008539E7"/>
  </w:style>
  <w:style w:type="numbering" w:customStyle="1" w:styleId="Khngco1156">
    <w:name w:val="Không có1156"/>
    <w:next w:val="NoList"/>
    <w:rsid w:val="008539E7"/>
  </w:style>
  <w:style w:type="numbering" w:customStyle="1" w:styleId="Khngco76">
    <w:name w:val="Không có76"/>
    <w:next w:val="NoList"/>
    <w:rsid w:val="008539E7"/>
  </w:style>
  <w:style w:type="numbering" w:customStyle="1" w:styleId="Khngco166">
    <w:name w:val="Không có166"/>
    <w:next w:val="NoList"/>
    <w:rsid w:val="008539E7"/>
  </w:style>
  <w:style w:type="numbering" w:customStyle="1" w:styleId="Khngco256">
    <w:name w:val="Không có256"/>
    <w:next w:val="NoList"/>
    <w:rsid w:val="008539E7"/>
  </w:style>
  <w:style w:type="numbering" w:customStyle="1" w:styleId="Khngco1166">
    <w:name w:val="Không có1166"/>
    <w:next w:val="NoList"/>
    <w:rsid w:val="008539E7"/>
  </w:style>
  <w:style w:type="numbering" w:customStyle="1" w:styleId="Khngco86">
    <w:name w:val="Không có86"/>
    <w:next w:val="NoList"/>
    <w:rsid w:val="008539E7"/>
  </w:style>
  <w:style w:type="numbering" w:customStyle="1" w:styleId="Khngco176">
    <w:name w:val="Không có176"/>
    <w:next w:val="NoList"/>
    <w:rsid w:val="008539E7"/>
  </w:style>
  <w:style w:type="numbering" w:customStyle="1" w:styleId="Khngco266">
    <w:name w:val="Không có266"/>
    <w:next w:val="NoList"/>
    <w:rsid w:val="008539E7"/>
  </w:style>
  <w:style w:type="numbering" w:customStyle="1" w:styleId="Khngco1176">
    <w:name w:val="Không có1176"/>
    <w:next w:val="NoList"/>
    <w:rsid w:val="008539E7"/>
  </w:style>
  <w:style w:type="numbering" w:customStyle="1" w:styleId="Khngco96">
    <w:name w:val="Không có96"/>
    <w:next w:val="NoList"/>
    <w:rsid w:val="008539E7"/>
  </w:style>
  <w:style w:type="numbering" w:customStyle="1" w:styleId="Khngco186">
    <w:name w:val="Không có186"/>
    <w:next w:val="NoList"/>
    <w:rsid w:val="008539E7"/>
  </w:style>
  <w:style w:type="numbering" w:customStyle="1" w:styleId="Khngco276">
    <w:name w:val="Không có276"/>
    <w:next w:val="NoList"/>
    <w:rsid w:val="008539E7"/>
  </w:style>
  <w:style w:type="numbering" w:customStyle="1" w:styleId="Khngco1186">
    <w:name w:val="Không có1186"/>
    <w:next w:val="NoList"/>
    <w:rsid w:val="008539E7"/>
  </w:style>
  <w:style w:type="numbering" w:customStyle="1" w:styleId="Khngco106">
    <w:name w:val="Không có106"/>
    <w:next w:val="NoList"/>
    <w:rsid w:val="008539E7"/>
  </w:style>
  <w:style w:type="numbering" w:customStyle="1" w:styleId="Khngco196">
    <w:name w:val="Không có196"/>
    <w:next w:val="NoList"/>
    <w:rsid w:val="008539E7"/>
  </w:style>
  <w:style w:type="numbering" w:customStyle="1" w:styleId="Khngco286">
    <w:name w:val="Không có286"/>
    <w:next w:val="NoList"/>
    <w:rsid w:val="008539E7"/>
  </w:style>
  <w:style w:type="numbering" w:customStyle="1" w:styleId="Khngco1196">
    <w:name w:val="Không có1196"/>
    <w:next w:val="NoList"/>
    <w:rsid w:val="008539E7"/>
  </w:style>
  <w:style w:type="numbering" w:customStyle="1" w:styleId="Khngco206">
    <w:name w:val="Không có206"/>
    <w:next w:val="NoList"/>
    <w:rsid w:val="008539E7"/>
  </w:style>
  <w:style w:type="numbering" w:customStyle="1" w:styleId="Khngco1106">
    <w:name w:val="Không có1106"/>
    <w:next w:val="NoList"/>
    <w:rsid w:val="008539E7"/>
  </w:style>
  <w:style w:type="numbering" w:customStyle="1" w:styleId="Khngco296">
    <w:name w:val="Không có296"/>
    <w:next w:val="NoList"/>
    <w:rsid w:val="008539E7"/>
  </w:style>
  <w:style w:type="numbering" w:customStyle="1" w:styleId="Khngco11106">
    <w:name w:val="Không có11106"/>
    <w:next w:val="NoList"/>
    <w:rsid w:val="008539E7"/>
  </w:style>
  <w:style w:type="numbering" w:customStyle="1" w:styleId="Khngco306">
    <w:name w:val="Không có306"/>
    <w:next w:val="NoList"/>
    <w:rsid w:val="008539E7"/>
  </w:style>
  <w:style w:type="numbering" w:customStyle="1" w:styleId="Khngco1206">
    <w:name w:val="Không có1206"/>
    <w:next w:val="NoList"/>
    <w:rsid w:val="008539E7"/>
  </w:style>
  <w:style w:type="numbering" w:customStyle="1" w:styleId="Khngco2106">
    <w:name w:val="Không có2106"/>
    <w:next w:val="NoList"/>
    <w:rsid w:val="008539E7"/>
  </w:style>
  <w:style w:type="numbering" w:customStyle="1" w:styleId="Khngco111112">
    <w:name w:val="Không có111112"/>
    <w:next w:val="NoList"/>
    <w:rsid w:val="008539E7"/>
  </w:style>
  <w:style w:type="numbering" w:customStyle="1" w:styleId="Khngco3110">
    <w:name w:val="Không có3110"/>
    <w:next w:val="NoList"/>
    <w:rsid w:val="008539E7"/>
  </w:style>
  <w:style w:type="numbering" w:customStyle="1" w:styleId="Khngco12110">
    <w:name w:val="Không có12110"/>
    <w:next w:val="NoList"/>
    <w:rsid w:val="008539E7"/>
  </w:style>
  <w:style w:type="numbering" w:customStyle="1" w:styleId="Khngco21110">
    <w:name w:val="Không có21110"/>
    <w:next w:val="NoList"/>
    <w:rsid w:val="008539E7"/>
  </w:style>
  <w:style w:type="numbering" w:customStyle="1" w:styleId="Khngco11126">
    <w:name w:val="Không có11126"/>
    <w:next w:val="NoList"/>
    <w:rsid w:val="008539E7"/>
  </w:style>
  <w:style w:type="numbering" w:customStyle="1" w:styleId="Khngco326">
    <w:name w:val="Không có326"/>
    <w:next w:val="NoList"/>
    <w:rsid w:val="008539E7"/>
  </w:style>
  <w:style w:type="numbering" w:customStyle="1" w:styleId="Khngco1226">
    <w:name w:val="Không có1226"/>
    <w:next w:val="NoList"/>
    <w:rsid w:val="008539E7"/>
  </w:style>
  <w:style w:type="numbering" w:customStyle="1" w:styleId="Khngco2126">
    <w:name w:val="Không có2126"/>
    <w:next w:val="NoList"/>
    <w:rsid w:val="008539E7"/>
  </w:style>
  <w:style w:type="numbering" w:customStyle="1" w:styleId="Khngco11136">
    <w:name w:val="Không có11136"/>
    <w:next w:val="NoList"/>
    <w:rsid w:val="008539E7"/>
  </w:style>
  <w:style w:type="numbering" w:customStyle="1" w:styleId="Khngco336">
    <w:name w:val="Không có336"/>
    <w:next w:val="NoList"/>
    <w:rsid w:val="008539E7"/>
  </w:style>
  <w:style w:type="numbering" w:customStyle="1" w:styleId="Khngco1236">
    <w:name w:val="Không có1236"/>
    <w:next w:val="NoList"/>
    <w:rsid w:val="008539E7"/>
  </w:style>
  <w:style w:type="numbering" w:customStyle="1" w:styleId="Khngco2136">
    <w:name w:val="Không có2136"/>
    <w:next w:val="NoList"/>
    <w:rsid w:val="008539E7"/>
  </w:style>
  <w:style w:type="numbering" w:customStyle="1" w:styleId="Khngco11146">
    <w:name w:val="Không có11146"/>
    <w:next w:val="NoList"/>
    <w:rsid w:val="008539E7"/>
  </w:style>
  <w:style w:type="numbering" w:customStyle="1" w:styleId="Khngco346">
    <w:name w:val="Không có346"/>
    <w:next w:val="NoList"/>
    <w:rsid w:val="008539E7"/>
  </w:style>
  <w:style w:type="numbering" w:customStyle="1" w:styleId="Khngco1246">
    <w:name w:val="Không có1246"/>
    <w:next w:val="NoList"/>
    <w:rsid w:val="008539E7"/>
  </w:style>
  <w:style w:type="numbering" w:customStyle="1" w:styleId="Khngco2146">
    <w:name w:val="Không có2146"/>
    <w:next w:val="NoList"/>
    <w:rsid w:val="008539E7"/>
  </w:style>
  <w:style w:type="numbering" w:customStyle="1" w:styleId="Khngco11156">
    <w:name w:val="Không có11156"/>
    <w:next w:val="NoList"/>
    <w:rsid w:val="008539E7"/>
  </w:style>
  <w:style w:type="numbering" w:customStyle="1" w:styleId="Khngco356">
    <w:name w:val="Không có356"/>
    <w:next w:val="NoList"/>
    <w:rsid w:val="008539E7"/>
  </w:style>
  <w:style w:type="numbering" w:customStyle="1" w:styleId="Khngco1256">
    <w:name w:val="Không có1256"/>
    <w:next w:val="NoList"/>
    <w:rsid w:val="008539E7"/>
  </w:style>
  <w:style w:type="numbering" w:customStyle="1" w:styleId="Khngco2156">
    <w:name w:val="Không có2156"/>
    <w:next w:val="NoList"/>
    <w:rsid w:val="008539E7"/>
  </w:style>
  <w:style w:type="numbering" w:customStyle="1" w:styleId="Khngco11166">
    <w:name w:val="Không có11166"/>
    <w:next w:val="NoList"/>
    <w:rsid w:val="008539E7"/>
  </w:style>
  <w:style w:type="numbering" w:customStyle="1" w:styleId="Khngco366">
    <w:name w:val="Không có366"/>
    <w:next w:val="NoList"/>
    <w:rsid w:val="008539E7"/>
  </w:style>
  <w:style w:type="numbering" w:customStyle="1" w:styleId="Khngco1266">
    <w:name w:val="Không có1266"/>
    <w:next w:val="NoList"/>
    <w:rsid w:val="008539E7"/>
  </w:style>
  <w:style w:type="numbering" w:customStyle="1" w:styleId="Khngco2166">
    <w:name w:val="Không có2166"/>
    <w:next w:val="NoList"/>
    <w:rsid w:val="008539E7"/>
  </w:style>
  <w:style w:type="numbering" w:customStyle="1" w:styleId="Khngco11176">
    <w:name w:val="Không có11176"/>
    <w:next w:val="NoList"/>
    <w:rsid w:val="008539E7"/>
  </w:style>
  <w:style w:type="numbering" w:customStyle="1" w:styleId="Khngco372">
    <w:name w:val="Không có372"/>
    <w:next w:val="NoList"/>
    <w:rsid w:val="008539E7"/>
  </w:style>
  <w:style w:type="numbering" w:customStyle="1" w:styleId="Khngco1272">
    <w:name w:val="Không có1272"/>
    <w:next w:val="NoList"/>
    <w:rsid w:val="008539E7"/>
  </w:style>
  <w:style w:type="numbering" w:customStyle="1" w:styleId="Khngco11182">
    <w:name w:val="Không có11182"/>
    <w:next w:val="NoList"/>
    <w:rsid w:val="008539E7"/>
  </w:style>
  <w:style w:type="numbering" w:customStyle="1" w:styleId="Khngco2172">
    <w:name w:val="Không có2172"/>
    <w:next w:val="NoList"/>
    <w:rsid w:val="008539E7"/>
  </w:style>
  <w:style w:type="numbering" w:customStyle="1" w:styleId="Khngco11192">
    <w:name w:val="Không có11192"/>
    <w:next w:val="NoList"/>
    <w:rsid w:val="008539E7"/>
  </w:style>
  <w:style w:type="numbering" w:customStyle="1" w:styleId="Khngco382">
    <w:name w:val="Không có382"/>
    <w:next w:val="NoList"/>
    <w:rsid w:val="008539E7"/>
  </w:style>
  <w:style w:type="numbering" w:customStyle="1" w:styleId="Khngco1282">
    <w:name w:val="Không có1282"/>
    <w:next w:val="NoList"/>
    <w:rsid w:val="008539E7"/>
  </w:style>
  <w:style w:type="numbering" w:customStyle="1" w:styleId="Khngco2182">
    <w:name w:val="Không có2182"/>
    <w:next w:val="NoList"/>
    <w:rsid w:val="008539E7"/>
  </w:style>
  <w:style w:type="numbering" w:customStyle="1" w:styleId="Khngco11212">
    <w:name w:val="Không có11212"/>
    <w:next w:val="NoList"/>
    <w:rsid w:val="008539E7"/>
  </w:style>
  <w:style w:type="numbering" w:customStyle="1" w:styleId="Khngco412">
    <w:name w:val="Không có412"/>
    <w:next w:val="NoList"/>
    <w:rsid w:val="008539E7"/>
  </w:style>
  <w:style w:type="numbering" w:customStyle="1" w:styleId="Khngco1312">
    <w:name w:val="Không có1312"/>
    <w:next w:val="NoList"/>
    <w:rsid w:val="008539E7"/>
  </w:style>
  <w:style w:type="numbering" w:customStyle="1" w:styleId="Khngco2212">
    <w:name w:val="Không có2212"/>
    <w:next w:val="NoList"/>
    <w:rsid w:val="008539E7"/>
  </w:style>
  <w:style w:type="numbering" w:customStyle="1" w:styleId="Khngco11312">
    <w:name w:val="Không có11312"/>
    <w:next w:val="NoList"/>
    <w:rsid w:val="008539E7"/>
  </w:style>
  <w:style w:type="numbering" w:customStyle="1" w:styleId="Khngco512">
    <w:name w:val="Không có512"/>
    <w:next w:val="NoList"/>
    <w:rsid w:val="008539E7"/>
  </w:style>
  <w:style w:type="numbering" w:customStyle="1" w:styleId="Khngco1412">
    <w:name w:val="Không có1412"/>
    <w:next w:val="NoList"/>
    <w:rsid w:val="008539E7"/>
  </w:style>
  <w:style w:type="numbering" w:customStyle="1" w:styleId="Khngco2312">
    <w:name w:val="Không có2312"/>
    <w:next w:val="NoList"/>
    <w:rsid w:val="008539E7"/>
  </w:style>
  <w:style w:type="numbering" w:customStyle="1" w:styleId="Khngco11412">
    <w:name w:val="Không có11412"/>
    <w:next w:val="NoList"/>
    <w:rsid w:val="008539E7"/>
  </w:style>
  <w:style w:type="numbering" w:customStyle="1" w:styleId="Khngco612">
    <w:name w:val="Không có612"/>
    <w:next w:val="NoList"/>
    <w:rsid w:val="008539E7"/>
  </w:style>
  <w:style w:type="numbering" w:customStyle="1" w:styleId="Khngco1512">
    <w:name w:val="Không có1512"/>
    <w:next w:val="NoList"/>
    <w:rsid w:val="008539E7"/>
  </w:style>
  <w:style w:type="numbering" w:customStyle="1" w:styleId="Khngco2412">
    <w:name w:val="Không có2412"/>
    <w:next w:val="NoList"/>
    <w:rsid w:val="008539E7"/>
  </w:style>
  <w:style w:type="numbering" w:customStyle="1" w:styleId="Khngco11512">
    <w:name w:val="Không có11512"/>
    <w:next w:val="NoList"/>
    <w:rsid w:val="008539E7"/>
  </w:style>
  <w:style w:type="numbering" w:customStyle="1" w:styleId="Khngco712">
    <w:name w:val="Không có712"/>
    <w:next w:val="NoList"/>
    <w:rsid w:val="008539E7"/>
  </w:style>
  <w:style w:type="numbering" w:customStyle="1" w:styleId="Khngco1612">
    <w:name w:val="Không có1612"/>
    <w:next w:val="NoList"/>
    <w:rsid w:val="008539E7"/>
  </w:style>
  <w:style w:type="numbering" w:customStyle="1" w:styleId="Khngco2512">
    <w:name w:val="Không có2512"/>
    <w:next w:val="NoList"/>
    <w:rsid w:val="008539E7"/>
  </w:style>
  <w:style w:type="numbering" w:customStyle="1" w:styleId="Khngco11612">
    <w:name w:val="Không có11612"/>
    <w:next w:val="NoList"/>
    <w:rsid w:val="008539E7"/>
  </w:style>
  <w:style w:type="numbering" w:customStyle="1" w:styleId="Khngco812">
    <w:name w:val="Không có812"/>
    <w:next w:val="NoList"/>
    <w:rsid w:val="008539E7"/>
  </w:style>
  <w:style w:type="numbering" w:customStyle="1" w:styleId="Khngco1712">
    <w:name w:val="Không có1712"/>
    <w:next w:val="NoList"/>
    <w:rsid w:val="008539E7"/>
  </w:style>
  <w:style w:type="numbering" w:customStyle="1" w:styleId="Khngco2612">
    <w:name w:val="Không có2612"/>
    <w:next w:val="NoList"/>
    <w:rsid w:val="008539E7"/>
  </w:style>
  <w:style w:type="numbering" w:customStyle="1" w:styleId="Khngco11712">
    <w:name w:val="Không có11712"/>
    <w:next w:val="NoList"/>
    <w:rsid w:val="008539E7"/>
  </w:style>
  <w:style w:type="numbering" w:customStyle="1" w:styleId="Khngco912">
    <w:name w:val="Không có912"/>
    <w:next w:val="NoList"/>
    <w:rsid w:val="008539E7"/>
  </w:style>
  <w:style w:type="numbering" w:customStyle="1" w:styleId="Khngco1812">
    <w:name w:val="Không có1812"/>
    <w:next w:val="NoList"/>
    <w:rsid w:val="008539E7"/>
  </w:style>
  <w:style w:type="numbering" w:customStyle="1" w:styleId="Khngco2712">
    <w:name w:val="Không có2712"/>
    <w:next w:val="NoList"/>
    <w:rsid w:val="008539E7"/>
  </w:style>
  <w:style w:type="numbering" w:customStyle="1" w:styleId="Khngco11812">
    <w:name w:val="Không có11812"/>
    <w:next w:val="NoList"/>
    <w:rsid w:val="008539E7"/>
  </w:style>
  <w:style w:type="numbering" w:customStyle="1" w:styleId="Khngco1012">
    <w:name w:val="Không có1012"/>
    <w:next w:val="NoList"/>
    <w:rsid w:val="008539E7"/>
  </w:style>
  <w:style w:type="numbering" w:customStyle="1" w:styleId="Khngco1912">
    <w:name w:val="Không có1912"/>
    <w:next w:val="NoList"/>
    <w:rsid w:val="008539E7"/>
  </w:style>
  <w:style w:type="numbering" w:customStyle="1" w:styleId="Khngco2812">
    <w:name w:val="Không có2812"/>
    <w:next w:val="NoList"/>
    <w:rsid w:val="008539E7"/>
  </w:style>
  <w:style w:type="numbering" w:customStyle="1" w:styleId="Khngco11912">
    <w:name w:val="Không có11912"/>
    <w:next w:val="NoList"/>
    <w:rsid w:val="008539E7"/>
  </w:style>
  <w:style w:type="numbering" w:customStyle="1" w:styleId="Khngco2012">
    <w:name w:val="Không có2012"/>
    <w:next w:val="NoList"/>
    <w:rsid w:val="008539E7"/>
  </w:style>
  <w:style w:type="numbering" w:customStyle="1" w:styleId="Khngco11012">
    <w:name w:val="Không có11012"/>
    <w:next w:val="NoList"/>
    <w:rsid w:val="008539E7"/>
  </w:style>
  <w:style w:type="numbering" w:customStyle="1" w:styleId="Khngco2912">
    <w:name w:val="Không có2912"/>
    <w:next w:val="NoList"/>
    <w:rsid w:val="008539E7"/>
  </w:style>
  <w:style w:type="numbering" w:customStyle="1" w:styleId="Khngco111012">
    <w:name w:val="Không có111012"/>
    <w:next w:val="NoList"/>
    <w:rsid w:val="008539E7"/>
  </w:style>
  <w:style w:type="numbering" w:customStyle="1" w:styleId="Khngco3012">
    <w:name w:val="Không có3012"/>
    <w:next w:val="NoList"/>
    <w:rsid w:val="008539E7"/>
  </w:style>
  <w:style w:type="numbering" w:customStyle="1" w:styleId="Khngco12012">
    <w:name w:val="Không có12012"/>
    <w:next w:val="NoList"/>
    <w:rsid w:val="008539E7"/>
  </w:style>
  <w:style w:type="numbering" w:customStyle="1" w:styleId="Khngco21012">
    <w:name w:val="Không có21012"/>
    <w:next w:val="NoList"/>
    <w:rsid w:val="008539E7"/>
  </w:style>
  <w:style w:type="numbering" w:customStyle="1" w:styleId="Khngco111122">
    <w:name w:val="Không có111122"/>
    <w:next w:val="NoList"/>
    <w:rsid w:val="008539E7"/>
  </w:style>
  <w:style w:type="numbering" w:customStyle="1" w:styleId="Khngco3112">
    <w:name w:val="Không có3112"/>
    <w:next w:val="NoList"/>
    <w:rsid w:val="008539E7"/>
  </w:style>
  <w:style w:type="numbering" w:customStyle="1" w:styleId="Khngco12112">
    <w:name w:val="Không có12112"/>
    <w:next w:val="NoList"/>
    <w:rsid w:val="008539E7"/>
  </w:style>
  <w:style w:type="numbering" w:customStyle="1" w:styleId="Khngco21112">
    <w:name w:val="Không có21112"/>
    <w:next w:val="NoList"/>
    <w:rsid w:val="008539E7"/>
  </w:style>
  <w:style w:type="numbering" w:customStyle="1" w:styleId="Khngco111212">
    <w:name w:val="Không có111212"/>
    <w:next w:val="NoList"/>
    <w:rsid w:val="008539E7"/>
  </w:style>
  <w:style w:type="numbering" w:customStyle="1" w:styleId="Khngco3212">
    <w:name w:val="Không có3212"/>
    <w:next w:val="NoList"/>
    <w:rsid w:val="008539E7"/>
  </w:style>
  <w:style w:type="numbering" w:customStyle="1" w:styleId="Khngco12212">
    <w:name w:val="Không có12212"/>
    <w:next w:val="NoList"/>
    <w:rsid w:val="008539E7"/>
  </w:style>
  <w:style w:type="numbering" w:customStyle="1" w:styleId="Khngco21212">
    <w:name w:val="Không có21212"/>
    <w:next w:val="NoList"/>
    <w:rsid w:val="008539E7"/>
  </w:style>
  <w:style w:type="numbering" w:customStyle="1" w:styleId="Khngco111312">
    <w:name w:val="Không có111312"/>
    <w:next w:val="NoList"/>
    <w:rsid w:val="008539E7"/>
  </w:style>
  <w:style w:type="numbering" w:customStyle="1" w:styleId="Khngco3312">
    <w:name w:val="Không có3312"/>
    <w:next w:val="NoList"/>
    <w:rsid w:val="008539E7"/>
  </w:style>
  <w:style w:type="numbering" w:customStyle="1" w:styleId="Khngco12312">
    <w:name w:val="Không có12312"/>
    <w:next w:val="NoList"/>
    <w:rsid w:val="008539E7"/>
  </w:style>
  <w:style w:type="numbering" w:customStyle="1" w:styleId="Khngco21312">
    <w:name w:val="Không có21312"/>
    <w:next w:val="NoList"/>
    <w:rsid w:val="008539E7"/>
  </w:style>
  <w:style w:type="numbering" w:customStyle="1" w:styleId="Khngco111412">
    <w:name w:val="Không có111412"/>
    <w:next w:val="NoList"/>
    <w:rsid w:val="008539E7"/>
  </w:style>
  <w:style w:type="numbering" w:customStyle="1" w:styleId="Khngco3412">
    <w:name w:val="Không có3412"/>
    <w:next w:val="NoList"/>
    <w:rsid w:val="008539E7"/>
  </w:style>
  <w:style w:type="numbering" w:customStyle="1" w:styleId="Khngco12412">
    <w:name w:val="Không có12412"/>
    <w:next w:val="NoList"/>
    <w:rsid w:val="008539E7"/>
  </w:style>
  <w:style w:type="numbering" w:customStyle="1" w:styleId="Khngco21412">
    <w:name w:val="Không có21412"/>
    <w:next w:val="NoList"/>
    <w:rsid w:val="008539E7"/>
  </w:style>
  <w:style w:type="numbering" w:customStyle="1" w:styleId="Khngco111512">
    <w:name w:val="Không có111512"/>
    <w:next w:val="NoList"/>
    <w:rsid w:val="008539E7"/>
  </w:style>
  <w:style w:type="numbering" w:customStyle="1" w:styleId="Khngco3512">
    <w:name w:val="Không có3512"/>
    <w:next w:val="NoList"/>
    <w:rsid w:val="008539E7"/>
  </w:style>
  <w:style w:type="numbering" w:customStyle="1" w:styleId="Khngco12512">
    <w:name w:val="Không có12512"/>
    <w:next w:val="NoList"/>
    <w:rsid w:val="008539E7"/>
  </w:style>
  <w:style w:type="numbering" w:customStyle="1" w:styleId="Khngco21512">
    <w:name w:val="Không có21512"/>
    <w:next w:val="NoList"/>
    <w:rsid w:val="008539E7"/>
  </w:style>
  <w:style w:type="numbering" w:customStyle="1" w:styleId="Khngco111612">
    <w:name w:val="Không có111612"/>
    <w:next w:val="NoList"/>
    <w:rsid w:val="008539E7"/>
  </w:style>
  <w:style w:type="numbering" w:customStyle="1" w:styleId="Khngco3612">
    <w:name w:val="Không có3612"/>
    <w:next w:val="NoList"/>
    <w:rsid w:val="008539E7"/>
  </w:style>
  <w:style w:type="numbering" w:customStyle="1" w:styleId="Khngco12612">
    <w:name w:val="Không có12612"/>
    <w:next w:val="NoList"/>
    <w:rsid w:val="008539E7"/>
  </w:style>
  <w:style w:type="numbering" w:customStyle="1" w:styleId="Khngco21612">
    <w:name w:val="Không có21612"/>
    <w:next w:val="NoList"/>
    <w:rsid w:val="008539E7"/>
  </w:style>
  <w:style w:type="numbering" w:customStyle="1" w:styleId="Khngco111712">
    <w:name w:val="Không có111712"/>
    <w:next w:val="NoList"/>
    <w:rsid w:val="008539E7"/>
  </w:style>
  <w:style w:type="numbering" w:customStyle="1" w:styleId="Khngco392">
    <w:name w:val="Không có392"/>
    <w:next w:val="NoList"/>
    <w:rsid w:val="008539E7"/>
  </w:style>
  <w:style w:type="numbering" w:customStyle="1" w:styleId="Khngco1292">
    <w:name w:val="Không có1292"/>
    <w:next w:val="NoList"/>
    <w:rsid w:val="008539E7"/>
  </w:style>
  <w:style w:type="numbering" w:customStyle="1" w:styleId="Khngco11202">
    <w:name w:val="Không có11202"/>
    <w:next w:val="NoList"/>
    <w:rsid w:val="008539E7"/>
  </w:style>
  <w:style w:type="numbering" w:customStyle="1" w:styleId="Khngco2192">
    <w:name w:val="Không có2192"/>
    <w:next w:val="NoList"/>
    <w:rsid w:val="008539E7"/>
  </w:style>
  <w:style w:type="numbering" w:customStyle="1" w:styleId="Khngco111102">
    <w:name w:val="Không có111102"/>
    <w:next w:val="NoList"/>
    <w:rsid w:val="008539E7"/>
  </w:style>
  <w:style w:type="numbering" w:customStyle="1" w:styleId="Khngco3102">
    <w:name w:val="Không có3102"/>
    <w:next w:val="NoList"/>
    <w:rsid w:val="008539E7"/>
  </w:style>
  <w:style w:type="numbering" w:customStyle="1" w:styleId="Khngco12102">
    <w:name w:val="Không có12102"/>
    <w:next w:val="NoList"/>
    <w:rsid w:val="008539E7"/>
  </w:style>
  <w:style w:type="numbering" w:customStyle="1" w:styleId="Khngco21102">
    <w:name w:val="Không có21102"/>
    <w:next w:val="NoList"/>
    <w:rsid w:val="008539E7"/>
  </w:style>
  <w:style w:type="numbering" w:customStyle="1" w:styleId="Khngco11222">
    <w:name w:val="Không có11222"/>
    <w:next w:val="NoList"/>
    <w:rsid w:val="008539E7"/>
  </w:style>
  <w:style w:type="numbering" w:customStyle="1" w:styleId="Khngco422">
    <w:name w:val="Không có422"/>
    <w:next w:val="NoList"/>
    <w:rsid w:val="008539E7"/>
  </w:style>
  <w:style w:type="numbering" w:customStyle="1" w:styleId="Khngco1322">
    <w:name w:val="Không có1322"/>
    <w:next w:val="NoList"/>
    <w:rsid w:val="008539E7"/>
  </w:style>
  <w:style w:type="numbering" w:customStyle="1" w:styleId="Khngco2222">
    <w:name w:val="Không có2222"/>
    <w:next w:val="NoList"/>
    <w:rsid w:val="008539E7"/>
  </w:style>
  <w:style w:type="numbering" w:customStyle="1" w:styleId="Khngco11322">
    <w:name w:val="Không có11322"/>
    <w:next w:val="NoList"/>
    <w:rsid w:val="008539E7"/>
  </w:style>
  <w:style w:type="numbering" w:customStyle="1" w:styleId="Khngco522">
    <w:name w:val="Không có522"/>
    <w:next w:val="NoList"/>
    <w:rsid w:val="008539E7"/>
  </w:style>
  <w:style w:type="numbering" w:customStyle="1" w:styleId="Khngco1422">
    <w:name w:val="Không có1422"/>
    <w:next w:val="NoList"/>
    <w:rsid w:val="008539E7"/>
  </w:style>
  <w:style w:type="numbering" w:customStyle="1" w:styleId="Khngco2322">
    <w:name w:val="Không có2322"/>
    <w:next w:val="NoList"/>
    <w:rsid w:val="008539E7"/>
  </w:style>
  <w:style w:type="numbering" w:customStyle="1" w:styleId="Khngco11422">
    <w:name w:val="Không có11422"/>
    <w:next w:val="NoList"/>
    <w:rsid w:val="008539E7"/>
  </w:style>
  <w:style w:type="numbering" w:customStyle="1" w:styleId="Khngco622">
    <w:name w:val="Không có622"/>
    <w:next w:val="NoList"/>
    <w:rsid w:val="008539E7"/>
  </w:style>
  <w:style w:type="numbering" w:customStyle="1" w:styleId="Khngco1522">
    <w:name w:val="Không có1522"/>
    <w:next w:val="NoList"/>
    <w:rsid w:val="008539E7"/>
  </w:style>
  <w:style w:type="numbering" w:customStyle="1" w:styleId="Khngco2422">
    <w:name w:val="Không có2422"/>
    <w:next w:val="NoList"/>
    <w:rsid w:val="008539E7"/>
  </w:style>
  <w:style w:type="numbering" w:customStyle="1" w:styleId="Khngco11522">
    <w:name w:val="Không có11522"/>
    <w:next w:val="NoList"/>
    <w:rsid w:val="008539E7"/>
  </w:style>
  <w:style w:type="numbering" w:customStyle="1" w:styleId="Khngco722">
    <w:name w:val="Không có722"/>
    <w:next w:val="NoList"/>
    <w:rsid w:val="008539E7"/>
  </w:style>
  <w:style w:type="numbering" w:customStyle="1" w:styleId="Khngco1622">
    <w:name w:val="Không có1622"/>
    <w:next w:val="NoList"/>
    <w:rsid w:val="008539E7"/>
  </w:style>
  <w:style w:type="numbering" w:customStyle="1" w:styleId="Khngco2522">
    <w:name w:val="Không có2522"/>
    <w:next w:val="NoList"/>
    <w:rsid w:val="008539E7"/>
  </w:style>
  <w:style w:type="numbering" w:customStyle="1" w:styleId="Khngco11622">
    <w:name w:val="Không có11622"/>
    <w:next w:val="NoList"/>
    <w:rsid w:val="008539E7"/>
  </w:style>
  <w:style w:type="numbering" w:customStyle="1" w:styleId="Khngco822">
    <w:name w:val="Không có822"/>
    <w:next w:val="NoList"/>
    <w:rsid w:val="008539E7"/>
  </w:style>
  <w:style w:type="numbering" w:customStyle="1" w:styleId="Khngco1722">
    <w:name w:val="Không có1722"/>
    <w:next w:val="NoList"/>
    <w:rsid w:val="008539E7"/>
  </w:style>
  <w:style w:type="numbering" w:customStyle="1" w:styleId="Khngco2622">
    <w:name w:val="Không có2622"/>
    <w:next w:val="NoList"/>
    <w:rsid w:val="008539E7"/>
  </w:style>
  <w:style w:type="numbering" w:customStyle="1" w:styleId="Khngco11722">
    <w:name w:val="Không có11722"/>
    <w:next w:val="NoList"/>
    <w:rsid w:val="008539E7"/>
  </w:style>
  <w:style w:type="numbering" w:customStyle="1" w:styleId="Khngco922">
    <w:name w:val="Không có922"/>
    <w:next w:val="NoList"/>
    <w:rsid w:val="008539E7"/>
  </w:style>
  <w:style w:type="numbering" w:customStyle="1" w:styleId="Khngco1822">
    <w:name w:val="Không có1822"/>
    <w:next w:val="NoList"/>
    <w:rsid w:val="008539E7"/>
  </w:style>
  <w:style w:type="numbering" w:customStyle="1" w:styleId="Khngco2722">
    <w:name w:val="Không có2722"/>
    <w:next w:val="NoList"/>
    <w:rsid w:val="008539E7"/>
  </w:style>
  <w:style w:type="numbering" w:customStyle="1" w:styleId="Khngco11822">
    <w:name w:val="Không có11822"/>
    <w:next w:val="NoList"/>
    <w:rsid w:val="008539E7"/>
  </w:style>
  <w:style w:type="numbering" w:customStyle="1" w:styleId="Khngco1022">
    <w:name w:val="Không có1022"/>
    <w:next w:val="NoList"/>
    <w:rsid w:val="008539E7"/>
  </w:style>
  <w:style w:type="numbering" w:customStyle="1" w:styleId="Khngco1922">
    <w:name w:val="Không có1922"/>
    <w:next w:val="NoList"/>
    <w:rsid w:val="008539E7"/>
  </w:style>
  <w:style w:type="numbering" w:customStyle="1" w:styleId="Khngco2822">
    <w:name w:val="Không có2822"/>
    <w:next w:val="NoList"/>
    <w:rsid w:val="008539E7"/>
  </w:style>
  <w:style w:type="numbering" w:customStyle="1" w:styleId="Khngco11922">
    <w:name w:val="Không có11922"/>
    <w:next w:val="NoList"/>
    <w:rsid w:val="008539E7"/>
  </w:style>
  <w:style w:type="numbering" w:customStyle="1" w:styleId="Khngco2022">
    <w:name w:val="Không có2022"/>
    <w:next w:val="NoList"/>
    <w:rsid w:val="008539E7"/>
  </w:style>
  <w:style w:type="numbering" w:customStyle="1" w:styleId="Khngco11022">
    <w:name w:val="Không có11022"/>
    <w:next w:val="NoList"/>
    <w:rsid w:val="008539E7"/>
  </w:style>
  <w:style w:type="numbering" w:customStyle="1" w:styleId="Khngco2922">
    <w:name w:val="Không có2922"/>
    <w:next w:val="NoList"/>
    <w:rsid w:val="008539E7"/>
  </w:style>
  <w:style w:type="numbering" w:customStyle="1" w:styleId="Khngco111022">
    <w:name w:val="Không có111022"/>
    <w:next w:val="NoList"/>
    <w:rsid w:val="008539E7"/>
  </w:style>
  <w:style w:type="numbering" w:customStyle="1" w:styleId="Khngco3022">
    <w:name w:val="Không có3022"/>
    <w:next w:val="NoList"/>
    <w:rsid w:val="008539E7"/>
  </w:style>
  <w:style w:type="numbering" w:customStyle="1" w:styleId="Khngco12022">
    <w:name w:val="Không có12022"/>
    <w:next w:val="NoList"/>
    <w:rsid w:val="008539E7"/>
  </w:style>
  <w:style w:type="numbering" w:customStyle="1" w:styleId="Khngco21022">
    <w:name w:val="Không có21022"/>
    <w:next w:val="NoList"/>
    <w:rsid w:val="008539E7"/>
  </w:style>
  <w:style w:type="numbering" w:customStyle="1" w:styleId="Khngco111132">
    <w:name w:val="Không có111132"/>
    <w:next w:val="NoList"/>
    <w:rsid w:val="008539E7"/>
  </w:style>
  <w:style w:type="numbering" w:customStyle="1" w:styleId="Khngco3122">
    <w:name w:val="Không có3122"/>
    <w:next w:val="NoList"/>
    <w:rsid w:val="008539E7"/>
  </w:style>
  <w:style w:type="numbering" w:customStyle="1" w:styleId="Khngco12122">
    <w:name w:val="Không có12122"/>
    <w:next w:val="NoList"/>
    <w:rsid w:val="008539E7"/>
  </w:style>
  <w:style w:type="numbering" w:customStyle="1" w:styleId="Khngco21122">
    <w:name w:val="Không có21122"/>
    <w:next w:val="NoList"/>
    <w:rsid w:val="008539E7"/>
  </w:style>
  <w:style w:type="numbering" w:customStyle="1" w:styleId="Khngco111222">
    <w:name w:val="Không có111222"/>
    <w:next w:val="NoList"/>
    <w:rsid w:val="008539E7"/>
  </w:style>
  <w:style w:type="numbering" w:customStyle="1" w:styleId="Khngco3222">
    <w:name w:val="Không có3222"/>
    <w:next w:val="NoList"/>
    <w:rsid w:val="008539E7"/>
  </w:style>
  <w:style w:type="numbering" w:customStyle="1" w:styleId="Khngco12222">
    <w:name w:val="Không có12222"/>
    <w:next w:val="NoList"/>
    <w:rsid w:val="008539E7"/>
  </w:style>
  <w:style w:type="numbering" w:customStyle="1" w:styleId="Khngco21222">
    <w:name w:val="Không có21222"/>
    <w:next w:val="NoList"/>
    <w:rsid w:val="008539E7"/>
  </w:style>
  <w:style w:type="numbering" w:customStyle="1" w:styleId="Khngco111322">
    <w:name w:val="Không có111322"/>
    <w:next w:val="NoList"/>
    <w:rsid w:val="008539E7"/>
  </w:style>
  <w:style w:type="numbering" w:customStyle="1" w:styleId="Khngco3322">
    <w:name w:val="Không có3322"/>
    <w:next w:val="NoList"/>
    <w:rsid w:val="008539E7"/>
  </w:style>
  <w:style w:type="numbering" w:customStyle="1" w:styleId="Khngco12322">
    <w:name w:val="Không có12322"/>
    <w:next w:val="NoList"/>
    <w:rsid w:val="008539E7"/>
  </w:style>
  <w:style w:type="numbering" w:customStyle="1" w:styleId="Khngco21322">
    <w:name w:val="Không có21322"/>
    <w:next w:val="NoList"/>
    <w:rsid w:val="008539E7"/>
  </w:style>
  <w:style w:type="numbering" w:customStyle="1" w:styleId="Khngco111422">
    <w:name w:val="Không có111422"/>
    <w:next w:val="NoList"/>
    <w:rsid w:val="008539E7"/>
  </w:style>
  <w:style w:type="numbering" w:customStyle="1" w:styleId="Khngco3422">
    <w:name w:val="Không có3422"/>
    <w:next w:val="NoList"/>
    <w:rsid w:val="008539E7"/>
  </w:style>
  <w:style w:type="numbering" w:customStyle="1" w:styleId="Khngco12422">
    <w:name w:val="Không có12422"/>
    <w:next w:val="NoList"/>
    <w:rsid w:val="008539E7"/>
  </w:style>
  <w:style w:type="numbering" w:customStyle="1" w:styleId="Khngco21422">
    <w:name w:val="Không có21422"/>
    <w:next w:val="NoList"/>
    <w:rsid w:val="008539E7"/>
  </w:style>
  <w:style w:type="numbering" w:customStyle="1" w:styleId="Khngco111522">
    <w:name w:val="Không có111522"/>
    <w:next w:val="NoList"/>
    <w:rsid w:val="008539E7"/>
  </w:style>
  <w:style w:type="numbering" w:customStyle="1" w:styleId="Khngco3522">
    <w:name w:val="Không có3522"/>
    <w:next w:val="NoList"/>
    <w:rsid w:val="008539E7"/>
  </w:style>
  <w:style w:type="numbering" w:customStyle="1" w:styleId="Khngco12522">
    <w:name w:val="Không có12522"/>
    <w:next w:val="NoList"/>
    <w:rsid w:val="008539E7"/>
  </w:style>
  <w:style w:type="numbering" w:customStyle="1" w:styleId="Khngco21522">
    <w:name w:val="Không có21522"/>
    <w:next w:val="NoList"/>
    <w:rsid w:val="008539E7"/>
  </w:style>
  <w:style w:type="numbering" w:customStyle="1" w:styleId="Khngco111622">
    <w:name w:val="Không có111622"/>
    <w:next w:val="NoList"/>
    <w:rsid w:val="008539E7"/>
  </w:style>
  <w:style w:type="numbering" w:customStyle="1" w:styleId="Khngco3622">
    <w:name w:val="Không có3622"/>
    <w:next w:val="NoList"/>
    <w:rsid w:val="008539E7"/>
  </w:style>
  <w:style w:type="numbering" w:customStyle="1" w:styleId="Khngco12622">
    <w:name w:val="Không có12622"/>
    <w:next w:val="NoList"/>
    <w:rsid w:val="008539E7"/>
  </w:style>
  <w:style w:type="numbering" w:customStyle="1" w:styleId="Khngco21622">
    <w:name w:val="Không có21622"/>
    <w:next w:val="NoList"/>
    <w:rsid w:val="008539E7"/>
  </w:style>
  <w:style w:type="numbering" w:customStyle="1" w:styleId="Khngco111722">
    <w:name w:val="Không có111722"/>
    <w:next w:val="NoList"/>
    <w:rsid w:val="008539E7"/>
  </w:style>
  <w:style w:type="numbering" w:customStyle="1" w:styleId="Khngco402">
    <w:name w:val="Không có402"/>
    <w:next w:val="NoList"/>
    <w:rsid w:val="008539E7"/>
  </w:style>
  <w:style w:type="numbering" w:customStyle="1" w:styleId="Khngco1302">
    <w:name w:val="Không có1302"/>
    <w:next w:val="NoList"/>
    <w:rsid w:val="008539E7"/>
  </w:style>
  <w:style w:type="numbering" w:customStyle="1" w:styleId="Khngco11232">
    <w:name w:val="Không có11232"/>
    <w:next w:val="NoList"/>
    <w:rsid w:val="008539E7"/>
  </w:style>
  <w:style w:type="numbering" w:customStyle="1" w:styleId="Khngco2202">
    <w:name w:val="Không có2202"/>
    <w:next w:val="NoList"/>
    <w:rsid w:val="008539E7"/>
  </w:style>
  <w:style w:type="numbering" w:customStyle="1" w:styleId="Khngco111142">
    <w:name w:val="Không có111142"/>
    <w:next w:val="NoList"/>
    <w:rsid w:val="008539E7"/>
  </w:style>
  <w:style w:type="numbering" w:customStyle="1" w:styleId="Khngco3132">
    <w:name w:val="Không có3132"/>
    <w:next w:val="NoList"/>
    <w:rsid w:val="008539E7"/>
  </w:style>
  <w:style w:type="numbering" w:customStyle="1" w:styleId="Khngco12132">
    <w:name w:val="Không có12132"/>
    <w:next w:val="NoList"/>
    <w:rsid w:val="008539E7"/>
  </w:style>
  <w:style w:type="numbering" w:customStyle="1" w:styleId="Khngco21132">
    <w:name w:val="Không có21132"/>
    <w:next w:val="NoList"/>
    <w:rsid w:val="008539E7"/>
  </w:style>
  <w:style w:type="numbering" w:customStyle="1" w:styleId="Khngco11242">
    <w:name w:val="Không có11242"/>
    <w:next w:val="NoList"/>
    <w:rsid w:val="008539E7"/>
  </w:style>
  <w:style w:type="numbering" w:customStyle="1" w:styleId="Khngco432">
    <w:name w:val="Không có432"/>
    <w:next w:val="NoList"/>
    <w:rsid w:val="008539E7"/>
  </w:style>
  <w:style w:type="numbering" w:customStyle="1" w:styleId="Khngco1332">
    <w:name w:val="Không có1332"/>
    <w:next w:val="NoList"/>
    <w:rsid w:val="008539E7"/>
  </w:style>
  <w:style w:type="numbering" w:customStyle="1" w:styleId="Khngco2232">
    <w:name w:val="Không có2232"/>
    <w:next w:val="NoList"/>
    <w:rsid w:val="008539E7"/>
  </w:style>
  <w:style w:type="numbering" w:customStyle="1" w:styleId="Khngco11332">
    <w:name w:val="Không có11332"/>
    <w:next w:val="NoList"/>
    <w:rsid w:val="008539E7"/>
  </w:style>
  <w:style w:type="numbering" w:customStyle="1" w:styleId="Khngco532">
    <w:name w:val="Không có532"/>
    <w:next w:val="NoList"/>
    <w:rsid w:val="008539E7"/>
  </w:style>
  <w:style w:type="numbering" w:customStyle="1" w:styleId="Khngco1432">
    <w:name w:val="Không có1432"/>
    <w:next w:val="NoList"/>
    <w:rsid w:val="008539E7"/>
  </w:style>
  <w:style w:type="numbering" w:customStyle="1" w:styleId="Khngco2332">
    <w:name w:val="Không có2332"/>
    <w:next w:val="NoList"/>
    <w:rsid w:val="008539E7"/>
  </w:style>
  <w:style w:type="numbering" w:customStyle="1" w:styleId="Khngco11432">
    <w:name w:val="Không có11432"/>
    <w:next w:val="NoList"/>
    <w:rsid w:val="008539E7"/>
  </w:style>
  <w:style w:type="numbering" w:customStyle="1" w:styleId="Khngco632">
    <w:name w:val="Không có632"/>
    <w:next w:val="NoList"/>
    <w:rsid w:val="008539E7"/>
  </w:style>
  <w:style w:type="numbering" w:customStyle="1" w:styleId="Khngco1532">
    <w:name w:val="Không có1532"/>
    <w:next w:val="NoList"/>
    <w:rsid w:val="008539E7"/>
  </w:style>
  <w:style w:type="numbering" w:customStyle="1" w:styleId="Khngco2432">
    <w:name w:val="Không có2432"/>
    <w:next w:val="NoList"/>
    <w:rsid w:val="008539E7"/>
  </w:style>
  <w:style w:type="numbering" w:customStyle="1" w:styleId="Khngco11532">
    <w:name w:val="Không có11532"/>
    <w:next w:val="NoList"/>
    <w:rsid w:val="008539E7"/>
  </w:style>
  <w:style w:type="numbering" w:customStyle="1" w:styleId="Khngco732">
    <w:name w:val="Không có732"/>
    <w:next w:val="NoList"/>
    <w:rsid w:val="008539E7"/>
  </w:style>
  <w:style w:type="numbering" w:customStyle="1" w:styleId="Khngco1632">
    <w:name w:val="Không có1632"/>
    <w:next w:val="NoList"/>
    <w:rsid w:val="008539E7"/>
  </w:style>
  <w:style w:type="numbering" w:customStyle="1" w:styleId="Khngco2532">
    <w:name w:val="Không có2532"/>
    <w:next w:val="NoList"/>
    <w:rsid w:val="008539E7"/>
  </w:style>
  <w:style w:type="numbering" w:customStyle="1" w:styleId="Khngco11632">
    <w:name w:val="Không có11632"/>
    <w:next w:val="NoList"/>
    <w:rsid w:val="008539E7"/>
  </w:style>
  <w:style w:type="numbering" w:customStyle="1" w:styleId="Khngco832">
    <w:name w:val="Không có832"/>
    <w:next w:val="NoList"/>
    <w:rsid w:val="008539E7"/>
  </w:style>
  <w:style w:type="numbering" w:customStyle="1" w:styleId="Khngco1732">
    <w:name w:val="Không có1732"/>
    <w:next w:val="NoList"/>
    <w:rsid w:val="008539E7"/>
  </w:style>
  <w:style w:type="numbering" w:customStyle="1" w:styleId="Khngco2632">
    <w:name w:val="Không có2632"/>
    <w:next w:val="NoList"/>
    <w:rsid w:val="008539E7"/>
  </w:style>
  <w:style w:type="numbering" w:customStyle="1" w:styleId="Khngco11732">
    <w:name w:val="Không có11732"/>
    <w:next w:val="NoList"/>
    <w:rsid w:val="008539E7"/>
  </w:style>
  <w:style w:type="numbering" w:customStyle="1" w:styleId="Khngco932">
    <w:name w:val="Không có932"/>
    <w:next w:val="NoList"/>
    <w:rsid w:val="008539E7"/>
  </w:style>
  <w:style w:type="numbering" w:customStyle="1" w:styleId="Khngco1832">
    <w:name w:val="Không có1832"/>
    <w:next w:val="NoList"/>
    <w:rsid w:val="008539E7"/>
  </w:style>
  <w:style w:type="numbering" w:customStyle="1" w:styleId="Khngco2732">
    <w:name w:val="Không có2732"/>
    <w:next w:val="NoList"/>
    <w:rsid w:val="008539E7"/>
  </w:style>
  <w:style w:type="numbering" w:customStyle="1" w:styleId="Khngco11832">
    <w:name w:val="Không có11832"/>
    <w:next w:val="NoList"/>
    <w:rsid w:val="008539E7"/>
  </w:style>
  <w:style w:type="numbering" w:customStyle="1" w:styleId="Khngco1032">
    <w:name w:val="Không có1032"/>
    <w:next w:val="NoList"/>
    <w:rsid w:val="008539E7"/>
  </w:style>
  <w:style w:type="numbering" w:customStyle="1" w:styleId="Khngco1932">
    <w:name w:val="Không có1932"/>
    <w:next w:val="NoList"/>
    <w:rsid w:val="008539E7"/>
  </w:style>
  <w:style w:type="numbering" w:customStyle="1" w:styleId="Khngco2832">
    <w:name w:val="Không có2832"/>
    <w:next w:val="NoList"/>
    <w:rsid w:val="008539E7"/>
  </w:style>
  <w:style w:type="numbering" w:customStyle="1" w:styleId="Khngco11932">
    <w:name w:val="Không có11932"/>
    <w:next w:val="NoList"/>
    <w:rsid w:val="008539E7"/>
  </w:style>
  <w:style w:type="numbering" w:customStyle="1" w:styleId="Khngco2032">
    <w:name w:val="Không có2032"/>
    <w:next w:val="NoList"/>
    <w:rsid w:val="008539E7"/>
  </w:style>
  <w:style w:type="numbering" w:customStyle="1" w:styleId="Khngco11032">
    <w:name w:val="Không có11032"/>
    <w:next w:val="NoList"/>
    <w:rsid w:val="008539E7"/>
  </w:style>
  <w:style w:type="numbering" w:customStyle="1" w:styleId="Khngco2932">
    <w:name w:val="Không có2932"/>
    <w:next w:val="NoList"/>
    <w:rsid w:val="008539E7"/>
  </w:style>
  <w:style w:type="numbering" w:customStyle="1" w:styleId="Khngco111032">
    <w:name w:val="Không có111032"/>
    <w:next w:val="NoList"/>
    <w:rsid w:val="008539E7"/>
  </w:style>
  <w:style w:type="numbering" w:customStyle="1" w:styleId="Khngco3032">
    <w:name w:val="Không có3032"/>
    <w:next w:val="NoList"/>
    <w:rsid w:val="008539E7"/>
  </w:style>
  <w:style w:type="numbering" w:customStyle="1" w:styleId="Khngco12032">
    <w:name w:val="Không có12032"/>
    <w:next w:val="NoList"/>
    <w:rsid w:val="008539E7"/>
  </w:style>
  <w:style w:type="numbering" w:customStyle="1" w:styleId="Khngco21032">
    <w:name w:val="Không có21032"/>
    <w:next w:val="NoList"/>
    <w:rsid w:val="008539E7"/>
  </w:style>
  <w:style w:type="numbering" w:customStyle="1" w:styleId="Khngco111152">
    <w:name w:val="Không có111152"/>
    <w:next w:val="NoList"/>
    <w:rsid w:val="008539E7"/>
  </w:style>
  <w:style w:type="numbering" w:customStyle="1" w:styleId="Khngco3142">
    <w:name w:val="Không có3142"/>
    <w:next w:val="NoList"/>
    <w:rsid w:val="008539E7"/>
  </w:style>
  <w:style w:type="numbering" w:customStyle="1" w:styleId="Khngco12142">
    <w:name w:val="Không có12142"/>
    <w:next w:val="NoList"/>
    <w:rsid w:val="008539E7"/>
  </w:style>
  <w:style w:type="numbering" w:customStyle="1" w:styleId="Khngco21142">
    <w:name w:val="Không có21142"/>
    <w:next w:val="NoList"/>
    <w:rsid w:val="008539E7"/>
  </w:style>
  <w:style w:type="numbering" w:customStyle="1" w:styleId="Khngco111232">
    <w:name w:val="Không có111232"/>
    <w:next w:val="NoList"/>
    <w:rsid w:val="008539E7"/>
  </w:style>
  <w:style w:type="numbering" w:customStyle="1" w:styleId="Khngco3232">
    <w:name w:val="Không có3232"/>
    <w:next w:val="NoList"/>
    <w:rsid w:val="008539E7"/>
  </w:style>
  <w:style w:type="numbering" w:customStyle="1" w:styleId="Khngco12232">
    <w:name w:val="Không có12232"/>
    <w:next w:val="NoList"/>
    <w:rsid w:val="008539E7"/>
  </w:style>
  <w:style w:type="numbering" w:customStyle="1" w:styleId="Khngco21232">
    <w:name w:val="Không có21232"/>
    <w:next w:val="NoList"/>
    <w:rsid w:val="008539E7"/>
  </w:style>
  <w:style w:type="numbering" w:customStyle="1" w:styleId="Khngco111332">
    <w:name w:val="Không có111332"/>
    <w:next w:val="NoList"/>
    <w:rsid w:val="008539E7"/>
  </w:style>
  <w:style w:type="numbering" w:customStyle="1" w:styleId="Khngco3332">
    <w:name w:val="Không có3332"/>
    <w:next w:val="NoList"/>
    <w:rsid w:val="008539E7"/>
  </w:style>
  <w:style w:type="numbering" w:customStyle="1" w:styleId="Khngco12332">
    <w:name w:val="Không có12332"/>
    <w:next w:val="NoList"/>
    <w:rsid w:val="008539E7"/>
  </w:style>
  <w:style w:type="numbering" w:customStyle="1" w:styleId="Khngco21332">
    <w:name w:val="Không có21332"/>
    <w:next w:val="NoList"/>
    <w:rsid w:val="008539E7"/>
  </w:style>
  <w:style w:type="numbering" w:customStyle="1" w:styleId="Khngco111432">
    <w:name w:val="Không có111432"/>
    <w:next w:val="NoList"/>
    <w:rsid w:val="008539E7"/>
  </w:style>
  <w:style w:type="numbering" w:customStyle="1" w:styleId="Khngco3432">
    <w:name w:val="Không có3432"/>
    <w:next w:val="NoList"/>
    <w:rsid w:val="008539E7"/>
  </w:style>
  <w:style w:type="numbering" w:customStyle="1" w:styleId="Khngco12432">
    <w:name w:val="Không có12432"/>
    <w:next w:val="NoList"/>
    <w:rsid w:val="008539E7"/>
  </w:style>
  <w:style w:type="numbering" w:customStyle="1" w:styleId="Khngco21432">
    <w:name w:val="Không có21432"/>
    <w:next w:val="NoList"/>
    <w:rsid w:val="008539E7"/>
  </w:style>
  <w:style w:type="numbering" w:customStyle="1" w:styleId="Khngco111532">
    <w:name w:val="Không có111532"/>
    <w:next w:val="NoList"/>
    <w:rsid w:val="008539E7"/>
  </w:style>
  <w:style w:type="numbering" w:customStyle="1" w:styleId="Khngco3532">
    <w:name w:val="Không có3532"/>
    <w:next w:val="NoList"/>
    <w:rsid w:val="008539E7"/>
  </w:style>
  <w:style w:type="numbering" w:customStyle="1" w:styleId="Khngco12532">
    <w:name w:val="Không có12532"/>
    <w:next w:val="NoList"/>
    <w:rsid w:val="008539E7"/>
  </w:style>
  <w:style w:type="numbering" w:customStyle="1" w:styleId="Khngco21532">
    <w:name w:val="Không có21532"/>
    <w:next w:val="NoList"/>
    <w:rsid w:val="008539E7"/>
  </w:style>
  <w:style w:type="numbering" w:customStyle="1" w:styleId="Khngco111632">
    <w:name w:val="Không có111632"/>
    <w:next w:val="NoList"/>
    <w:rsid w:val="008539E7"/>
  </w:style>
  <w:style w:type="numbering" w:customStyle="1" w:styleId="Khngco3632">
    <w:name w:val="Không có3632"/>
    <w:next w:val="NoList"/>
    <w:rsid w:val="008539E7"/>
  </w:style>
  <w:style w:type="numbering" w:customStyle="1" w:styleId="Khngco12632">
    <w:name w:val="Không có12632"/>
    <w:next w:val="NoList"/>
    <w:rsid w:val="008539E7"/>
  </w:style>
  <w:style w:type="numbering" w:customStyle="1" w:styleId="Khngco21632">
    <w:name w:val="Không có21632"/>
    <w:next w:val="NoList"/>
    <w:rsid w:val="008539E7"/>
  </w:style>
  <w:style w:type="numbering" w:customStyle="1" w:styleId="Khngco111732">
    <w:name w:val="Không có111732"/>
    <w:next w:val="NoList"/>
    <w:rsid w:val="008539E7"/>
  </w:style>
  <w:style w:type="numbering" w:customStyle="1" w:styleId="Khngco442">
    <w:name w:val="Không có442"/>
    <w:next w:val="NoList"/>
    <w:rsid w:val="008539E7"/>
  </w:style>
  <w:style w:type="numbering" w:customStyle="1" w:styleId="Khngco1342">
    <w:name w:val="Không có1342"/>
    <w:next w:val="NoList"/>
    <w:rsid w:val="008539E7"/>
  </w:style>
  <w:style w:type="numbering" w:customStyle="1" w:styleId="Khngco11252">
    <w:name w:val="Không có11252"/>
    <w:next w:val="NoList"/>
    <w:rsid w:val="008539E7"/>
  </w:style>
  <w:style w:type="numbering" w:customStyle="1" w:styleId="Khngco2242">
    <w:name w:val="Không có2242"/>
    <w:next w:val="NoList"/>
    <w:rsid w:val="008539E7"/>
  </w:style>
  <w:style w:type="numbering" w:customStyle="1" w:styleId="Khngco111162">
    <w:name w:val="Không có111162"/>
    <w:next w:val="NoList"/>
    <w:rsid w:val="008539E7"/>
  </w:style>
  <w:style w:type="numbering" w:customStyle="1" w:styleId="Khngco3152">
    <w:name w:val="Không có3152"/>
    <w:next w:val="NoList"/>
    <w:rsid w:val="008539E7"/>
  </w:style>
  <w:style w:type="numbering" w:customStyle="1" w:styleId="Khngco12152">
    <w:name w:val="Không có12152"/>
    <w:next w:val="NoList"/>
    <w:rsid w:val="008539E7"/>
  </w:style>
  <w:style w:type="numbering" w:customStyle="1" w:styleId="Khngco21152">
    <w:name w:val="Không có21152"/>
    <w:next w:val="NoList"/>
    <w:rsid w:val="008539E7"/>
  </w:style>
  <w:style w:type="numbering" w:customStyle="1" w:styleId="Khngco11262">
    <w:name w:val="Không có11262"/>
    <w:next w:val="NoList"/>
    <w:rsid w:val="008539E7"/>
  </w:style>
  <w:style w:type="numbering" w:customStyle="1" w:styleId="Khngco452">
    <w:name w:val="Không có452"/>
    <w:next w:val="NoList"/>
    <w:rsid w:val="008539E7"/>
  </w:style>
  <w:style w:type="numbering" w:customStyle="1" w:styleId="Khngco1352">
    <w:name w:val="Không có1352"/>
    <w:next w:val="NoList"/>
    <w:rsid w:val="008539E7"/>
  </w:style>
  <w:style w:type="numbering" w:customStyle="1" w:styleId="Khngco2252">
    <w:name w:val="Không có2252"/>
    <w:next w:val="NoList"/>
    <w:rsid w:val="008539E7"/>
  </w:style>
  <w:style w:type="numbering" w:customStyle="1" w:styleId="Khngco11342">
    <w:name w:val="Không có11342"/>
    <w:next w:val="NoList"/>
    <w:rsid w:val="008539E7"/>
  </w:style>
  <w:style w:type="numbering" w:customStyle="1" w:styleId="Khngco542">
    <w:name w:val="Không có542"/>
    <w:next w:val="NoList"/>
    <w:rsid w:val="008539E7"/>
  </w:style>
  <w:style w:type="numbering" w:customStyle="1" w:styleId="Khngco1442">
    <w:name w:val="Không có1442"/>
    <w:next w:val="NoList"/>
    <w:rsid w:val="008539E7"/>
  </w:style>
  <w:style w:type="numbering" w:customStyle="1" w:styleId="Khngco2342">
    <w:name w:val="Không có2342"/>
    <w:next w:val="NoList"/>
    <w:rsid w:val="008539E7"/>
  </w:style>
  <w:style w:type="numbering" w:customStyle="1" w:styleId="Khngco11442">
    <w:name w:val="Không có11442"/>
    <w:next w:val="NoList"/>
    <w:rsid w:val="008539E7"/>
  </w:style>
  <w:style w:type="numbering" w:customStyle="1" w:styleId="Khngco642">
    <w:name w:val="Không có642"/>
    <w:next w:val="NoList"/>
    <w:rsid w:val="008539E7"/>
  </w:style>
  <w:style w:type="numbering" w:customStyle="1" w:styleId="Khngco1542">
    <w:name w:val="Không có1542"/>
    <w:next w:val="NoList"/>
    <w:rsid w:val="008539E7"/>
  </w:style>
  <w:style w:type="numbering" w:customStyle="1" w:styleId="Khngco2442">
    <w:name w:val="Không có2442"/>
    <w:next w:val="NoList"/>
    <w:rsid w:val="008539E7"/>
  </w:style>
  <w:style w:type="numbering" w:customStyle="1" w:styleId="Khngco11542">
    <w:name w:val="Không có11542"/>
    <w:next w:val="NoList"/>
    <w:rsid w:val="008539E7"/>
  </w:style>
  <w:style w:type="numbering" w:customStyle="1" w:styleId="Khngco742">
    <w:name w:val="Không có742"/>
    <w:next w:val="NoList"/>
    <w:rsid w:val="008539E7"/>
  </w:style>
  <w:style w:type="numbering" w:customStyle="1" w:styleId="Khngco1642">
    <w:name w:val="Không có1642"/>
    <w:next w:val="NoList"/>
    <w:rsid w:val="008539E7"/>
  </w:style>
  <w:style w:type="numbering" w:customStyle="1" w:styleId="Khngco2542">
    <w:name w:val="Không có2542"/>
    <w:next w:val="NoList"/>
    <w:rsid w:val="008539E7"/>
  </w:style>
  <w:style w:type="numbering" w:customStyle="1" w:styleId="Khngco11642">
    <w:name w:val="Không có11642"/>
    <w:next w:val="NoList"/>
    <w:rsid w:val="008539E7"/>
  </w:style>
  <w:style w:type="numbering" w:customStyle="1" w:styleId="Khngco842">
    <w:name w:val="Không có842"/>
    <w:next w:val="NoList"/>
    <w:rsid w:val="008539E7"/>
  </w:style>
  <w:style w:type="numbering" w:customStyle="1" w:styleId="Khngco1742">
    <w:name w:val="Không có1742"/>
    <w:next w:val="NoList"/>
    <w:rsid w:val="008539E7"/>
  </w:style>
  <w:style w:type="numbering" w:customStyle="1" w:styleId="Khngco2642">
    <w:name w:val="Không có2642"/>
    <w:next w:val="NoList"/>
    <w:rsid w:val="008539E7"/>
  </w:style>
  <w:style w:type="numbering" w:customStyle="1" w:styleId="Khngco11742">
    <w:name w:val="Không có11742"/>
    <w:next w:val="NoList"/>
    <w:rsid w:val="008539E7"/>
  </w:style>
  <w:style w:type="numbering" w:customStyle="1" w:styleId="Khngco942">
    <w:name w:val="Không có942"/>
    <w:next w:val="NoList"/>
    <w:rsid w:val="008539E7"/>
  </w:style>
  <w:style w:type="numbering" w:customStyle="1" w:styleId="Khngco1842">
    <w:name w:val="Không có1842"/>
    <w:next w:val="NoList"/>
    <w:rsid w:val="008539E7"/>
  </w:style>
  <w:style w:type="numbering" w:customStyle="1" w:styleId="Khngco2742">
    <w:name w:val="Không có2742"/>
    <w:next w:val="NoList"/>
    <w:rsid w:val="008539E7"/>
  </w:style>
  <w:style w:type="numbering" w:customStyle="1" w:styleId="Khngco11842">
    <w:name w:val="Không có11842"/>
    <w:next w:val="NoList"/>
    <w:rsid w:val="008539E7"/>
  </w:style>
  <w:style w:type="numbering" w:customStyle="1" w:styleId="Khngco1042">
    <w:name w:val="Không có1042"/>
    <w:next w:val="NoList"/>
    <w:rsid w:val="008539E7"/>
  </w:style>
  <w:style w:type="numbering" w:customStyle="1" w:styleId="Khngco1942">
    <w:name w:val="Không có1942"/>
    <w:next w:val="NoList"/>
    <w:rsid w:val="008539E7"/>
  </w:style>
  <w:style w:type="numbering" w:customStyle="1" w:styleId="Khngco2842">
    <w:name w:val="Không có2842"/>
    <w:next w:val="NoList"/>
    <w:rsid w:val="008539E7"/>
  </w:style>
  <w:style w:type="numbering" w:customStyle="1" w:styleId="Khngco11942">
    <w:name w:val="Không có11942"/>
    <w:next w:val="NoList"/>
    <w:rsid w:val="008539E7"/>
  </w:style>
  <w:style w:type="numbering" w:customStyle="1" w:styleId="Khngco11042">
    <w:name w:val="Không có11042"/>
    <w:next w:val="NoList"/>
    <w:rsid w:val="008539E7"/>
  </w:style>
  <w:style w:type="numbering" w:customStyle="1" w:styleId="Khngco2942">
    <w:name w:val="Không có2942"/>
    <w:next w:val="NoList"/>
    <w:rsid w:val="008539E7"/>
  </w:style>
  <w:style w:type="numbering" w:customStyle="1" w:styleId="Khngco111042">
    <w:name w:val="Không có111042"/>
    <w:next w:val="NoList"/>
    <w:rsid w:val="008539E7"/>
  </w:style>
  <w:style w:type="numbering" w:customStyle="1" w:styleId="Khngco3042">
    <w:name w:val="Không có3042"/>
    <w:next w:val="NoList"/>
    <w:rsid w:val="008539E7"/>
  </w:style>
  <w:style w:type="numbering" w:customStyle="1" w:styleId="Khngco12042">
    <w:name w:val="Không có12042"/>
    <w:next w:val="NoList"/>
    <w:rsid w:val="008539E7"/>
  </w:style>
  <w:style w:type="numbering" w:customStyle="1" w:styleId="Khngco21042">
    <w:name w:val="Không có21042"/>
    <w:next w:val="NoList"/>
    <w:rsid w:val="008539E7"/>
  </w:style>
  <w:style w:type="numbering" w:customStyle="1" w:styleId="Khngco111172">
    <w:name w:val="Không có111172"/>
    <w:next w:val="NoList"/>
    <w:rsid w:val="008539E7"/>
  </w:style>
  <w:style w:type="numbering" w:customStyle="1" w:styleId="Khngco3162">
    <w:name w:val="Không có3162"/>
    <w:next w:val="NoList"/>
    <w:rsid w:val="008539E7"/>
  </w:style>
  <w:style w:type="numbering" w:customStyle="1" w:styleId="Khngco12162">
    <w:name w:val="Không có12162"/>
    <w:next w:val="NoList"/>
    <w:rsid w:val="008539E7"/>
  </w:style>
  <w:style w:type="numbering" w:customStyle="1" w:styleId="Khngco21162">
    <w:name w:val="Không có21162"/>
    <w:next w:val="NoList"/>
    <w:rsid w:val="008539E7"/>
  </w:style>
  <w:style w:type="numbering" w:customStyle="1" w:styleId="Khngco111242">
    <w:name w:val="Không có111242"/>
    <w:next w:val="NoList"/>
    <w:rsid w:val="008539E7"/>
  </w:style>
  <w:style w:type="numbering" w:customStyle="1" w:styleId="Khngco3242">
    <w:name w:val="Không có3242"/>
    <w:next w:val="NoList"/>
    <w:rsid w:val="008539E7"/>
  </w:style>
  <w:style w:type="numbering" w:customStyle="1" w:styleId="Khngco12242">
    <w:name w:val="Không có12242"/>
    <w:next w:val="NoList"/>
    <w:rsid w:val="008539E7"/>
  </w:style>
  <w:style w:type="numbering" w:customStyle="1" w:styleId="Khngco21242">
    <w:name w:val="Không có21242"/>
    <w:next w:val="NoList"/>
    <w:rsid w:val="008539E7"/>
  </w:style>
  <w:style w:type="numbering" w:customStyle="1" w:styleId="Khngco111342">
    <w:name w:val="Không có111342"/>
    <w:next w:val="NoList"/>
    <w:rsid w:val="008539E7"/>
  </w:style>
  <w:style w:type="numbering" w:customStyle="1" w:styleId="Khngco3342">
    <w:name w:val="Không có3342"/>
    <w:next w:val="NoList"/>
    <w:rsid w:val="008539E7"/>
  </w:style>
  <w:style w:type="numbering" w:customStyle="1" w:styleId="Khngco12342">
    <w:name w:val="Không có12342"/>
    <w:next w:val="NoList"/>
    <w:rsid w:val="008539E7"/>
  </w:style>
  <w:style w:type="numbering" w:customStyle="1" w:styleId="Khngco21342">
    <w:name w:val="Không có21342"/>
    <w:next w:val="NoList"/>
    <w:rsid w:val="008539E7"/>
  </w:style>
  <w:style w:type="numbering" w:customStyle="1" w:styleId="Khngco111442">
    <w:name w:val="Không có111442"/>
    <w:next w:val="NoList"/>
    <w:rsid w:val="008539E7"/>
  </w:style>
  <w:style w:type="numbering" w:customStyle="1" w:styleId="Khngco3442">
    <w:name w:val="Không có3442"/>
    <w:next w:val="NoList"/>
    <w:rsid w:val="008539E7"/>
  </w:style>
  <w:style w:type="numbering" w:customStyle="1" w:styleId="Khngco12442">
    <w:name w:val="Không có12442"/>
    <w:next w:val="NoList"/>
    <w:rsid w:val="008539E7"/>
  </w:style>
  <w:style w:type="numbering" w:customStyle="1" w:styleId="Khngco21442">
    <w:name w:val="Không có21442"/>
    <w:next w:val="NoList"/>
    <w:rsid w:val="008539E7"/>
  </w:style>
  <w:style w:type="numbering" w:customStyle="1" w:styleId="Khngco111542">
    <w:name w:val="Không có111542"/>
    <w:next w:val="NoList"/>
    <w:rsid w:val="008539E7"/>
  </w:style>
  <w:style w:type="numbering" w:customStyle="1" w:styleId="Khngco3542">
    <w:name w:val="Không có3542"/>
    <w:next w:val="NoList"/>
    <w:rsid w:val="008539E7"/>
  </w:style>
  <w:style w:type="numbering" w:customStyle="1" w:styleId="Khngco12542">
    <w:name w:val="Không có12542"/>
    <w:next w:val="NoList"/>
    <w:rsid w:val="008539E7"/>
  </w:style>
  <w:style w:type="numbering" w:customStyle="1" w:styleId="Khngco21542">
    <w:name w:val="Không có21542"/>
    <w:next w:val="NoList"/>
    <w:rsid w:val="008539E7"/>
  </w:style>
  <w:style w:type="numbering" w:customStyle="1" w:styleId="Khngco111642">
    <w:name w:val="Không có111642"/>
    <w:next w:val="NoList"/>
    <w:rsid w:val="008539E7"/>
  </w:style>
  <w:style w:type="numbering" w:customStyle="1" w:styleId="Khngco3642">
    <w:name w:val="Không có3642"/>
    <w:next w:val="NoList"/>
    <w:rsid w:val="008539E7"/>
  </w:style>
  <w:style w:type="numbering" w:customStyle="1" w:styleId="Khngco12642">
    <w:name w:val="Không có12642"/>
    <w:next w:val="NoList"/>
    <w:rsid w:val="008539E7"/>
  </w:style>
  <w:style w:type="numbering" w:customStyle="1" w:styleId="Khngco21642">
    <w:name w:val="Không có21642"/>
    <w:next w:val="NoList"/>
    <w:rsid w:val="008539E7"/>
  </w:style>
  <w:style w:type="numbering" w:customStyle="1" w:styleId="Khngco111742">
    <w:name w:val="Không có111742"/>
    <w:next w:val="NoList"/>
    <w:rsid w:val="008539E7"/>
  </w:style>
  <w:style w:type="numbering" w:customStyle="1" w:styleId="NoList12">
    <w:name w:val="No List12"/>
    <w:next w:val="NoList"/>
    <w:rsid w:val="008539E7"/>
  </w:style>
  <w:style w:type="character" w:customStyle="1" w:styleId="BodyTextIndent2Char">
    <w:name w:val="Body Text Indent 2 Char"/>
    <w:link w:val="BodyTextIndent2"/>
    <w:rsid w:val="008539E7"/>
    <w:rPr>
      <w:rFonts w:eastAsia="Times New Roman"/>
      <w:sz w:val="24"/>
      <w:szCs w:val="24"/>
      <w:lang w:val="en-GB" w:eastAsia="en-GB"/>
    </w:rPr>
  </w:style>
  <w:style w:type="paragraph" w:styleId="BodyTextIndent2">
    <w:name w:val="Body Text Indent 2"/>
    <w:basedOn w:val="Normal"/>
    <w:link w:val="BodyTextIndent2Char"/>
    <w:rsid w:val="008539E7"/>
    <w:pPr>
      <w:spacing w:after="120" w:line="480" w:lineRule="auto"/>
      <w:ind w:left="360"/>
    </w:pPr>
    <w:rPr>
      <w:rFonts w:cstheme="minorBidi"/>
      <w:kern w:val="2"/>
      <w14:ligatures w14:val="standardContextual"/>
    </w:rPr>
  </w:style>
  <w:style w:type="character" w:customStyle="1" w:styleId="BodyTextIndent2Char1">
    <w:name w:val="Body Text Indent 2 Char1"/>
    <w:basedOn w:val="DefaultParagraphFont"/>
    <w:uiPriority w:val="99"/>
    <w:rsid w:val="008539E7"/>
    <w:rPr>
      <w:rFonts w:eastAsia="Times New Roman" w:cs="Times New Roman"/>
      <w:kern w:val="0"/>
      <w:sz w:val="24"/>
      <w:szCs w:val="24"/>
      <w:lang w:val="en-GB" w:eastAsia="en-GB"/>
      <w14:ligatures w14:val="none"/>
    </w:rPr>
  </w:style>
  <w:style w:type="paragraph" w:customStyle="1" w:styleId="sochuong">
    <w:name w:val="so chuong"/>
    <w:basedOn w:val="Heading5"/>
    <w:qFormat/>
    <w:rsid w:val="008539E7"/>
    <w:pPr>
      <w:keepLines w:val="0"/>
      <w:autoSpaceDE w:val="0"/>
      <w:autoSpaceDN w:val="0"/>
      <w:adjustRightInd w:val="0"/>
      <w:spacing w:before="360" w:after="120"/>
      <w:jc w:val="center"/>
    </w:pPr>
    <w:rPr>
      <w:rFonts w:ascii="Times New Roman" w:hAnsi="Times New Roman"/>
      <w:b/>
      <w:bCs/>
      <w:color w:val="000000"/>
      <w:szCs w:val="26"/>
    </w:rPr>
  </w:style>
  <w:style w:type="paragraph" w:customStyle="1" w:styleId="tenchuong">
    <w:name w:val="ten chuong"/>
    <w:basedOn w:val="Heading5"/>
    <w:qFormat/>
    <w:rsid w:val="008539E7"/>
    <w:pPr>
      <w:keepLines w:val="0"/>
      <w:autoSpaceDE w:val="0"/>
      <w:autoSpaceDN w:val="0"/>
      <w:adjustRightInd w:val="0"/>
      <w:spacing w:before="0" w:after="360"/>
      <w:jc w:val="center"/>
    </w:pPr>
    <w:rPr>
      <w:rFonts w:ascii="Times New Roman" w:hAnsi="Times New Roman"/>
      <w:b/>
      <w:bCs/>
      <w:color w:val="000000"/>
      <w:sz w:val="28"/>
      <w:szCs w:val="26"/>
    </w:rPr>
  </w:style>
  <w:style w:type="paragraph" w:customStyle="1" w:styleId="tendieu">
    <w:name w:val="ten dieu"/>
    <w:basedOn w:val="BodyText"/>
    <w:qFormat/>
    <w:rsid w:val="008539E7"/>
    <w:pPr>
      <w:ind w:firstLine="700"/>
      <w:jc w:val="both"/>
    </w:pPr>
    <w:rPr>
      <w:b/>
      <w:bCs/>
      <w:kern w:val="0"/>
      <w:sz w:val="28"/>
      <w:szCs w:val="28"/>
      <w:lang w:val="en-US"/>
      <w14:ligatures w14:val="none"/>
    </w:rPr>
  </w:style>
  <w:style w:type="paragraph" w:customStyle="1" w:styleId="somuc">
    <w:name w:val="so muc"/>
    <w:basedOn w:val="Normal"/>
    <w:qFormat/>
    <w:rsid w:val="008539E7"/>
    <w:pPr>
      <w:autoSpaceDE w:val="0"/>
      <w:autoSpaceDN w:val="0"/>
      <w:adjustRightInd w:val="0"/>
      <w:spacing w:before="120" w:after="120"/>
      <w:jc w:val="center"/>
    </w:pPr>
    <w:rPr>
      <w:b/>
      <w:bCs/>
      <w:sz w:val="28"/>
      <w:szCs w:val="28"/>
      <w:lang w:val="fr-FR" w:eastAsia="en-US"/>
    </w:rPr>
  </w:style>
  <w:style w:type="paragraph" w:customStyle="1" w:styleId="tenmuc">
    <w:name w:val="ten muc"/>
    <w:basedOn w:val="Normal"/>
    <w:qFormat/>
    <w:rsid w:val="008539E7"/>
    <w:pPr>
      <w:autoSpaceDE w:val="0"/>
      <w:autoSpaceDN w:val="0"/>
      <w:adjustRightInd w:val="0"/>
      <w:spacing w:after="360"/>
      <w:jc w:val="center"/>
    </w:pPr>
    <w:rPr>
      <w:b/>
      <w:bCs/>
      <w:sz w:val="28"/>
      <w:szCs w:val="28"/>
      <w:lang w:val="fr-FR" w:eastAsia="en-US"/>
    </w:rPr>
  </w:style>
  <w:style w:type="character" w:customStyle="1" w:styleId="Bodytext30">
    <w:name w:val="Body text (3)"/>
    <w:rsid w:val="008539E7"/>
    <w:rPr>
      <w:rFonts w:ascii="Times New Roman" w:hAnsi="Times New Roman" w:cs="Times New Roman"/>
      <w:b/>
      <w:bCs/>
      <w:sz w:val="28"/>
      <w:szCs w:val="28"/>
      <w:u w:val="none"/>
    </w:rPr>
  </w:style>
  <w:style w:type="character" w:customStyle="1" w:styleId="Bodytext20">
    <w:name w:val="Body text (2)"/>
    <w:rsid w:val="008539E7"/>
    <w:rPr>
      <w:rFonts w:ascii="Times New Roman" w:hAnsi="Times New Roman" w:cs="Times New Roman"/>
      <w:sz w:val="28"/>
      <w:szCs w:val="28"/>
      <w:u w:val="none"/>
    </w:rPr>
  </w:style>
  <w:style w:type="character" w:customStyle="1" w:styleId="Bodytext2Italic">
    <w:name w:val="Body text (2) + Italic"/>
    <w:rsid w:val="008539E7"/>
    <w:rPr>
      <w:i/>
      <w:iCs/>
      <w:color w:val="000000"/>
      <w:spacing w:val="0"/>
      <w:w w:val="100"/>
      <w:position w:val="0"/>
      <w:sz w:val="28"/>
      <w:szCs w:val="28"/>
      <w:shd w:val="clear" w:color="auto" w:fill="FFFFFF"/>
      <w:lang w:val="en-US" w:eastAsia="en-US"/>
    </w:rPr>
  </w:style>
  <w:style w:type="character" w:customStyle="1" w:styleId="Bodytext21">
    <w:name w:val="Body text (2)_"/>
    <w:link w:val="Bodytext210"/>
    <w:rsid w:val="008539E7"/>
    <w:rPr>
      <w:szCs w:val="28"/>
      <w:shd w:val="clear" w:color="auto" w:fill="FFFFFF"/>
    </w:rPr>
  </w:style>
  <w:style w:type="paragraph" w:customStyle="1" w:styleId="Bodytext210">
    <w:name w:val="Body text (2)1"/>
    <w:basedOn w:val="Normal"/>
    <w:link w:val="Bodytext21"/>
    <w:uiPriority w:val="99"/>
    <w:qFormat/>
    <w:rsid w:val="008539E7"/>
    <w:pPr>
      <w:widowControl w:val="0"/>
      <w:shd w:val="clear" w:color="auto" w:fill="FFFFFF"/>
      <w:spacing w:line="322" w:lineRule="exact"/>
      <w:jc w:val="both"/>
    </w:pPr>
    <w:rPr>
      <w:rFonts w:eastAsiaTheme="minorHAnsi" w:cstheme="minorBidi"/>
      <w:kern w:val="2"/>
      <w:sz w:val="28"/>
      <w:szCs w:val="28"/>
      <w:lang w:val="en-US" w:eastAsia="en-US"/>
      <w14:ligatures w14:val="standardContextual"/>
    </w:rPr>
  </w:style>
  <w:style w:type="character" w:customStyle="1" w:styleId="Bodytext15">
    <w:name w:val="Body text (15)_"/>
    <w:link w:val="Bodytext150"/>
    <w:rsid w:val="008539E7"/>
    <w:rPr>
      <w:b/>
      <w:bCs/>
      <w:i/>
      <w:iCs/>
      <w:szCs w:val="28"/>
      <w:shd w:val="clear" w:color="auto" w:fill="FFFFFF"/>
    </w:rPr>
  </w:style>
  <w:style w:type="paragraph" w:customStyle="1" w:styleId="Bodytext150">
    <w:name w:val="Body text (15)"/>
    <w:basedOn w:val="Normal"/>
    <w:link w:val="Bodytext15"/>
    <w:qFormat/>
    <w:rsid w:val="008539E7"/>
    <w:pPr>
      <w:widowControl w:val="0"/>
      <w:shd w:val="clear" w:color="auto" w:fill="FFFFFF"/>
      <w:spacing w:line="240" w:lineRule="atLeast"/>
      <w:jc w:val="right"/>
    </w:pPr>
    <w:rPr>
      <w:rFonts w:eastAsiaTheme="minorHAnsi" w:cstheme="minorBidi"/>
      <w:b/>
      <w:bCs/>
      <w:i/>
      <w:iCs/>
      <w:kern w:val="2"/>
      <w:sz w:val="28"/>
      <w:szCs w:val="28"/>
      <w:lang w:val="en-US" w:eastAsia="en-US"/>
      <w14:ligatures w14:val="standardContextual"/>
    </w:rPr>
  </w:style>
  <w:style w:type="character" w:customStyle="1" w:styleId="Bodytext15NotItalic">
    <w:name w:val="Body text (15) + Not Italic"/>
    <w:rsid w:val="008539E7"/>
  </w:style>
  <w:style w:type="character" w:customStyle="1" w:styleId="Bodytext16">
    <w:name w:val="Body text (16)_"/>
    <w:link w:val="Bodytext160"/>
    <w:rsid w:val="008539E7"/>
    <w:rPr>
      <w:rFonts w:ascii="Constantia" w:hAnsi="Constantia" w:cs="Constantia"/>
      <w:sz w:val="10"/>
      <w:szCs w:val="10"/>
      <w:shd w:val="clear" w:color="auto" w:fill="FFFFFF"/>
    </w:rPr>
  </w:style>
  <w:style w:type="paragraph" w:customStyle="1" w:styleId="Bodytext160">
    <w:name w:val="Body text (16)"/>
    <w:basedOn w:val="Normal"/>
    <w:link w:val="Bodytext16"/>
    <w:qFormat/>
    <w:rsid w:val="008539E7"/>
    <w:pPr>
      <w:widowControl w:val="0"/>
      <w:shd w:val="clear" w:color="auto" w:fill="FFFFFF"/>
      <w:spacing w:line="240" w:lineRule="atLeast"/>
    </w:pPr>
    <w:rPr>
      <w:rFonts w:ascii="Constantia" w:eastAsiaTheme="minorHAnsi" w:hAnsi="Constantia" w:cs="Constantia"/>
      <w:kern w:val="2"/>
      <w:sz w:val="10"/>
      <w:szCs w:val="10"/>
      <w:lang w:val="en-US" w:eastAsia="en-US"/>
      <w14:ligatures w14:val="standardContextual"/>
    </w:rPr>
  </w:style>
  <w:style w:type="character" w:customStyle="1" w:styleId="Bodytext4NotItalic">
    <w:name w:val="Body text (4) + Not Italic"/>
    <w:rsid w:val="008539E7"/>
    <w:rPr>
      <w:i/>
      <w:iCs/>
      <w:color w:val="000000"/>
      <w:spacing w:val="0"/>
      <w:w w:val="100"/>
      <w:position w:val="0"/>
      <w:sz w:val="28"/>
      <w:szCs w:val="28"/>
      <w:shd w:val="clear" w:color="auto" w:fill="FFFFFF"/>
    </w:rPr>
  </w:style>
  <w:style w:type="paragraph" w:customStyle="1" w:styleId="Bodytext41">
    <w:name w:val="Body text (4)1"/>
    <w:basedOn w:val="Normal"/>
    <w:qFormat/>
    <w:rsid w:val="008539E7"/>
    <w:pPr>
      <w:widowControl w:val="0"/>
      <w:shd w:val="clear" w:color="auto" w:fill="FFFFFF"/>
      <w:spacing w:line="240" w:lineRule="atLeast"/>
      <w:jc w:val="both"/>
    </w:pPr>
    <w:rPr>
      <w:rFonts w:eastAsia="Calibri"/>
      <w:i/>
      <w:iCs/>
      <w:sz w:val="28"/>
      <w:szCs w:val="28"/>
      <w:lang w:val="en-US" w:eastAsia="en-US"/>
    </w:rPr>
  </w:style>
  <w:style w:type="character" w:customStyle="1" w:styleId="Picturecaption2">
    <w:name w:val="Picture caption (2)_"/>
    <w:link w:val="Picturecaption20"/>
    <w:rsid w:val="008539E7"/>
    <w:rPr>
      <w:b/>
      <w:bCs/>
      <w:szCs w:val="28"/>
      <w:shd w:val="clear" w:color="auto" w:fill="FFFFFF"/>
    </w:rPr>
  </w:style>
  <w:style w:type="paragraph" w:customStyle="1" w:styleId="Picturecaption20">
    <w:name w:val="Picture caption (2)"/>
    <w:basedOn w:val="Normal"/>
    <w:link w:val="Picturecaption2"/>
    <w:qFormat/>
    <w:rsid w:val="008539E7"/>
    <w:pPr>
      <w:widowControl w:val="0"/>
      <w:shd w:val="clear" w:color="auto" w:fill="FFFFFF"/>
      <w:spacing w:line="240" w:lineRule="atLeast"/>
    </w:pPr>
    <w:rPr>
      <w:rFonts w:eastAsiaTheme="minorHAnsi" w:cstheme="minorBidi"/>
      <w:b/>
      <w:bCs/>
      <w:kern w:val="2"/>
      <w:sz w:val="28"/>
      <w:szCs w:val="28"/>
      <w:lang w:val="en-US" w:eastAsia="en-US"/>
      <w14:ligatures w14:val="standardContextual"/>
    </w:rPr>
  </w:style>
  <w:style w:type="character" w:customStyle="1" w:styleId="Bodytext31">
    <w:name w:val="Body text (3)_"/>
    <w:link w:val="Bodytext310"/>
    <w:rsid w:val="008539E7"/>
    <w:rPr>
      <w:b/>
      <w:bCs/>
      <w:szCs w:val="28"/>
      <w:shd w:val="clear" w:color="auto" w:fill="FFFFFF"/>
    </w:rPr>
  </w:style>
  <w:style w:type="paragraph" w:customStyle="1" w:styleId="Bodytext310">
    <w:name w:val="Body text (3)1"/>
    <w:basedOn w:val="Normal"/>
    <w:link w:val="Bodytext31"/>
    <w:qFormat/>
    <w:rsid w:val="008539E7"/>
    <w:pPr>
      <w:widowControl w:val="0"/>
      <w:shd w:val="clear" w:color="auto" w:fill="FFFFFF"/>
      <w:spacing w:line="312" w:lineRule="exact"/>
      <w:jc w:val="center"/>
    </w:pPr>
    <w:rPr>
      <w:rFonts w:eastAsiaTheme="minorHAnsi" w:cstheme="minorBidi"/>
      <w:b/>
      <w:bCs/>
      <w:kern w:val="2"/>
      <w:sz w:val="28"/>
      <w:szCs w:val="28"/>
      <w:lang w:val="en-US" w:eastAsia="en-US"/>
      <w14:ligatures w14:val="standardContextual"/>
    </w:rPr>
  </w:style>
  <w:style w:type="character" w:customStyle="1" w:styleId="Bodytext4NotItalic2">
    <w:name w:val="Body text (4) + Not Italic2"/>
    <w:rsid w:val="008539E7"/>
  </w:style>
  <w:style w:type="character" w:customStyle="1" w:styleId="Bodytext2Bold">
    <w:name w:val="Body text (2) + Bold"/>
    <w:uiPriority w:val="99"/>
    <w:rsid w:val="008539E7"/>
    <w:rPr>
      <w:b/>
      <w:bCs/>
      <w:sz w:val="28"/>
      <w:szCs w:val="28"/>
      <w:shd w:val="clear" w:color="auto" w:fill="FFFFFF"/>
    </w:rPr>
  </w:style>
  <w:style w:type="character" w:customStyle="1" w:styleId="Bodytext219pt">
    <w:name w:val="Body text (2) + 19 pt"/>
    <w:aliases w:val="Bold,Spacing 0 pt"/>
    <w:rsid w:val="008539E7"/>
    <w:rPr>
      <w:b/>
      <w:bCs/>
      <w:spacing w:val="-10"/>
      <w:sz w:val="38"/>
      <w:szCs w:val="38"/>
      <w:shd w:val="clear" w:color="auto" w:fill="FFFFFF"/>
    </w:rPr>
  </w:style>
  <w:style w:type="paragraph" w:customStyle="1" w:styleId="Bodytext61">
    <w:name w:val="Body text (6)1"/>
    <w:basedOn w:val="Normal"/>
    <w:qFormat/>
    <w:rsid w:val="008539E7"/>
    <w:pPr>
      <w:widowControl w:val="0"/>
      <w:shd w:val="clear" w:color="auto" w:fill="FFFFFF"/>
      <w:spacing w:line="240" w:lineRule="atLeast"/>
      <w:jc w:val="right"/>
    </w:pPr>
    <w:rPr>
      <w:rFonts w:eastAsia="Calibri"/>
      <w:b/>
      <w:bCs/>
      <w:spacing w:val="20"/>
      <w:sz w:val="22"/>
      <w:szCs w:val="22"/>
      <w:lang w:val="en-US" w:eastAsia="en-US"/>
    </w:rPr>
  </w:style>
  <w:style w:type="character" w:customStyle="1" w:styleId="Bodytext8">
    <w:name w:val="Body text (8)_"/>
    <w:link w:val="Bodytext80"/>
    <w:rsid w:val="008539E7"/>
    <w:rPr>
      <w:rFonts w:ascii="FrankRuehl" w:hAnsi="FrankRuehl" w:cs="FrankRuehl"/>
      <w:sz w:val="30"/>
      <w:szCs w:val="30"/>
      <w:shd w:val="clear" w:color="auto" w:fill="FFFFFF"/>
    </w:rPr>
  </w:style>
  <w:style w:type="paragraph" w:customStyle="1" w:styleId="Bodytext80">
    <w:name w:val="Body text (8)"/>
    <w:basedOn w:val="Normal"/>
    <w:link w:val="Bodytext8"/>
    <w:qFormat/>
    <w:rsid w:val="008539E7"/>
    <w:pPr>
      <w:widowControl w:val="0"/>
      <w:shd w:val="clear" w:color="auto" w:fill="FFFFFF"/>
      <w:spacing w:line="240" w:lineRule="atLeast"/>
      <w:jc w:val="right"/>
    </w:pPr>
    <w:rPr>
      <w:rFonts w:ascii="FrankRuehl" w:eastAsiaTheme="minorHAnsi" w:hAnsi="FrankRuehl" w:cs="FrankRuehl"/>
      <w:kern w:val="2"/>
      <w:sz w:val="30"/>
      <w:szCs w:val="30"/>
      <w:lang w:val="en-US" w:eastAsia="en-US"/>
      <w14:ligatures w14:val="standardContextual"/>
    </w:rPr>
  </w:style>
  <w:style w:type="character" w:customStyle="1" w:styleId="Bodytext9">
    <w:name w:val="Body text (9)_"/>
    <w:link w:val="Bodytext90"/>
    <w:rsid w:val="008539E7"/>
    <w:rPr>
      <w:b/>
      <w:bCs/>
      <w:sz w:val="22"/>
      <w:shd w:val="clear" w:color="auto" w:fill="FFFFFF"/>
    </w:rPr>
  </w:style>
  <w:style w:type="paragraph" w:customStyle="1" w:styleId="Bodytext90">
    <w:name w:val="Body text (9)"/>
    <w:basedOn w:val="Normal"/>
    <w:link w:val="Bodytext9"/>
    <w:qFormat/>
    <w:rsid w:val="008539E7"/>
    <w:pPr>
      <w:widowControl w:val="0"/>
      <w:shd w:val="clear" w:color="auto" w:fill="FFFFFF"/>
      <w:spacing w:line="240" w:lineRule="atLeast"/>
    </w:pPr>
    <w:rPr>
      <w:rFonts w:eastAsiaTheme="minorHAnsi" w:cstheme="minorBidi"/>
      <w:b/>
      <w:bCs/>
      <w:kern w:val="2"/>
      <w:sz w:val="22"/>
      <w:szCs w:val="22"/>
      <w:lang w:val="en-US" w:eastAsia="en-US"/>
      <w14:ligatures w14:val="standardContextual"/>
    </w:rPr>
  </w:style>
  <w:style w:type="character" w:customStyle="1" w:styleId="Bodytext221pt">
    <w:name w:val="Body text (2) + 21 pt"/>
    <w:aliases w:val="Spacing 0 pt9"/>
    <w:rsid w:val="008539E7"/>
    <w:rPr>
      <w:spacing w:val="-10"/>
      <w:sz w:val="42"/>
      <w:szCs w:val="42"/>
      <w:shd w:val="clear" w:color="auto" w:fill="FFFFFF"/>
    </w:rPr>
  </w:style>
  <w:style w:type="character" w:customStyle="1" w:styleId="Bodytext2Bold3">
    <w:name w:val="Body text (2) + Bold3"/>
    <w:aliases w:val="Italic"/>
    <w:rsid w:val="008539E7"/>
    <w:rPr>
      <w:b/>
      <w:bCs/>
      <w:i/>
      <w:iCs/>
      <w:sz w:val="28"/>
      <w:szCs w:val="28"/>
      <w:shd w:val="clear" w:color="auto" w:fill="FFFFFF"/>
    </w:rPr>
  </w:style>
  <w:style w:type="character" w:customStyle="1" w:styleId="Heading30">
    <w:name w:val="Heading #3_"/>
    <w:link w:val="Heading31"/>
    <w:rsid w:val="008539E7"/>
    <w:rPr>
      <w:b/>
      <w:bCs/>
      <w:szCs w:val="28"/>
      <w:shd w:val="clear" w:color="auto" w:fill="FFFFFF"/>
    </w:rPr>
  </w:style>
  <w:style w:type="paragraph" w:customStyle="1" w:styleId="Heading31">
    <w:name w:val="Heading #3"/>
    <w:basedOn w:val="Normal"/>
    <w:link w:val="Heading30"/>
    <w:qFormat/>
    <w:rsid w:val="008539E7"/>
    <w:pPr>
      <w:widowControl w:val="0"/>
      <w:shd w:val="clear" w:color="auto" w:fill="FFFFFF"/>
      <w:spacing w:line="326" w:lineRule="exact"/>
      <w:jc w:val="center"/>
      <w:outlineLvl w:val="2"/>
    </w:pPr>
    <w:rPr>
      <w:rFonts w:eastAsiaTheme="minorHAnsi" w:cstheme="minorBidi"/>
      <w:b/>
      <w:bCs/>
      <w:kern w:val="2"/>
      <w:sz w:val="28"/>
      <w:szCs w:val="28"/>
      <w:lang w:val="en-US" w:eastAsia="en-US"/>
      <w14:ligatures w14:val="standardContextual"/>
    </w:rPr>
  </w:style>
  <w:style w:type="character" w:customStyle="1" w:styleId="Bodytext10">
    <w:name w:val="Body text (10)_"/>
    <w:link w:val="Bodytext100"/>
    <w:rsid w:val="008539E7"/>
    <w:rPr>
      <w:rFonts w:ascii="Consolas" w:hAnsi="Consolas" w:cs="Consolas"/>
      <w:sz w:val="22"/>
      <w:shd w:val="clear" w:color="auto" w:fill="FFFFFF"/>
    </w:rPr>
  </w:style>
  <w:style w:type="paragraph" w:customStyle="1" w:styleId="Bodytext100">
    <w:name w:val="Body text (10)"/>
    <w:basedOn w:val="Normal"/>
    <w:link w:val="Bodytext10"/>
    <w:qFormat/>
    <w:rsid w:val="008539E7"/>
    <w:pPr>
      <w:widowControl w:val="0"/>
      <w:shd w:val="clear" w:color="auto" w:fill="FFFFFF"/>
      <w:spacing w:line="240" w:lineRule="atLeast"/>
      <w:jc w:val="right"/>
    </w:pPr>
    <w:rPr>
      <w:rFonts w:ascii="Consolas" w:eastAsiaTheme="minorHAnsi" w:hAnsi="Consolas" w:cs="Consolas"/>
      <w:kern w:val="2"/>
      <w:sz w:val="22"/>
      <w:szCs w:val="22"/>
      <w:lang w:val="en-US" w:eastAsia="en-US"/>
      <w14:ligatures w14:val="standardContextual"/>
    </w:rPr>
  </w:style>
  <w:style w:type="character" w:customStyle="1" w:styleId="Bodytext11">
    <w:name w:val="Body text (11)_"/>
    <w:link w:val="Bodytext110"/>
    <w:rsid w:val="008539E7"/>
    <w:rPr>
      <w:rFonts w:ascii="Consolas" w:hAnsi="Consolas" w:cs="Consolas"/>
      <w:spacing w:val="20"/>
      <w:sz w:val="22"/>
      <w:shd w:val="clear" w:color="auto" w:fill="FFFFFF"/>
    </w:rPr>
  </w:style>
  <w:style w:type="paragraph" w:customStyle="1" w:styleId="Bodytext110">
    <w:name w:val="Body text (11)"/>
    <w:basedOn w:val="Normal"/>
    <w:link w:val="Bodytext11"/>
    <w:qFormat/>
    <w:rsid w:val="008539E7"/>
    <w:pPr>
      <w:widowControl w:val="0"/>
      <w:shd w:val="clear" w:color="auto" w:fill="FFFFFF"/>
      <w:spacing w:line="240" w:lineRule="atLeast"/>
      <w:jc w:val="right"/>
    </w:pPr>
    <w:rPr>
      <w:rFonts w:ascii="Consolas" w:eastAsiaTheme="minorHAnsi" w:hAnsi="Consolas" w:cs="Consolas"/>
      <w:spacing w:val="20"/>
      <w:kern w:val="2"/>
      <w:sz w:val="22"/>
      <w:szCs w:val="22"/>
      <w:lang w:val="en-US" w:eastAsia="en-US"/>
      <w14:ligatures w14:val="standardContextual"/>
    </w:rPr>
  </w:style>
  <w:style w:type="character" w:customStyle="1" w:styleId="Bodytext3NotBold">
    <w:name w:val="Body text (3) + Not Bold"/>
    <w:rsid w:val="008539E7"/>
  </w:style>
  <w:style w:type="character" w:customStyle="1" w:styleId="Bodytext12">
    <w:name w:val="Body text (12)_"/>
    <w:link w:val="Bodytext120"/>
    <w:rsid w:val="008539E7"/>
    <w:rPr>
      <w:b/>
      <w:bCs/>
      <w:spacing w:val="20"/>
      <w:sz w:val="22"/>
      <w:shd w:val="clear" w:color="auto" w:fill="FFFFFF"/>
    </w:rPr>
  </w:style>
  <w:style w:type="paragraph" w:customStyle="1" w:styleId="Bodytext120">
    <w:name w:val="Body text (12)"/>
    <w:basedOn w:val="Normal"/>
    <w:link w:val="Bodytext12"/>
    <w:qFormat/>
    <w:rsid w:val="008539E7"/>
    <w:pPr>
      <w:widowControl w:val="0"/>
      <w:shd w:val="clear" w:color="auto" w:fill="FFFFFF"/>
      <w:spacing w:line="240" w:lineRule="atLeast"/>
      <w:jc w:val="right"/>
    </w:pPr>
    <w:rPr>
      <w:rFonts w:eastAsiaTheme="minorHAnsi" w:cstheme="minorBidi"/>
      <w:b/>
      <w:bCs/>
      <w:spacing w:val="20"/>
      <w:kern w:val="2"/>
      <w:sz w:val="22"/>
      <w:szCs w:val="22"/>
      <w:lang w:val="en-US" w:eastAsia="en-US"/>
      <w14:ligatures w14:val="standardContextual"/>
    </w:rPr>
  </w:style>
  <w:style w:type="character" w:customStyle="1" w:styleId="Bodytext13">
    <w:name w:val="Body text (13)_"/>
    <w:link w:val="Bodytext130"/>
    <w:rsid w:val="008539E7"/>
    <w:rPr>
      <w:rFonts w:ascii="CordiaUPC" w:hAnsi="CordiaUPC" w:cs="CordiaUPC"/>
      <w:b/>
      <w:bCs/>
      <w:sz w:val="34"/>
      <w:szCs w:val="34"/>
      <w:shd w:val="clear" w:color="auto" w:fill="FFFFFF"/>
    </w:rPr>
  </w:style>
  <w:style w:type="paragraph" w:customStyle="1" w:styleId="Bodytext130">
    <w:name w:val="Body text (13)"/>
    <w:basedOn w:val="Normal"/>
    <w:link w:val="Bodytext13"/>
    <w:qFormat/>
    <w:rsid w:val="008539E7"/>
    <w:pPr>
      <w:widowControl w:val="0"/>
      <w:shd w:val="clear" w:color="auto" w:fill="FFFFFF"/>
      <w:spacing w:line="240" w:lineRule="atLeast"/>
      <w:jc w:val="right"/>
    </w:pPr>
    <w:rPr>
      <w:rFonts w:ascii="CordiaUPC" w:eastAsiaTheme="minorHAnsi" w:hAnsi="CordiaUPC" w:cs="CordiaUPC"/>
      <w:b/>
      <w:bCs/>
      <w:kern w:val="2"/>
      <w:sz w:val="34"/>
      <w:szCs w:val="34"/>
      <w:lang w:val="en-US" w:eastAsia="en-US"/>
      <w14:ligatures w14:val="standardContextual"/>
    </w:rPr>
  </w:style>
  <w:style w:type="character" w:customStyle="1" w:styleId="Bodytext14">
    <w:name w:val="Body text (14)_"/>
    <w:link w:val="Bodytext140"/>
    <w:rsid w:val="008539E7"/>
    <w:rPr>
      <w:b/>
      <w:bCs/>
      <w:i/>
      <w:iCs/>
      <w:shd w:val="clear" w:color="auto" w:fill="FFFFFF"/>
    </w:rPr>
  </w:style>
  <w:style w:type="paragraph" w:customStyle="1" w:styleId="Bodytext140">
    <w:name w:val="Body text (14)"/>
    <w:basedOn w:val="Normal"/>
    <w:link w:val="Bodytext14"/>
    <w:qFormat/>
    <w:rsid w:val="008539E7"/>
    <w:pPr>
      <w:widowControl w:val="0"/>
      <w:shd w:val="clear" w:color="auto" w:fill="FFFFFF"/>
      <w:spacing w:line="250" w:lineRule="exact"/>
      <w:jc w:val="both"/>
    </w:pPr>
    <w:rPr>
      <w:rFonts w:eastAsiaTheme="minorHAnsi" w:cstheme="minorBidi"/>
      <w:b/>
      <w:bCs/>
      <w:i/>
      <w:iCs/>
      <w:kern w:val="2"/>
      <w:sz w:val="28"/>
      <w:szCs w:val="22"/>
      <w:lang w:val="en-US" w:eastAsia="en-US"/>
      <w14:ligatures w14:val="standardContextual"/>
    </w:rPr>
  </w:style>
  <w:style w:type="character" w:customStyle="1" w:styleId="Bodytext429pt">
    <w:name w:val="Body text (4) + 29 pt"/>
    <w:aliases w:val="Bold27"/>
    <w:rsid w:val="008539E7"/>
    <w:rPr>
      <w:b/>
      <w:bCs/>
      <w:i/>
      <w:iCs/>
      <w:sz w:val="58"/>
      <w:szCs w:val="58"/>
      <w:shd w:val="clear" w:color="auto" w:fill="FFFFFF"/>
      <w:lang w:val="en-US" w:eastAsia="en-US"/>
    </w:rPr>
  </w:style>
  <w:style w:type="character" w:customStyle="1" w:styleId="Bodytext2Bold2">
    <w:name w:val="Body text (2) + Bold2"/>
    <w:rsid w:val="008539E7"/>
    <w:rPr>
      <w:b/>
      <w:bCs/>
      <w:sz w:val="28"/>
      <w:szCs w:val="28"/>
      <w:shd w:val="clear" w:color="auto" w:fill="FFFFFF"/>
    </w:rPr>
  </w:style>
  <w:style w:type="character" w:customStyle="1" w:styleId="Bodytext2Bold1">
    <w:name w:val="Body text (2) + Bold1"/>
    <w:aliases w:val="Italic10"/>
    <w:rsid w:val="008539E7"/>
    <w:rPr>
      <w:b/>
      <w:bCs/>
      <w:i/>
      <w:iCs/>
      <w:sz w:val="28"/>
      <w:szCs w:val="28"/>
      <w:shd w:val="clear" w:color="auto" w:fill="FFFFFF"/>
    </w:rPr>
  </w:style>
  <w:style w:type="character" w:customStyle="1" w:styleId="Bodytext24">
    <w:name w:val="Body text (2)4"/>
    <w:rsid w:val="008539E7"/>
  </w:style>
  <w:style w:type="character" w:customStyle="1" w:styleId="Tablecaption2">
    <w:name w:val="Table caption (2)_"/>
    <w:link w:val="Tablecaption20"/>
    <w:rsid w:val="008539E7"/>
    <w:rPr>
      <w:b/>
      <w:bCs/>
      <w:shd w:val="clear" w:color="auto" w:fill="FFFFFF"/>
    </w:rPr>
  </w:style>
  <w:style w:type="paragraph" w:customStyle="1" w:styleId="Tablecaption20">
    <w:name w:val="Table caption (2)"/>
    <w:basedOn w:val="Normal"/>
    <w:link w:val="Tablecaption2"/>
    <w:qFormat/>
    <w:rsid w:val="008539E7"/>
    <w:pPr>
      <w:widowControl w:val="0"/>
      <w:shd w:val="clear" w:color="auto" w:fill="FFFFFF"/>
      <w:spacing w:line="240" w:lineRule="atLeast"/>
    </w:pPr>
    <w:rPr>
      <w:rFonts w:eastAsiaTheme="minorHAnsi" w:cstheme="minorBidi"/>
      <w:b/>
      <w:bCs/>
      <w:kern w:val="2"/>
      <w:sz w:val="28"/>
      <w:szCs w:val="22"/>
      <w:lang w:val="en-US" w:eastAsia="en-US"/>
      <w14:ligatures w14:val="standardContextual"/>
    </w:rPr>
  </w:style>
  <w:style w:type="character" w:customStyle="1" w:styleId="Bodytext2Verdana">
    <w:name w:val="Body text (2) + Verdana"/>
    <w:aliases w:val="9 pt,Bold26"/>
    <w:rsid w:val="008539E7"/>
    <w:rPr>
      <w:rFonts w:ascii="Verdana" w:hAnsi="Verdana" w:cs="Verdana"/>
      <w:b/>
      <w:bCs/>
      <w:sz w:val="18"/>
      <w:szCs w:val="18"/>
      <w:shd w:val="clear" w:color="auto" w:fill="FFFFFF"/>
    </w:rPr>
  </w:style>
  <w:style w:type="character" w:customStyle="1" w:styleId="Bodytext17">
    <w:name w:val="Body text (17)_"/>
    <w:link w:val="Bodytext170"/>
    <w:rsid w:val="008539E7"/>
    <w:rPr>
      <w:rFonts w:ascii="FrankRuehl" w:hAnsi="FrankRuehl" w:cs="FrankRuehl"/>
      <w:sz w:val="30"/>
      <w:szCs w:val="30"/>
      <w:shd w:val="clear" w:color="auto" w:fill="FFFFFF"/>
    </w:rPr>
  </w:style>
  <w:style w:type="paragraph" w:customStyle="1" w:styleId="Bodytext170">
    <w:name w:val="Body text (17)"/>
    <w:basedOn w:val="Normal"/>
    <w:link w:val="Bodytext17"/>
    <w:qFormat/>
    <w:rsid w:val="008539E7"/>
    <w:pPr>
      <w:widowControl w:val="0"/>
      <w:shd w:val="clear" w:color="auto" w:fill="FFFFFF"/>
      <w:spacing w:line="240" w:lineRule="atLeast"/>
      <w:jc w:val="right"/>
    </w:pPr>
    <w:rPr>
      <w:rFonts w:ascii="FrankRuehl" w:eastAsiaTheme="minorHAnsi" w:hAnsi="FrankRuehl" w:cs="FrankRuehl"/>
      <w:kern w:val="2"/>
      <w:sz w:val="30"/>
      <w:szCs w:val="30"/>
      <w:lang w:val="en-US" w:eastAsia="en-US"/>
      <w14:ligatures w14:val="standardContextual"/>
    </w:rPr>
  </w:style>
  <w:style w:type="character" w:customStyle="1" w:styleId="Bodytext24pt">
    <w:name w:val="Body text (2) + 4 pt"/>
    <w:aliases w:val="Scale 150%"/>
    <w:rsid w:val="008539E7"/>
    <w:rPr>
      <w:w w:val="150"/>
      <w:sz w:val="8"/>
      <w:szCs w:val="8"/>
      <w:shd w:val="clear" w:color="auto" w:fill="FFFFFF"/>
    </w:rPr>
  </w:style>
  <w:style w:type="character" w:customStyle="1" w:styleId="Bodytext2Consolas">
    <w:name w:val="Body text (2) + Consolas"/>
    <w:aliases w:val="10 pt"/>
    <w:rsid w:val="008539E7"/>
    <w:rPr>
      <w:rFonts w:ascii="Consolas" w:hAnsi="Consolas" w:cs="Consolas"/>
      <w:sz w:val="20"/>
      <w:szCs w:val="20"/>
      <w:shd w:val="clear" w:color="auto" w:fill="FFFFFF"/>
    </w:rPr>
  </w:style>
  <w:style w:type="character" w:customStyle="1" w:styleId="Bodytext2Consolas1">
    <w:name w:val="Body text (2) + Consolas1"/>
    <w:aliases w:val="4.5 pt,Italic9"/>
    <w:rsid w:val="008539E7"/>
    <w:rPr>
      <w:rFonts w:ascii="Consolas" w:hAnsi="Consolas" w:cs="Consolas"/>
      <w:i/>
      <w:iCs/>
      <w:sz w:val="9"/>
      <w:szCs w:val="9"/>
      <w:shd w:val="clear" w:color="auto" w:fill="FFFFFF"/>
    </w:rPr>
  </w:style>
  <w:style w:type="character" w:customStyle="1" w:styleId="Bodytext4Bold">
    <w:name w:val="Body text (4) + Bold"/>
    <w:rsid w:val="008539E7"/>
    <w:rPr>
      <w:b/>
      <w:bCs/>
      <w:i/>
      <w:iCs/>
      <w:sz w:val="28"/>
      <w:szCs w:val="28"/>
      <w:shd w:val="clear" w:color="auto" w:fill="FFFFFF"/>
    </w:rPr>
  </w:style>
  <w:style w:type="character" w:customStyle="1" w:styleId="Bodytext4NotItalic1">
    <w:name w:val="Body text (4) + Not Italic1"/>
    <w:rsid w:val="008539E7"/>
  </w:style>
  <w:style w:type="character" w:customStyle="1" w:styleId="Bodytext4Candara">
    <w:name w:val="Body text (4) + Candara"/>
    <w:aliases w:val="11 pt,Not Italic"/>
    <w:rsid w:val="008539E7"/>
    <w:rPr>
      <w:rFonts w:ascii="Candara" w:hAnsi="Candara" w:cs="Candara"/>
      <w:i/>
      <w:iCs/>
      <w:sz w:val="22"/>
      <w:szCs w:val="22"/>
      <w:shd w:val="clear" w:color="auto" w:fill="FFFFFF"/>
    </w:rPr>
  </w:style>
  <w:style w:type="character" w:customStyle="1" w:styleId="Bodytext319pt">
    <w:name w:val="Body text (3) + 19 pt"/>
    <w:aliases w:val="Spacing 0 pt8"/>
    <w:rsid w:val="008539E7"/>
    <w:rPr>
      <w:b/>
      <w:bCs/>
      <w:spacing w:val="-10"/>
      <w:sz w:val="38"/>
      <w:szCs w:val="38"/>
      <w:shd w:val="clear" w:color="auto" w:fill="FFFFFF"/>
    </w:rPr>
  </w:style>
  <w:style w:type="character" w:customStyle="1" w:styleId="Bodytext18">
    <w:name w:val="Body text (18)_"/>
    <w:link w:val="Bodytext180"/>
    <w:rsid w:val="008539E7"/>
    <w:rPr>
      <w:b/>
      <w:bCs/>
      <w:sz w:val="22"/>
      <w:shd w:val="clear" w:color="auto" w:fill="FFFFFF"/>
    </w:rPr>
  </w:style>
  <w:style w:type="paragraph" w:customStyle="1" w:styleId="Bodytext180">
    <w:name w:val="Body text (18)"/>
    <w:basedOn w:val="Normal"/>
    <w:link w:val="Bodytext18"/>
    <w:qFormat/>
    <w:rsid w:val="008539E7"/>
    <w:pPr>
      <w:widowControl w:val="0"/>
      <w:shd w:val="clear" w:color="auto" w:fill="FFFFFF"/>
      <w:spacing w:line="240" w:lineRule="atLeast"/>
      <w:jc w:val="right"/>
    </w:pPr>
    <w:rPr>
      <w:rFonts w:eastAsiaTheme="minorHAnsi" w:cstheme="minorBidi"/>
      <w:b/>
      <w:bCs/>
      <w:kern w:val="2"/>
      <w:sz w:val="22"/>
      <w:szCs w:val="22"/>
      <w:lang w:val="en-US" w:eastAsia="en-US"/>
      <w14:ligatures w14:val="standardContextual"/>
    </w:rPr>
  </w:style>
  <w:style w:type="character" w:customStyle="1" w:styleId="Bodytext19">
    <w:name w:val="Body text (19)_"/>
    <w:link w:val="Bodytext190"/>
    <w:rsid w:val="008539E7"/>
    <w:rPr>
      <w:sz w:val="22"/>
      <w:shd w:val="clear" w:color="auto" w:fill="FFFFFF"/>
    </w:rPr>
  </w:style>
  <w:style w:type="paragraph" w:customStyle="1" w:styleId="Bodytext190">
    <w:name w:val="Body text (19)"/>
    <w:basedOn w:val="Normal"/>
    <w:link w:val="Bodytext19"/>
    <w:qFormat/>
    <w:rsid w:val="008539E7"/>
    <w:pPr>
      <w:widowControl w:val="0"/>
      <w:shd w:val="clear" w:color="auto" w:fill="FFFFFF"/>
      <w:spacing w:line="240" w:lineRule="atLeast"/>
      <w:jc w:val="right"/>
    </w:pPr>
    <w:rPr>
      <w:rFonts w:eastAsiaTheme="minorHAnsi" w:cstheme="minorBidi"/>
      <w:kern w:val="2"/>
      <w:sz w:val="22"/>
      <w:szCs w:val="22"/>
      <w:lang w:val="en-US" w:eastAsia="en-US"/>
      <w14:ligatures w14:val="standardContextual"/>
    </w:rPr>
  </w:style>
  <w:style w:type="character" w:customStyle="1" w:styleId="Bodytext200">
    <w:name w:val="Body text (20)_"/>
    <w:link w:val="Bodytext201"/>
    <w:rsid w:val="008539E7"/>
    <w:rPr>
      <w:rFonts w:ascii="Consolas" w:hAnsi="Consolas" w:cs="Consolas"/>
      <w:sz w:val="24"/>
      <w:szCs w:val="24"/>
      <w:shd w:val="clear" w:color="auto" w:fill="FFFFFF"/>
    </w:rPr>
  </w:style>
  <w:style w:type="paragraph" w:customStyle="1" w:styleId="Bodytext201">
    <w:name w:val="Body text (20)"/>
    <w:basedOn w:val="Normal"/>
    <w:link w:val="Bodytext200"/>
    <w:qFormat/>
    <w:rsid w:val="008539E7"/>
    <w:pPr>
      <w:widowControl w:val="0"/>
      <w:shd w:val="clear" w:color="auto" w:fill="FFFFFF"/>
      <w:spacing w:line="240" w:lineRule="atLeast"/>
      <w:jc w:val="right"/>
    </w:pPr>
    <w:rPr>
      <w:rFonts w:ascii="Consolas" w:eastAsiaTheme="minorHAnsi" w:hAnsi="Consolas" w:cs="Consolas"/>
      <w:kern w:val="2"/>
      <w:lang w:val="en-US" w:eastAsia="en-US"/>
      <w14:ligatures w14:val="standardContextual"/>
    </w:rPr>
  </w:style>
  <w:style w:type="character" w:customStyle="1" w:styleId="Bodytext211pt">
    <w:name w:val="Body text (2) + 11 pt"/>
    <w:aliases w:val="Bold25"/>
    <w:rsid w:val="008539E7"/>
    <w:rPr>
      <w:b/>
      <w:bCs/>
      <w:sz w:val="22"/>
      <w:szCs w:val="22"/>
      <w:shd w:val="clear" w:color="auto" w:fill="FFFFFF"/>
    </w:rPr>
  </w:style>
  <w:style w:type="character" w:customStyle="1" w:styleId="Tablecaption3">
    <w:name w:val="Table caption (3)_"/>
    <w:link w:val="Tablecaption30"/>
    <w:rsid w:val="008539E7"/>
    <w:rPr>
      <w:b/>
      <w:bCs/>
      <w:szCs w:val="28"/>
      <w:shd w:val="clear" w:color="auto" w:fill="FFFFFF"/>
    </w:rPr>
  </w:style>
  <w:style w:type="paragraph" w:customStyle="1" w:styleId="Tablecaption30">
    <w:name w:val="Table caption (3)"/>
    <w:basedOn w:val="Normal"/>
    <w:link w:val="Tablecaption3"/>
    <w:qFormat/>
    <w:rsid w:val="008539E7"/>
    <w:pPr>
      <w:widowControl w:val="0"/>
      <w:shd w:val="clear" w:color="auto" w:fill="FFFFFF"/>
      <w:spacing w:line="240" w:lineRule="atLeast"/>
    </w:pPr>
    <w:rPr>
      <w:rFonts w:eastAsiaTheme="minorHAnsi" w:cstheme="minorBidi"/>
      <w:b/>
      <w:bCs/>
      <w:kern w:val="2"/>
      <w:sz w:val="28"/>
      <w:szCs w:val="28"/>
      <w:lang w:val="en-US" w:eastAsia="en-US"/>
      <w14:ligatures w14:val="standardContextual"/>
    </w:rPr>
  </w:style>
  <w:style w:type="character" w:customStyle="1" w:styleId="Bodytext213pt">
    <w:name w:val="Body text (2) + 13 pt"/>
    <w:aliases w:val="Bold24"/>
    <w:rsid w:val="008539E7"/>
    <w:rPr>
      <w:b/>
      <w:bCs/>
      <w:sz w:val="26"/>
      <w:szCs w:val="26"/>
      <w:shd w:val="clear" w:color="auto" w:fill="FFFFFF"/>
    </w:rPr>
  </w:style>
  <w:style w:type="character" w:customStyle="1" w:styleId="Bodytext219pt1">
    <w:name w:val="Body text (2) + 19 pt1"/>
    <w:aliases w:val="Bold23"/>
    <w:rsid w:val="008539E7"/>
    <w:rPr>
      <w:b/>
      <w:bCs/>
      <w:sz w:val="38"/>
      <w:szCs w:val="38"/>
      <w:shd w:val="clear" w:color="auto" w:fill="FFFFFF"/>
    </w:rPr>
  </w:style>
  <w:style w:type="character" w:customStyle="1" w:styleId="Bodytext211">
    <w:name w:val="Body text (21)_"/>
    <w:link w:val="Bodytext212"/>
    <w:rsid w:val="008539E7"/>
    <w:rPr>
      <w:b/>
      <w:bCs/>
      <w:sz w:val="22"/>
      <w:shd w:val="clear" w:color="auto" w:fill="FFFFFF"/>
    </w:rPr>
  </w:style>
  <w:style w:type="paragraph" w:customStyle="1" w:styleId="Bodytext212">
    <w:name w:val="Body text (21)"/>
    <w:basedOn w:val="Normal"/>
    <w:link w:val="Bodytext211"/>
    <w:qFormat/>
    <w:rsid w:val="008539E7"/>
    <w:pPr>
      <w:widowControl w:val="0"/>
      <w:shd w:val="clear" w:color="auto" w:fill="FFFFFF"/>
      <w:spacing w:line="240" w:lineRule="atLeast"/>
    </w:pPr>
    <w:rPr>
      <w:rFonts w:eastAsiaTheme="minorHAnsi" w:cstheme="minorBidi"/>
      <w:b/>
      <w:bCs/>
      <w:kern w:val="2"/>
      <w:sz w:val="22"/>
      <w:szCs w:val="22"/>
      <w:lang w:val="en-US" w:eastAsia="en-US"/>
      <w14:ligatures w14:val="standardContextual"/>
    </w:rPr>
  </w:style>
  <w:style w:type="character" w:customStyle="1" w:styleId="Bodytext22">
    <w:name w:val="Body text (22)_"/>
    <w:link w:val="Bodytext221"/>
    <w:rsid w:val="008539E7"/>
    <w:rPr>
      <w:rFonts w:ascii="Verdana" w:hAnsi="Verdana" w:cs="Verdana"/>
      <w:b/>
      <w:bCs/>
      <w:spacing w:val="-10"/>
      <w:sz w:val="18"/>
      <w:szCs w:val="18"/>
      <w:shd w:val="clear" w:color="auto" w:fill="FFFFFF"/>
    </w:rPr>
  </w:style>
  <w:style w:type="paragraph" w:customStyle="1" w:styleId="Bodytext221">
    <w:name w:val="Body text (22)1"/>
    <w:basedOn w:val="Normal"/>
    <w:link w:val="Bodytext22"/>
    <w:qFormat/>
    <w:rsid w:val="008539E7"/>
    <w:pPr>
      <w:widowControl w:val="0"/>
      <w:shd w:val="clear" w:color="auto" w:fill="FFFFFF"/>
      <w:spacing w:line="240" w:lineRule="atLeast"/>
    </w:pPr>
    <w:rPr>
      <w:rFonts w:ascii="Verdana" w:eastAsiaTheme="minorHAnsi" w:hAnsi="Verdana" w:cs="Verdana"/>
      <w:b/>
      <w:bCs/>
      <w:spacing w:val="-10"/>
      <w:kern w:val="2"/>
      <w:sz w:val="18"/>
      <w:szCs w:val="18"/>
      <w:lang w:val="en-US" w:eastAsia="en-US"/>
      <w14:ligatures w14:val="standardContextual"/>
    </w:rPr>
  </w:style>
  <w:style w:type="character" w:customStyle="1" w:styleId="Tablecaption4">
    <w:name w:val="Table caption (4)_"/>
    <w:link w:val="Tablecaption40"/>
    <w:rsid w:val="008539E7"/>
    <w:rPr>
      <w:szCs w:val="28"/>
      <w:shd w:val="clear" w:color="auto" w:fill="FFFFFF"/>
    </w:rPr>
  </w:style>
  <w:style w:type="paragraph" w:customStyle="1" w:styleId="Tablecaption40">
    <w:name w:val="Table caption (4)"/>
    <w:basedOn w:val="Normal"/>
    <w:link w:val="Tablecaption4"/>
    <w:qFormat/>
    <w:rsid w:val="008539E7"/>
    <w:pPr>
      <w:widowControl w:val="0"/>
      <w:shd w:val="clear" w:color="auto" w:fill="FFFFFF"/>
      <w:spacing w:line="240" w:lineRule="atLeast"/>
    </w:pPr>
    <w:rPr>
      <w:rFonts w:eastAsiaTheme="minorHAnsi" w:cstheme="minorBidi"/>
      <w:kern w:val="2"/>
      <w:sz w:val="28"/>
      <w:szCs w:val="28"/>
      <w:lang w:val="en-US" w:eastAsia="en-US"/>
      <w14:ligatures w14:val="standardContextual"/>
    </w:rPr>
  </w:style>
  <w:style w:type="character" w:customStyle="1" w:styleId="Bodytext295pt">
    <w:name w:val="Body text (2) + 9.5 pt"/>
    <w:aliases w:val="Bold22"/>
    <w:rsid w:val="008539E7"/>
    <w:rPr>
      <w:b/>
      <w:bCs/>
      <w:sz w:val="19"/>
      <w:szCs w:val="19"/>
      <w:shd w:val="clear" w:color="auto" w:fill="FFFFFF"/>
    </w:rPr>
  </w:style>
  <w:style w:type="character" w:customStyle="1" w:styleId="Bodytext24pt1">
    <w:name w:val="Body text (2) + 4 pt1"/>
    <w:aliases w:val="Spacing 1 pt,Scale 150%1"/>
    <w:rsid w:val="008539E7"/>
    <w:rPr>
      <w:spacing w:val="30"/>
      <w:w w:val="150"/>
      <w:sz w:val="8"/>
      <w:szCs w:val="8"/>
      <w:shd w:val="clear" w:color="auto" w:fill="FFFFFF"/>
    </w:rPr>
  </w:style>
  <w:style w:type="character" w:customStyle="1" w:styleId="Bodytext6Spacing0pt">
    <w:name w:val="Body text (6) + Spacing 0 pt"/>
    <w:rsid w:val="008539E7"/>
    <w:rPr>
      <w:b/>
      <w:bCs/>
      <w:spacing w:val="10"/>
      <w:sz w:val="22"/>
      <w:szCs w:val="22"/>
      <w:shd w:val="clear" w:color="auto" w:fill="FFFFFF"/>
    </w:rPr>
  </w:style>
  <w:style w:type="character" w:customStyle="1" w:styleId="Tablecaption5">
    <w:name w:val="Table caption (5)_"/>
    <w:link w:val="Tablecaption50"/>
    <w:rsid w:val="008539E7"/>
    <w:rPr>
      <w:i/>
      <w:iCs/>
      <w:szCs w:val="28"/>
      <w:shd w:val="clear" w:color="auto" w:fill="FFFFFF"/>
    </w:rPr>
  </w:style>
  <w:style w:type="paragraph" w:customStyle="1" w:styleId="Tablecaption50">
    <w:name w:val="Table caption (5)"/>
    <w:basedOn w:val="Normal"/>
    <w:link w:val="Tablecaption5"/>
    <w:qFormat/>
    <w:rsid w:val="008539E7"/>
    <w:pPr>
      <w:widowControl w:val="0"/>
      <w:shd w:val="clear" w:color="auto" w:fill="FFFFFF"/>
      <w:spacing w:line="240" w:lineRule="atLeast"/>
      <w:jc w:val="both"/>
    </w:pPr>
    <w:rPr>
      <w:rFonts w:eastAsiaTheme="minorHAnsi" w:cstheme="minorBidi"/>
      <w:i/>
      <w:iCs/>
      <w:kern w:val="2"/>
      <w:sz w:val="28"/>
      <w:szCs w:val="28"/>
      <w:lang w:val="en-US" w:eastAsia="en-US"/>
      <w14:ligatures w14:val="standardContextual"/>
    </w:rPr>
  </w:style>
  <w:style w:type="character" w:customStyle="1" w:styleId="TablecaptionSpacing0pt">
    <w:name w:val="Table caption + Spacing 0 pt"/>
    <w:rsid w:val="008539E7"/>
    <w:rPr>
      <w:b/>
      <w:bCs/>
      <w:spacing w:val="10"/>
      <w:sz w:val="22"/>
      <w:szCs w:val="22"/>
      <w:shd w:val="clear" w:color="auto" w:fill="FFFFFF"/>
    </w:rPr>
  </w:style>
  <w:style w:type="character" w:customStyle="1" w:styleId="Bodytext2Italic1">
    <w:name w:val="Body text (2) + Italic1"/>
    <w:rsid w:val="008539E7"/>
    <w:rPr>
      <w:i/>
      <w:iCs/>
      <w:sz w:val="28"/>
      <w:szCs w:val="28"/>
      <w:shd w:val="clear" w:color="auto" w:fill="FFFFFF"/>
    </w:rPr>
  </w:style>
  <w:style w:type="character" w:customStyle="1" w:styleId="Bodytext221pt1">
    <w:name w:val="Body text (2) + 21 pt1"/>
    <w:aliases w:val="Spacing 0 pt7"/>
    <w:rsid w:val="008539E7"/>
    <w:rPr>
      <w:spacing w:val="-10"/>
      <w:sz w:val="42"/>
      <w:szCs w:val="42"/>
      <w:shd w:val="clear" w:color="auto" w:fill="FFFFFF"/>
    </w:rPr>
  </w:style>
  <w:style w:type="character" w:customStyle="1" w:styleId="Tablecaption6">
    <w:name w:val="Table caption (6)_"/>
    <w:link w:val="Tablecaption60"/>
    <w:rsid w:val="008539E7"/>
    <w:rPr>
      <w:w w:val="150"/>
      <w:sz w:val="8"/>
      <w:szCs w:val="8"/>
      <w:shd w:val="clear" w:color="auto" w:fill="FFFFFF"/>
    </w:rPr>
  </w:style>
  <w:style w:type="paragraph" w:customStyle="1" w:styleId="Tablecaption60">
    <w:name w:val="Table caption (6)"/>
    <w:basedOn w:val="Normal"/>
    <w:link w:val="Tablecaption6"/>
    <w:qFormat/>
    <w:rsid w:val="008539E7"/>
    <w:pPr>
      <w:widowControl w:val="0"/>
      <w:shd w:val="clear" w:color="auto" w:fill="FFFFFF"/>
      <w:spacing w:line="240" w:lineRule="atLeast"/>
      <w:jc w:val="both"/>
    </w:pPr>
    <w:rPr>
      <w:rFonts w:eastAsiaTheme="minorHAnsi" w:cstheme="minorBidi"/>
      <w:w w:val="150"/>
      <w:kern w:val="2"/>
      <w:sz w:val="8"/>
      <w:szCs w:val="8"/>
      <w:lang w:val="en-US" w:eastAsia="en-US"/>
      <w14:ligatures w14:val="standardContextual"/>
    </w:rPr>
  </w:style>
  <w:style w:type="character" w:customStyle="1" w:styleId="Bodytext212pt">
    <w:name w:val="Body text (2) + 12 pt"/>
    <w:aliases w:val="Italic8"/>
    <w:rsid w:val="008539E7"/>
    <w:rPr>
      <w:i/>
      <w:iCs/>
      <w:sz w:val="24"/>
      <w:szCs w:val="24"/>
      <w:shd w:val="clear" w:color="auto" w:fill="FFFFFF"/>
    </w:rPr>
  </w:style>
  <w:style w:type="character" w:customStyle="1" w:styleId="Bodytext2Verdana6">
    <w:name w:val="Body text (2) + Verdana6"/>
    <w:aliases w:val="9 pt3,Bold21,Spacing 0 pt6"/>
    <w:rsid w:val="008539E7"/>
    <w:rPr>
      <w:rFonts w:ascii="Verdana" w:hAnsi="Verdana" w:cs="Verdana"/>
      <w:b/>
      <w:bCs/>
      <w:spacing w:val="-10"/>
      <w:sz w:val="18"/>
      <w:szCs w:val="18"/>
      <w:shd w:val="clear" w:color="auto" w:fill="FFFFFF"/>
    </w:rPr>
  </w:style>
  <w:style w:type="character" w:customStyle="1" w:styleId="Bodytext2115pt">
    <w:name w:val="Body text (2) + 11.5 pt"/>
    <w:rsid w:val="008539E7"/>
    <w:rPr>
      <w:sz w:val="23"/>
      <w:szCs w:val="23"/>
      <w:shd w:val="clear" w:color="auto" w:fill="FFFFFF"/>
    </w:rPr>
  </w:style>
  <w:style w:type="character" w:customStyle="1" w:styleId="Bodytext23">
    <w:name w:val="Body text (23)_"/>
    <w:link w:val="Bodytext230"/>
    <w:rsid w:val="008539E7"/>
    <w:rPr>
      <w:rFonts w:ascii="Verdana" w:hAnsi="Verdana" w:cs="Verdana"/>
      <w:sz w:val="24"/>
      <w:szCs w:val="24"/>
      <w:shd w:val="clear" w:color="auto" w:fill="FFFFFF"/>
    </w:rPr>
  </w:style>
  <w:style w:type="paragraph" w:customStyle="1" w:styleId="Bodytext230">
    <w:name w:val="Body text (23)"/>
    <w:basedOn w:val="Normal"/>
    <w:link w:val="Bodytext23"/>
    <w:qFormat/>
    <w:rsid w:val="008539E7"/>
    <w:pPr>
      <w:widowControl w:val="0"/>
      <w:shd w:val="clear" w:color="auto" w:fill="FFFFFF"/>
      <w:spacing w:line="240" w:lineRule="atLeast"/>
      <w:jc w:val="right"/>
    </w:pPr>
    <w:rPr>
      <w:rFonts w:ascii="Verdana" w:eastAsiaTheme="minorHAnsi" w:hAnsi="Verdana" w:cs="Verdana"/>
      <w:kern w:val="2"/>
      <w:lang w:val="en-US" w:eastAsia="en-US"/>
      <w14:ligatures w14:val="standardContextual"/>
    </w:rPr>
  </w:style>
  <w:style w:type="character" w:customStyle="1" w:styleId="Bodytext240">
    <w:name w:val="Body text (24)_"/>
    <w:link w:val="Bodytext241"/>
    <w:rsid w:val="008539E7"/>
    <w:rPr>
      <w:b/>
      <w:bCs/>
      <w:szCs w:val="28"/>
      <w:shd w:val="clear" w:color="auto" w:fill="FFFFFF"/>
    </w:rPr>
  </w:style>
  <w:style w:type="paragraph" w:customStyle="1" w:styleId="Bodytext241">
    <w:name w:val="Body text (24)"/>
    <w:basedOn w:val="Normal"/>
    <w:link w:val="Bodytext240"/>
    <w:qFormat/>
    <w:rsid w:val="008539E7"/>
    <w:pPr>
      <w:widowControl w:val="0"/>
      <w:shd w:val="clear" w:color="auto" w:fill="FFFFFF"/>
      <w:spacing w:line="240" w:lineRule="atLeast"/>
      <w:jc w:val="right"/>
    </w:pPr>
    <w:rPr>
      <w:rFonts w:eastAsiaTheme="minorHAnsi" w:cstheme="minorBidi"/>
      <w:b/>
      <w:bCs/>
      <w:kern w:val="2"/>
      <w:sz w:val="28"/>
      <w:szCs w:val="28"/>
      <w:lang w:val="en-US" w:eastAsia="en-US"/>
      <w14:ligatures w14:val="standardContextual"/>
    </w:rPr>
  </w:style>
  <w:style w:type="character" w:customStyle="1" w:styleId="Bodytext321pt">
    <w:name w:val="Body text (3) + 21 pt"/>
    <w:aliases w:val="Not Bold,Spacing 0 pt5"/>
    <w:rsid w:val="008539E7"/>
    <w:rPr>
      <w:b/>
      <w:bCs/>
      <w:spacing w:val="-10"/>
      <w:sz w:val="42"/>
      <w:szCs w:val="42"/>
      <w:shd w:val="clear" w:color="auto" w:fill="FFFFFF"/>
    </w:rPr>
  </w:style>
  <w:style w:type="character" w:customStyle="1" w:styleId="Bodytext25">
    <w:name w:val="Body text (25)_"/>
    <w:link w:val="Bodytext250"/>
    <w:rsid w:val="008539E7"/>
    <w:rPr>
      <w:rFonts w:ascii="Garamond" w:hAnsi="Garamond" w:cs="Garamond"/>
      <w:b/>
      <w:bCs/>
      <w:szCs w:val="28"/>
      <w:shd w:val="clear" w:color="auto" w:fill="FFFFFF"/>
    </w:rPr>
  </w:style>
  <w:style w:type="paragraph" w:customStyle="1" w:styleId="Bodytext250">
    <w:name w:val="Body text (25)"/>
    <w:basedOn w:val="Normal"/>
    <w:link w:val="Bodytext25"/>
    <w:qFormat/>
    <w:rsid w:val="008539E7"/>
    <w:pPr>
      <w:widowControl w:val="0"/>
      <w:shd w:val="clear" w:color="auto" w:fill="FFFFFF"/>
      <w:spacing w:line="240" w:lineRule="atLeast"/>
      <w:jc w:val="right"/>
    </w:pPr>
    <w:rPr>
      <w:rFonts w:ascii="Garamond" w:eastAsiaTheme="minorHAnsi" w:hAnsi="Garamond" w:cs="Garamond"/>
      <w:b/>
      <w:bCs/>
      <w:kern w:val="2"/>
      <w:sz w:val="28"/>
      <w:szCs w:val="28"/>
      <w:lang w:val="en-US" w:eastAsia="en-US"/>
      <w14:ligatures w14:val="standardContextual"/>
    </w:rPr>
  </w:style>
  <w:style w:type="character" w:customStyle="1" w:styleId="Bodytext4Spacing2pt">
    <w:name w:val="Body text (4) + Spacing 2 pt"/>
    <w:rsid w:val="008539E7"/>
    <w:rPr>
      <w:i/>
      <w:iCs/>
      <w:spacing w:val="50"/>
      <w:sz w:val="28"/>
      <w:szCs w:val="28"/>
      <w:shd w:val="clear" w:color="auto" w:fill="FFFFFF"/>
    </w:rPr>
  </w:style>
  <w:style w:type="character" w:customStyle="1" w:styleId="Bodytext26">
    <w:name w:val="Body text (26)_"/>
    <w:link w:val="Bodytext261"/>
    <w:rsid w:val="008539E7"/>
    <w:rPr>
      <w:rFonts w:ascii="CordiaUPC" w:hAnsi="CordiaUPC" w:cs="CordiaUPC"/>
      <w:b/>
      <w:bCs/>
      <w:sz w:val="32"/>
      <w:szCs w:val="32"/>
      <w:shd w:val="clear" w:color="auto" w:fill="FFFFFF"/>
    </w:rPr>
  </w:style>
  <w:style w:type="paragraph" w:customStyle="1" w:styleId="Bodytext261">
    <w:name w:val="Body text (26)1"/>
    <w:basedOn w:val="Normal"/>
    <w:link w:val="Bodytext26"/>
    <w:qFormat/>
    <w:rsid w:val="008539E7"/>
    <w:pPr>
      <w:widowControl w:val="0"/>
      <w:shd w:val="clear" w:color="auto" w:fill="FFFFFF"/>
      <w:spacing w:line="240" w:lineRule="atLeast"/>
      <w:jc w:val="both"/>
    </w:pPr>
    <w:rPr>
      <w:rFonts w:ascii="CordiaUPC" w:eastAsiaTheme="minorHAnsi" w:hAnsi="CordiaUPC" w:cs="CordiaUPC"/>
      <w:b/>
      <w:bCs/>
      <w:kern w:val="2"/>
      <w:sz w:val="32"/>
      <w:szCs w:val="32"/>
      <w:lang w:val="en-US" w:eastAsia="en-US"/>
      <w14:ligatures w14:val="standardContextual"/>
    </w:rPr>
  </w:style>
  <w:style w:type="character" w:customStyle="1" w:styleId="Bodytext260">
    <w:name w:val="Body text (26)"/>
    <w:rsid w:val="008539E7"/>
    <w:rPr>
      <w:rFonts w:ascii="CordiaUPC" w:hAnsi="CordiaUPC" w:cs="CordiaUPC"/>
      <w:b/>
      <w:bCs/>
      <w:sz w:val="32"/>
      <w:szCs w:val="32"/>
      <w:u w:val="single"/>
      <w:shd w:val="clear" w:color="auto" w:fill="FFFFFF"/>
    </w:rPr>
  </w:style>
  <w:style w:type="character" w:customStyle="1" w:styleId="Bodytext231">
    <w:name w:val="Body text (2)3"/>
    <w:rsid w:val="008539E7"/>
  </w:style>
  <w:style w:type="character" w:customStyle="1" w:styleId="Bodytext2SmallCaps">
    <w:name w:val="Body text (2) + Small Caps"/>
    <w:rsid w:val="008539E7"/>
    <w:rPr>
      <w:smallCaps/>
      <w:sz w:val="28"/>
      <w:szCs w:val="28"/>
      <w:shd w:val="clear" w:color="auto" w:fill="FFFFFF"/>
    </w:rPr>
  </w:style>
  <w:style w:type="character" w:customStyle="1" w:styleId="Picturecaption3">
    <w:name w:val="Picture caption (3)_"/>
    <w:link w:val="Picturecaption30"/>
    <w:rsid w:val="008539E7"/>
    <w:rPr>
      <w:szCs w:val="28"/>
      <w:shd w:val="clear" w:color="auto" w:fill="FFFFFF"/>
    </w:rPr>
  </w:style>
  <w:style w:type="paragraph" w:customStyle="1" w:styleId="Picturecaption30">
    <w:name w:val="Picture caption (3)"/>
    <w:basedOn w:val="Normal"/>
    <w:link w:val="Picturecaption3"/>
    <w:qFormat/>
    <w:rsid w:val="008539E7"/>
    <w:pPr>
      <w:widowControl w:val="0"/>
      <w:shd w:val="clear" w:color="auto" w:fill="FFFFFF"/>
      <w:spacing w:line="240" w:lineRule="atLeast"/>
    </w:pPr>
    <w:rPr>
      <w:rFonts w:eastAsiaTheme="minorHAnsi" w:cstheme="minorBidi"/>
      <w:kern w:val="2"/>
      <w:sz w:val="28"/>
      <w:szCs w:val="28"/>
      <w:lang w:val="en-US" w:eastAsia="en-US"/>
      <w14:ligatures w14:val="standardContextual"/>
    </w:rPr>
  </w:style>
  <w:style w:type="character" w:customStyle="1" w:styleId="Bodytext27">
    <w:name w:val="Body text (27)_"/>
    <w:link w:val="Bodytext270"/>
    <w:rsid w:val="008539E7"/>
    <w:rPr>
      <w:rFonts w:ascii="Verdana" w:hAnsi="Verdana" w:cs="Verdana"/>
      <w:sz w:val="26"/>
      <w:szCs w:val="26"/>
      <w:shd w:val="clear" w:color="auto" w:fill="FFFFFF"/>
    </w:rPr>
  </w:style>
  <w:style w:type="paragraph" w:customStyle="1" w:styleId="Bodytext270">
    <w:name w:val="Body text (27)"/>
    <w:basedOn w:val="Normal"/>
    <w:link w:val="Bodytext27"/>
    <w:qFormat/>
    <w:rsid w:val="008539E7"/>
    <w:pPr>
      <w:widowControl w:val="0"/>
      <w:shd w:val="clear" w:color="auto" w:fill="FFFFFF"/>
      <w:spacing w:line="240" w:lineRule="atLeast"/>
    </w:pPr>
    <w:rPr>
      <w:rFonts w:ascii="Verdana" w:eastAsiaTheme="minorHAnsi" w:hAnsi="Verdana" w:cs="Verdana"/>
      <w:kern w:val="2"/>
      <w:sz w:val="26"/>
      <w:szCs w:val="26"/>
      <w:lang w:val="en-US" w:eastAsia="en-US"/>
      <w14:ligatures w14:val="standardContextual"/>
    </w:rPr>
  </w:style>
  <w:style w:type="character" w:customStyle="1" w:styleId="Bodytext28">
    <w:name w:val="Body text (28)_"/>
    <w:link w:val="Bodytext280"/>
    <w:rsid w:val="008539E7"/>
    <w:rPr>
      <w:rFonts w:ascii="Verdana" w:hAnsi="Verdana" w:cs="Verdana"/>
      <w:b/>
      <w:bCs/>
      <w:w w:val="66"/>
      <w:sz w:val="22"/>
      <w:shd w:val="clear" w:color="auto" w:fill="FFFFFF"/>
    </w:rPr>
  </w:style>
  <w:style w:type="paragraph" w:customStyle="1" w:styleId="Bodytext280">
    <w:name w:val="Body text (28)"/>
    <w:basedOn w:val="Normal"/>
    <w:link w:val="Bodytext28"/>
    <w:qFormat/>
    <w:rsid w:val="008539E7"/>
    <w:pPr>
      <w:widowControl w:val="0"/>
      <w:shd w:val="clear" w:color="auto" w:fill="FFFFFF"/>
      <w:spacing w:line="240" w:lineRule="atLeast"/>
    </w:pPr>
    <w:rPr>
      <w:rFonts w:ascii="Verdana" w:eastAsiaTheme="minorHAnsi" w:hAnsi="Verdana" w:cs="Verdana"/>
      <w:b/>
      <w:bCs/>
      <w:w w:val="66"/>
      <w:kern w:val="2"/>
      <w:sz w:val="22"/>
      <w:szCs w:val="22"/>
      <w:lang w:val="en-US" w:eastAsia="en-US"/>
      <w14:ligatures w14:val="standardContextual"/>
    </w:rPr>
  </w:style>
  <w:style w:type="character" w:customStyle="1" w:styleId="Bodytext29">
    <w:name w:val="Body text (29)"/>
    <w:rsid w:val="008539E7"/>
    <w:rPr>
      <w:rFonts w:ascii="Times New Roman" w:hAnsi="Times New Roman" w:cs="Times New Roman"/>
      <w:i/>
      <w:iCs/>
      <w:u w:val="none"/>
    </w:rPr>
  </w:style>
  <w:style w:type="character" w:customStyle="1" w:styleId="Bodytext311pt">
    <w:name w:val="Body text (3) + 11 pt"/>
    <w:rsid w:val="008539E7"/>
    <w:rPr>
      <w:b/>
      <w:bCs/>
      <w:sz w:val="22"/>
      <w:szCs w:val="22"/>
      <w:shd w:val="clear" w:color="auto" w:fill="FFFFFF"/>
    </w:rPr>
  </w:style>
  <w:style w:type="character" w:customStyle="1" w:styleId="Bodytext290">
    <w:name w:val="Body text (29)_"/>
    <w:link w:val="Bodytext291"/>
    <w:rsid w:val="008539E7"/>
    <w:rPr>
      <w:i/>
      <w:iCs/>
      <w:shd w:val="clear" w:color="auto" w:fill="FFFFFF"/>
    </w:rPr>
  </w:style>
  <w:style w:type="paragraph" w:customStyle="1" w:styleId="Bodytext291">
    <w:name w:val="Body text (29)1"/>
    <w:basedOn w:val="Normal"/>
    <w:link w:val="Bodytext290"/>
    <w:qFormat/>
    <w:rsid w:val="008539E7"/>
    <w:pPr>
      <w:widowControl w:val="0"/>
      <w:shd w:val="clear" w:color="auto" w:fill="FFFFFF"/>
      <w:spacing w:line="240" w:lineRule="atLeast"/>
      <w:jc w:val="both"/>
    </w:pPr>
    <w:rPr>
      <w:rFonts w:eastAsiaTheme="minorHAnsi" w:cstheme="minorBidi"/>
      <w:i/>
      <w:iCs/>
      <w:kern w:val="2"/>
      <w:sz w:val="28"/>
      <w:szCs w:val="22"/>
      <w:lang w:val="en-US" w:eastAsia="en-US"/>
      <w14:ligatures w14:val="standardContextual"/>
    </w:rPr>
  </w:style>
  <w:style w:type="character" w:customStyle="1" w:styleId="Bodytext2CordiaUPC">
    <w:name w:val="Body text (2) + CordiaUPC"/>
    <w:aliases w:val="4 pt"/>
    <w:rsid w:val="008539E7"/>
    <w:rPr>
      <w:rFonts w:ascii="CordiaUPC" w:hAnsi="CordiaUPC" w:cs="CordiaUPC"/>
      <w:sz w:val="8"/>
      <w:szCs w:val="8"/>
      <w:shd w:val="clear" w:color="auto" w:fill="FFFFFF"/>
    </w:rPr>
  </w:style>
  <w:style w:type="character" w:customStyle="1" w:styleId="Bodytext2911pt">
    <w:name w:val="Body text (29) + 11 pt"/>
    <w:aliases w:val="Bold20,Not Italic4"/>
    <w:rsid w:val="008539E7"/>
    <w:rPr>
      <w:b/>
      <w:bCs/>
      <w:i/>
      <w:iCs/>
      <w:sz w:val="22"/>
      <w:szCs w:val="22"/>
      <w:shd w:val="clear" w:color="auto" w:fill="FFFFFF"/>
    </w:rPr>
  </w:style>
  <w:style w:type="character" w:customStyle="1" w:styleId="Bodytext300">
    <w:name w:val="Body text (30)_"/>
    <w:link w:val="Bodytext301"/>
    <w:rsid w:val="008539E7"/>
    <w:rPr>
      <w:b/>
      <w:bCs/>
      <w:sz w:val="22"/>
      <w:shd w:val="clear" w:color="auto" w:fill="FFFFFF"/>
    </w:rPr>
  </w:style>
  <w:style w:type="paragraph" w:customStyle="1" w:styleId="Bodytext301">
    <w:name w:val="Body text (30)1"/>
    <w:basedOn w:val="Normal"/>
    <w:link w:val="Bodytext300"/>
    <w:qFormat/>
    <w:rsid w:val="008539E7"/>
    <w:pPr>
      <w:widowControl w:val="0"/>
      <w:shd w:val="clear" w:color="auto" w:fill="FFFFFF"/>
      <w:spacing w:line="274" w:lineRule="exact"/>
    </w:pPr>
    <w:rPr>
      <w:rFonts w:eastAsiaTheme="minorHAnsi" w:cstheme="minorBidi"/>
      <w:b/>
      <w:bCs/>
      <w:kern w:val="2"/>
      <w:sz w:val="22"/>
      <w:szCs w:val="22"/>
      <w:lang w:val="en-US" w:eastAsia="en-US"/>
      <w14:ligatures w14:val="standardContextual"/>
    </w:rPr>
  </w:style>
  <w:style w:type="character" w:customStyle="1" w:styleId="Bodytext311">
    <w:name w:val="Body text (31)_"/>
    <w:link w:val="Bodytext312"/>
    <w:rsid w:val="008539E7"/>
    <w:rPr>
      <w:rFonts w:ascii="CordiaUPC" w:hAnsi="CordiaUPC" w:cs="CordiaUPC"/>
      <w:b/>
      <w:bCs/>
      <w:sz w:val="32"/>
      <w:szCs w:val="32"/>
      <w:shd w:val="clear" w:color="auto" w:fill="FFFFFF"/>
    </w:rPr>
  </w:style>
  <w:style w:type="paragraph" w:customStyle="1" w:styleId="Bodytext312">
    <w:name w:val="Body text (31)"/>
    <w:basedOn w:val="Normal"/>
    <w:link w:val="Bodytext311"/>
    <w:qFormat/>
    <w:rsid w:val="008539E7"/>
    <w:pPr>
      <w:widowControl w:val="0"/>
      <w:shd w:val="clear" w:color="auto" w:fill="FFFFFF"/>
      <w:spacing w:line="240" w:lineRule="atLeast"/>
    </w:pPr>
    <w:rPr>
      <w:rFonts w:ascii="CordiaUPC" w:eastAsiaTheme="minorHAnsi" w:hAnsi="CordiaUPC" w:cs="CordiaUPC"/>
      <w:b/>
      <w:bCs/>
      <w:kern w:val="2"/>
      <w:sz w:val="32"/>
      <w:szCs w:val="32"/>
      <w:lang w:val="en-US" w:eastAsia="en-US"/>
      <w14:ligatures w14:val="standardContextual"/>
    </w:rPr>
  </w:style>
  <w:style w:type="character" w:customStyle="1" w:styleId="Bodytext6Spacing0pt1">
    <w:name w:val="Body text (6) + Spacing 0 pt1"/>
    <w:rsid w:val="008539E7"/>
    <w:rPr>
      <w:b/>
      <w:bCs/>
      <w:spacing w:val="10"/>
      <w:sz w:val="22"/>
      <w:szCs w:val="22"/>
      <w:shd w:val="clear" w:color="auto" w:fill="FFFFFF"/>
    </w:rPr>
  </w:style>
  <w:style w:type="character" w:customStyle="1" w:styleId="Bodytext33">
    <w:name w:val="Body text (33)_"/>
    <w:link w:val="Bodytext331"/>
    <w:rsid w:val="008539E7"/>
    <w:rPr>
      <w:b/>
      <w:bCs/>
      <w:sz w:val="17"/>
      <w:szCs w:val="17"/>
      <w:shd w:val="clear" w:color="auto" w:fill="FFFFFF"/>
    </w:rPr>
  </w:style>
  <w:style w:type="paragraph" w:customStyle="1" w:styleId="Bodytext331">
    <w:name w:val="Body text (33)1"/>
    <w:basedOn w:val="Normal"/>
    <w:link w:val="Bodytext33"/>
    <w:qFormat/>
    <w:rsid w:val="008539E7"/>
    <w:pPr>
      <w:widowControl w:val="0"/>
      <w:shd w:val="clear" w:color="auto" w:fill="FFFFFF"/>
      <w:spacing w:line="331" w:lineRule="exact"/>
    </w:pPr>
    <w:rPr>
      <w:rFonts w:eastAsiaTheme="minorHAnsi" w:cstheme="minorBidi"/>
      <w:b/>
      <w:bCs/>
      <w:kern w:val="2"/>
      <w:sz w:val="17"/>
      <w:szCs w:val="17"/>
      <w:lang w:val="en-US" w:eastAsia="en-US"/>
      <w14:ligatures w14:val="standardContextual"/>
    </w:rPr>
  </w:style>
  <w:style w:type="character" w:customStyle="1" w:styleId="Bodytext330">
    <w:name w:val="Body text (33)"/>
    <w:rsid w:val="008539E7"/>
    <w:rPr>
      <w:b/>
      <w:bCs/>
      <w:sz w:val="17"/>
      <w:szCs w:val="17"/>
      <w:u w:val="single"/>
      <w:shd w:val="clear" w:color="auto" w:fill="FFFFFF"/>
    </w:rPr>
  </w:style>
  <w:style w:type="character" w:customStyle="1" w:styleId="Bodytext34">
    <w:name w:val="Body text (34)_"/>
    <w:link w:val="Bodytext341"/>
    <w:rsid w:val="008539E7"/>
    <w:rPr>
      <w:rFonts w:ascii="CordiaUPC" w:hAnsi="CordiaUPC" w:cs="CordiaUPC"/>
      <w:b/>
      <w:bCs/>
      <w:spacing w:val="-10"/>
      <w:sz w:val="32"/>
      <w:szCs w:val="32"/>
      <w:shd w:val="clear" w:color="auto" w:fill="FFFFFF"/>
    </w:rPr>
  </w:style>
  <w:style w:type="paragraph" w:customStyle="1" w:styleId="Bodytext341">
    <w:name w:val="Body text (34)1"/>
    <w:basedOn w:val="Normal"/>
    <w:link w:val="Bodytext34"/>
    <w:qFormat/>
    <w:rsid w:val="008539E7"/>
    <w:pPr>
      <w:widowControl w:val="0"/>
      <w:shd w:val="clear" w:color="auto" w:fill="FFFFFF"/>
      <w:spacing w:line="331" w:lineRule="exact"/>
    </w:pPr>
    <w:rPr>
      <w:rFonts w:ascii="CordiaUPC" w:eastAsiaTheme="minorHAnsi" w:hAnsi="CordiaUPC" w:cs="CordiaUPC"/>
      <w:b/>
      <w:bCs/>
      <w:spacing w:val="-10"/>
      <w:kern w:val="2"/>
      <w:sz w:val="32"/>
      <w:szCs w:val="32"/>
      <w:lang w:val="en-US" w:eastAsia="en-US"/>
      <w14:ligatures w14:val="standardContextual"/>
    </w:rPr>
  </w:style>
  <w:style w:type="character" w:customStyle="1" w:styleId="Bodytext340">
    <w:name w:val="Body text (34)"/>
    <w:rsid w:val="008539E7"/>
    <w:rPr>
      <w:rFonts w:ascii="CordiaUPC" w:hAnsi="CordiaUPC" w:cs="CordiaUPC"/>
      <w:b/>
      <w:bCs/>
      <w:spacing w:val="-10"/>
      <w:sz w:val="32"/>
      <w:szCs w:val="32"/>
      <w:u w:val="single"/>
      <w:shd w:val="clear" w:color="auto" w:fill="FFFFFF"/>
    </w:rPr>
  </w:style>
  <w:style w:type="character" w:customStyle="1" w:styleId="Bodytext35">
    <w:name w:val="Body text (35)_"/>
    <w:link w:val="Bodytext351"/>
    <w:rsid w:val="008539E7"/>
    <w:rPr>
      <w:sz w:val="18"/>
      <w:szCs w:val="18"/>
      <w:shd w:val="clear" w:color="auto" w:fill="FFFFFF"/>
    </w:rPr>
  </w:style>
  <w:style w:type="paragraph" w:customStyle="1" w:styleId="Bodytext351">
    <w:name w:val="Body text (35)1"/>
    <w:basedOn w:val="Normal"/>
    <w:link w:val="Bodytext35"/>
    <w:qFormat/>
    <w:rsid w:val="008539E7"/>
    <w:pPr>
      <w:widowControl w:val="0"/>
      <w:shd w:val="clear" w:color="auto" w:fill="FFFFFF"/>
      <w:spacing w:line="331" w:lineRule="exact"/>
      <w:jc w:val="both"/>
    </w:pPr>
    <w:rPr>
      <w:rFonts w:eastAsiaTheme="minorHAnsi" w:cstheme="minorBidi"/>
      <w:kern w:val="2"/>
      <w:sz w:val="18"/>
      <w:szCs w:val="18"/>
      <w:lang w:val="en-US" w:eastAsia="en-US"/>
      <w14:ligatures w14:val="standardContextual"/>
    </w:rPr>
  </w:style>
  <w:style w:type="character" w:customStyle="1" w:styleId="Bodytext350">
    <w:name w:val="Body text (35)"/>
    <w:rsid w:val="008539E7"/>
    <w:rPr>
      <w:sz w:val="18"/>
      <w:szCs w:val="18"/>
      <w:u w:val="single"/>
      <w:shd w:val="clear" w:color="auto" w:fill="FFFFFF"/>
    </w:rPr>
  </w:style>
  <w:style w:type="character" w:customStyle="1" w:styleId="Bodytext3555pt">
    <w:name w:val="Body text (35) + 5.5 pt"/>
    <w:aliases w:val="Bold19"/>
    <w:rsid w:val="008539E7"/>
    <w:rPr>
      <w:b/>
      <w:bCs/>
      <w:sz w:val="11"/>
      <w:szCs w:val="11"/>
      <w:u w:val="single"/>
      <w:shd w:val="clear" w:color="auto" w:fill="FFFFFF"/>
    </w:rPr>
  </w:style>
  <w:style w:type="character" w:customStyle="1" w:styleId="Bodytext36">
    <w:name w:val="Body text (36)_"/>
    <w:link w:val="Bodytext361"/>
    <w:rsid w:val="008539E7"/>
    <w:rPr>
      <w:b/>
      <w:bCs/>
      <w:sz w:val="18"/>
      <w:szCs w:val="18"/>
      <w:shd w:val="clear" w:color="auto" w:fill="FFFFFF"/>
    </w:rPr>
  </w:style>
  <w:style w:type="paragraph" w:customStyle="1" w:styleId="Bodytext361">
    <w:name w:val="Body text (36)1"/>
    <w:basedOn w:val="Normal"/>
    <w:link w:val="Bodytext36"/>
    <w:qFormat/>
    <w:rsid w:val="008539E7"/>
    <w:pPr>
      <w:widowControl w:val="0"/>
      <w:shd w:val="clear" w:color="auto" w:fill="FFFFFF"/>
      <w:spacing w:line="331" w:lineRule="exact"/>
      <w:jc w:val="both"/>
    </w:pPr>
    <w:rPr>
      <w:rFonts w:eastAsiaTheme="minorHAnsi" w:cstheme="minorBidi"/>
      <w:b/>
      <w:bCs/>
      <w:kern w:val="2"/>
      <w:sz w:val="18"/>
      <w:szCs w:val="18"/>
      <w:lang w:val="en-US" w:eastAsia="en-US"/>
      <w14:ligatures w14:val="standardContextual"/>
    </w:rPr>
  </w:style>
  <w:style w:type="character" w:customStyle="1" w:styleId="Bodytext360">
    <w:name w:val="Body text (36)"/>
    <w:rsid w:val="008539E7"/>
    <w:rPr>
      <w:b/>
      <w:bCs/>
      <w:sz w:val="18"/>
      <w:szCs w:val="18"/>
      <w:u w:val="single"/>
      <w:shd w:val="clear" w:color="auto" w:fill="FFFFFF"/>
    </w:rPr>
  </w:style>
  <w:style w:type="character" w:customStyle="1" w:styleId="Bodytext36CourierNew">
    <w:name w:val="Body text (36) + Courier New"/>
    <w:aliases w:val="6 pt,Not Bold2"/>
    <w:rsid w:val="008539E7"/>
    <w:rPr>
      <w:rFonts w:ascii="Courier New" w:hAnsi="Courier New" w:cs="Courier New"/>
      <w:b/>
      <w:bCs/>
      <w:sz w:val="12"/>
      <w:szCs w:val="12"/>
      <w:u w:val="single"/>
      <w:shd w:val="clear" w:color="auto" w:fill="FFFFFF"/>
    </w:rPr>
  </w:style>
  <w:style w:type="character" w:customStyle="1" w:styleId="Bodytext37">
    <w:name w:val="Body text (37)_"/>
    <w:link w:val="Bodytext371"/>
    <w:rsid w:val="008539E7"/>
    <w:rPr>
      <w:b/>
      <w:bCs/>
      <w:sz w:val="19"/>
      <w:szCs w:val="19"/>
      <w:shd w:val="clear" w:color="auto" w:fill="FFFFFF"/>
    </w:rPr>
  </w:style>
  <w:style w:type="paragraph" w:customStyle="1" w:styleId="Bodytext371">
    <w:name w:val="Body text (37)1"/>
    <w:basedOn w:val="Normal"/>
    <w:link w:val="Bodytext37"/>
    <w:qFormat/>
    <w:rsid w:val="008539E7"/>
    <w:pPr>
      <w:widowControl w:val="0"/>
      <w:shd w:val="clear" w:color="auto" w:fill="FFFFFF"/>
      <w:spacing w:line="341" w:lineRule="exact"/>
      <w:ind w:firstLine="200"/>
    </w:pPr>
    <w:rPr>
      <w:rFonts w:eastAsiaTheme="minorHAnsi" w:cstheme="minorBidi"/>
      <w:b/>
      <w:bCs/>
      <w:kern w:val="2"/>
      <w:sz w:val="19"/>
      <w:szCs w:val="19"/>
      <w:lang w:val="en-US" w:eastAsia="en-US"/>
      <w14:ligatures w14:val="standardContextual"/>
    </w:rPr>
  </w:style>
  <w:style w:type="character" w:customStyle="1" w:styleId="Bodytext370">
    <w:name w:val="Body text (37)"/>
    <w:rsid w:val="008539E7"/>
    <w:rPr>
      <w:b/>
      <w:bCs/>
      <w:sz w:val="19"/>
      <w:szCs w:val="19"/>
      <w:u w:val="single"/>
      <w:shd w:val="clear" w:color="auto" w:fill="FFFFFF"/>
    </w:rPr>
  </w:style>
  <w:style w:type="character" w:customStyle="1" w:styleId="Bodytext38">
    <w:name w:val="Body text (38)_"/>
    <w:link w:val="Bodytext381"/>
    <w:rsid w:val="008539E7"/>
    <w:rPr>
      <w:rFonts w:ascii="CordiaUPC" w:hAnsi="CordiaUPC" w:cs="CordiaUPC"/>
      <w:spacing w:val="-10"/>
      <w:sz w:val="26"/>
      <w:szCs w:val="26"/>
      <w:shd w:val="clear" w:color="auto" w:fill="FFFFFF"/>
    </w:rPr>
  </w:style>
  <w:style w:type="paragraph" w:customStyle="1" w:styleId="Bodytext381">
    <w:name w:val="Body text (38)1"/>
    <w:basedOn w:val="Normal"/>
    <w:link w:val="Bodytext38"/>
    <w:qFormat/>
    <w:rsid w:val="008539E7"/>
    <w:pPr>
      <w:widowControl w:val="0"/>
      <w:shd w:val="clear" w:color="auto" w:fill="FFFFFF"/>
      <w:spacing w:line="341" w:lineRule="exact"/>
      <w:ind w:firstLine="200"/>
    </w:pPr>
    <w:rPr>
      <w:rFonts w:ascii="CordiaUPC" w:eastAsiaTheme="minorHAnsi" w:hAnsi="CordiaUPC" w:cs="CordiaUPC"/>
      <w:spacing w:val="-10"/>
      <w:kern w:val="2"/>
      <w:sz w:val="26"/>
      <w:szCs w:val="26"/>
      <w:lang w:val="en-US" w:eastAsia="en-US"/>
      <w14:ligatures w14:val="standardContextual"/>
    </w:rPr>
  </w:style>
  <w:style w:type="character" w:customStyle="1" w:styleId="Bodytext380">
    <w:name w:val="Body text (38)"/>
    <w:rsid w:val="008539E7"/>
    <w:rPr>
      <w:rFonts w:ascii="CordiaUPC" w:hAnsi="CordiaUPC" w:cs="CordiaUPC"/>
      <w:spacing w:val="-10"/>
      <w:sz w:val="26"/>
      <w:szCs w:val="26"/>
      <w:u w:val="single"/>
      <w:shd w:val="clear" w:color="auto" w:fill="FFFFFF"/>
    </w:rPr>
  </w:style>
  <w:style w:type="character" w:customStyle="1" w:styleId="Bodytext38Verdana">
    <w:name w:val="Body text (38) + Verdana"/>
    <w:aliases w:val="9 pt2,Bold18"/>
    <w:rsid w:val="008539E7"/>
    <w:rPr>
      <w:rFonts w:ascii="Verdana" w:hAnsi="Verdana" w:cs="Verdana"/>
      <w:b/>
      <w:bCs/>
      <w:spacing w:val="-10"/>
      <w:sz w:val="18"/>
      <w:szCs w:val="18"/>
      <w:shd w:val="clear" w:color="auto" w:fill="FFFFFF"/>
    </w:rPr>
  </w:style>
  <w:style w:type="character" w:customStyle="1" w:styleId="Bodytext3511pt">
    <w:name w:val="Body text (35) + 11 pt"/>
    <w:aliases w:val="Bold17"/>
    <w:rsid w:val="008539E7"/>
    <w:rPr>
      <w:b/>
      <w:bCs/>
      <w:sz w:val="22"/>
      <w:szCs w:val="22"/>
      <w:shd w:val="clear" w:color="auto" w:fill="FFFFFF"/>
    </w:rPr>
  </w:style>
  <w:style w:type="character" w:customStyle="1" w:styleId="Bodytext220">
    <w:name w:val="Body text (22)"/>
    <w:rsid w:val="008539E7"/>
    <w:rPr>
      <w:rFonts w:ascii="Verdana" w:hAnsi="Verdana" w:cs="Verdana"/>
      <w:b/>
      <w:bCs/>
      <w:spacing w:val="-10"/>
      <w:sz w:val="18"/>
      <w:szCs w:val="18"/>
      <w:u w:val="none"/>
    </w:rPr>
  </w:style>
  <w:style w:type="character" w:customStyle="1" w:styleId="Bodytext39">
    <w:name w:val="Body text (39)"/>
    <w:rsid w:val="008539E7"/>
    <w:rPr>
      <w:rFonts w:ascii="Times New Roman" w:hAnsi="Times New Roman" w:cs="Times New Roman"/>
      <w:b/>
      <w:bCs/>
      <w:i/>
      <w:iCs/>
      <w:sz w:val="22"/>
      <w:szCs w:val="22"/>
      <w:u w:val="none"/>
    </w:rPr>
  </w:style>
  <w:style w:type="character" w:customStyle="1" w:styleId="Bodytext3995pt">
    <w:name w:val="Body text (39) + 9.5 pt"/>
    <w:aliases w:val="Not Italic3,Spacing 1 pt3"/>
    <w:rsid w:val="008539E7"/>
    <w:rPr>
      <w:b/>
      <w:bCs/>
      <w:i/>
      <w:iCs/>
      <w:color w:val="000000"/>
      <w:spacing w:val="20"/>
      <w:w w:val="100"/>
      <w:position w:val="0"/>
      <w:sz w:val="19"/>
      <w:szCs w:val="19"/>
      <w:shd w:val="clear" w:color="auto" w:fill="FFFFFF"/>
    </w:rPr>
  </w:style>
  <w:style w:type="character" w:customStyle="1" w:styleId="Bodytext390">
    <w:name w:val="Body text (39)_"/>
    <w:link w:val="Bodytext391"/>
    <w:rsid w:val="008539E7"/>
    <w:rPr>
      <w:b/>
      <w:bCs/>
      <w:i/>
      <w:iCs/>
      <w:sz w:val="22"/>
      <w:shd w:val="clear" w:color="auto" w:fill="FFFFFF"/>
    </w:rPr>
  </w:style>
  <w:style w:type="paragraph" w:customStyle="1" w:styleId="Bodytext391">
    <w:name w:val="Body text (39)1"/>
    <w:basedOn w:val="Normal"/>
    <w:link w:val="Bodytext390"/>
    <w:qFormat/>
    <w:rsid w:val="008539E7"/>
    <w:pPr>
      <w:widowControl w:val="0"/>
      <w:shd w:val="clear" w:color="auto" w:fill="FFFFFF"/>
      <w:spacing w:line="240" w:lineRule="atLeast"/>
      <w:jc w:val="both"/>
    </w:pPr>
    <w:rPr>
      <w:rFonts w:eastAsiaTheme="minorHAnsi" w:cstheme="minorBidi"/>
      <w:b/>
      <w:bCs/>
      <w:i/>
      <w:iCs/>
      <w:kern w:val="2"/>
      <w:sz w:val="22"/>
      <w:szCs w:val="22"/>
      <w:lang w:val="en-US" w:eastAsia="en-US"/>
      <w14:ligatures w14:val="standardContextual"/>
    </w:rPr>
  </w:style>
  <w:style w:type="character" w:customStyle="1" w:styleId="Bodytext285pt">
    <w:name w:val="Body text (2) + 8.5 pt"/>
    <w:aliases w:val="Bold16"/>
    <w:rsid w:val="008539E7"/>
    <w:rPr>
      <w:b/>
      <w:bCs/>
      <w:sz w:val="17"/>
      <w:szCs w:val="17"/>
      <w:shd w:val="clear" w:color="auto" w:fill="FFFFFF"/>
    </w:rPr>
  </w:style>
  <w:style w:type="character" w:customStyle="1" w:styleId="Bodytext2CordiaUPC3">
    <w:name w:val="Body text (2) + CordiaUPC3"/>
    <w:aliases w:val="13 pt,Bold15"/>
    <w:rsid w:val="008539E7"/>
    <w:rPr>
      <w:rFonts w:ascii="CordiaUPC" w:hAnsi="CordiaUPC" w:cs="CordiaUPC"/>
      <w:b/>
      <w:bCs/>
      <w:sz w:val="26"/>
      <w:szCs w:val="26"/>
      <w:shd w:val="clear" w:color="auto" w:fill="FFFFFF"/>
    </w:rPr>
  </w:style>
  <w:style w:type="character" w:customStyle="1" w:styleId="Bodytext285pt2">
    <w:name w:val="Body text (2) + 8.5 pt2"/>
    <w:aliases w:val="Bold14,Italic7"/>
    <w:rsid w:val="008539E7"/>
    <w:rPr>
      <w:b/>
      <w:bCs/>
      <w:i/>
      <w:iCs/>
      <w:sz w:val="17"/>
      <w:szCs w:val="17"/>
      <w:shd w:val="clear" w:color="auto" w:fill="FFFFFF"/>
    </w:rPr>
  </w:style>
  <w:style w:type="character" w:customStyle="1" w:styleId="Bodytext275pt">
    <w:name w:val="Body text (2) + 7.5 pt"/>
    <w:aliases w:val="Bold13,Italic6"/>
    <w:rsid w:val="008539E7"/>
    <w:rPr>
      <w:b/>
      <w:bCs/>
      <w:i/>
      <w:iCs/>
      <w:sz w:val="15"/>
      <w:szCs w:val="15"/>
      <w:shd w:val="clear" w:color="auto" w:fill="FFFFFF"/>
    </w:rPr>
  </w:style>
  <w:style w:type="character" w:customStyle="1" w:styleId="Bodytext295pt3">
    <w:name w:val="Body text (2) + 9.5 pt3"/>
    <w:aliases w:val="Bold12,Italic5"/>
    <w:rsid w:val="008539E7"/>
    <w:rPr>
      <w:b/>
      <w:bCs/>
      <w:i/>
      <w:iCs/>
      <w:sz w:val="19"/>
      <w:szCs w:val="19"/>
      <w:shd w:val="clear" w:color="auto" w:fill="FFFFFF"/>
    </w:rPr>
  </w:style>
  <w:style w:type="character" w:customStyle="1" w:styleId="Bodytext285pt1">
    <w:name w:val="Body text (2) + 8.5 pt1"/>
    <w:rsid w:val="008539E7"/>
    <w:rPr>
      <w:sz w:val="17"/>
      <w:szCs w:val="17"/>
      <w:shd w:val="clear" w:color="auto" w:fill="FFFFFF"/>
    </w:rPr>
  </w:style>
  <w:style w:type="character" w:customStyle="1" w:styleId="Bodytext32">
    <w:name w:val="Body text (32)_"/>
    <w:link w:val="Bodytext321"/>
    <w:rsid w:val="008539E7"/>
    <w:rPr>
      <w:b/>
      <w:bCs/>
      <w:sz w:val="17"/>
      <w:szCs w:val="17"/>
      <w:shd w:val="clear" w:color="auto" w:fill="FFFFFF"/>
    </w:rPr>
  </w:style>
  <w:style w:type="paragraph" w:customStyle="1" w:styleId="Bodytext321">
    <w:name w:val="Body text (32)1"/>
    <w:basedOn w:val="Normal"/>
    <w:link w:val="Bodytext32"/>
    <w:qFormat/>
    <w:rsid w:val="008539E7"/>
    <w:pPr>
      <w:widowControl w:val="0"/>
      <w:shd w:val="clear" w:color="auto" w:fill="FFFFFF"/>
      <w:spacing w:line="336" w:lineRule="exact"/>
      <w:jc w:val="both"/>
    </w:pPr>
    <w:rPr>
      <w:rFonts w:eastAsiaTheme="minorHAnsi" w:cstheme="minorBidi"/>
      <w:b/>
      <w:bCs/>
      <w:kern w:val="2"/>
      <w:sz w:val="17"/>
      <w:szCs w:val="17"/>
      <w:lang w:val="en-US" w:eastAsia="en-US"/>
      <w14:ligatures w14:val="standardContextual"/>
    </w:rPr>
  </w:style>
  <w:style w:type="character" w:customStyle="1" w:styleId="Bodytext320">
    <w:name w:val="Body text (32)"/>
    <w:rsid w:val="008539E7"/>
    <w:rPr>
      <w:b/>
      <w:bCs/>
      <w:sz w:val="17"/>
      <w:szCs w:val="17"/>
      <w:u w:val="single"/>
      <w:shd w:val="clear" w:color="auto" w:fill="FFFFFF"/>
    </w:rPr>
  </w:style>
  <w:style w:type="character" w:customStyle="1" w:styleId="Bodytext2Verdana5">
    <w:name w:val="Body text (2) + Verdana5"/>
    <w:aliases w:val="4.5 pt1,Spacing 2 pt"/>
    <w:rsid w:val="008539E7"/>
    <w:rPr>
      <w:rFonts w:ascii="Verdana" w:hAnsi="Verdana" w:cs="Verdana"/>
      <w:spacing w:val="40"/>
      <w:sz w:val="9"/>
      <w:szCs w:val="9"/>
      <w:shd w:val="clear" w:color="auto" w:fill="FFFFFF"/>
    </w:rPr>
  </w:style>
  <w:style w:type="character" w:customStyle="1" w:styleId="Bodytext400">
    <w:name w:val="Body text (40)_"/>
    <w:link w:val="Bodytext401"/>
    <w:rsid w:val="008539E7"/>
    <w:rPr>
      <w:b/>
      <w:bCs/>
      <w:i/>
      <w:iCs/>
      <w:sz w:val="19"/>
      <w:szCs w:val="19"/>
      <w:shd w:val="clear" w:color="auto" w:fill="FFFFFF"/>
    </w:rPr>
  </w:style>
  <w:style w:type="paragraph" w:customStyle="1" w:styleId="Bodytext401">
    <w:name w:val="Body text (40)"/>
    <w:basedOn w:val="Normal"/>
    <w:link w:val="Bodytext400"/>
    <w:qFormat/>
    <w:rsid w:val="008539E7"/>
    <w:pPr>
      <w:widowControl w:val="0"/>
      <w:shd w:val="clear" w:color="auto" w:fill="FFFFFF"/>
      <w:spacing w:line="240" w:lineRule="atLeast"/>
    </w:pPr>
    <w:rPr>
      <w:rFonts w:eastAsiaTheme="minorHAnsi" w:cstheme="minorBidi"/>
      <w:b/>
      <w:bCs/>
      <w:i/>
      <w:iCs/>
      <w:kern w:val="2"/>
      <w:sz w:val="19"/>
      <w:szCs w:val="19"/>
      <w:lang w:val="en-US" w:eastAsia="en-US"/>
      <w14:ligatures w14:val="standardContextual"/>
    </w:rPr>
  </w:style>
  <w:style w:type="character" w:customStyle="1" w:styleId="Bodytext2Garamond">
    <w:name w:val="Body text (2) + Garamond"/>
    <w:aliases w:val="12 pt,Bold11,Italic4,Spacing 0 pt4"/>
    <w:rsid w:val="008539E7"/>
    <w:rPr>
      <w:rFonts w:ascii="Garamond" w:hAnsi="Garamond" w:cs="Garamond"/>
      <w:b/>
      <w:bCs/>
      <w:i/>
      <w:iCs/>
      <w:spacing w:val="-10"/>
      <w:sz w:val="24"/>
      <w:szCs w:val="24"/>
      <w:shd w:val="clear" w:color="auto" w:fill="FFFFFF"/>
    </w:rPr>
  </w:style>
  <w:style w:type="character" w:customStyle="1" w:styleId="Bodytext2Verdana4">
    <w:name w:val="Body text (2) + Verdana4"/>
    <w:aliases w:val="9 pt1,Bold10,Small Caps,Spacing 0 pt3"/>
    <w:rsid w:val="008539E7"/>
    <w:rPr>
      <w:rFonts w:ascii="Verdana" w:hAnsi="Verdana" w:cs="Verdana"/>
      <w:b/>
      <w:bCs/>
      <w:smallCaps/>
      <w:spacing w:val="-10"/>
      <w:sz w:val="18"/>
      <w:szCs w:val="18"/>
      <w:shd w:val="clear" w:color="auto" w:fill="FFFFFF"/>
    </w:rPr>
  </w:style>
  <w:style w:type="character" w:customStyle="1" w:styleId="Bodytext410">
    <w:name w:val="Body text (41)_"/>
    <w:link w:val="Bodytext411"/>
    <w:rsid w:val="008539E7"/>
    <w:rPr>
      <w:i/>
      <w:iCs/>
      <w:shd w:val="clear" w:color="auto" w:fill="FFFFFF"/>
    </w:rPr>
  </w:style>
  <w:style w:type="paragraph" w:customStyle="1" w:styleId="Bodytext411">
    <w:name w:val="Body text (41)"/>
    <w:basedOn w:val="Normal"/>
    <w:link w:val="Bodytext410"/>
    <w:qFormat/>
    <w:rsid w:val="008539E7"/>
    <w:pPr>
      <w:widowControl w:val="0"/>
      <w:shd w:val="clear" w:color="auto" w:fill="FFFFFF"/>
      <w:spacing w:line="240" w:lineRule="atLeast"/>
    </w:pPr>
    <w:rPr>
      <w:rFonts w:eastAsiaTheme="minorHAnsi" w:cstheme="minorBidi"/>
      <w:i/>
      <w:iCs/>
      <w:kern w:val="2"/>
      <w:sz w:val="28"/>
      <w:szCs w:val="22"/>
      <w:lang w:val="en-US" w:eastAsia="en-US"/>
      <w14:ligatures w14:val="standardContextual"/>
    </w:rPr>
  </w:style>
  <w:style w:type="character" w:customStyle="1" w:styleId="Bodytext42">
    <w:name w:val="Body text (42)_"/>
    <w:link w:val="Bodytext420"/>
    <w:rsid w:val="008539E7"/>
    <w:rPr>
      <w:b/>
      <w:bCs/>
      <w:i/>
      <w:iCs/>
      <w:szCs w:val="28"/>
      <w:shd w:val="clear" w:color="auto" w:fill="FFFFFF"/>
    </w:rPr>
  </w:style>
  <w:style w:type="paragraph" w:customStyle="1" w:styleId="Bodytext420">
    <w:name w:val="Body text (42)"/>
    <w:basedOn w:val="Normal"/>
    <w:link w:val="Bodytext42"/>
    <w:qFormat/>
    <w:rsid w:val="008539E7"/>
    <w:pPr>
      <w:widowControl w:val="0"/>
      <w:shd w:val="clear" w:color="auto" w:fill="FFFFFF"/>
      <w:spacing w:line="240" w:lineRule="atLeast"/>
    </w:pPr>
    <w:rPr>
      <w:rFonts w:eastAsiaTheme="minorHAnsi" w:cstheme="minorBidi"/>
      <w:b/>
      <w:bCs/>
      <w:i/>
      <w:iCs/>
      <w:kern w:val="2"/>
      <w:sz w:val="28"/>
      <w:szCs w:val="28"/>
      <w:lang w:val="en-US" w:eastAsia="en-US"/>
      <w14:ligatures w14:val="standardContextual"/>
    </w:rPr>
  </w:style>
  <w:style w:type="character" w:customStyle="1" w:styleId="Bodytext4Spacing-1pt">
    <w:name w:val="Body text (4) + Spacing -1 pt"/>
    <w:rsid w:val="008539E7"/>
    <w:rPr>
      <w:i/>
      <w:iCs/>
      <w:spacing w:val="-30"/>
      <w:sz w:val="28"/>
      <w:szCs w:val="28"/>
      <w:shd w:val="clear" w:color="auto" w:fill="FFFFFF"/>
    </w:rPr>
  </w:style>
  <w:style w:type="character" w:customStyle="1" w:styleId="Bodytext43">
    <w:name w:val="Body text (43)_"/>
    <w:link w:val="Bodytext430"/>
    <w:rsid w:val="008539E7"/>
    <w:rPr>
      <w:i/>
      <w:iCs/>
      <w:spacing w:val="-10"/>
      <w:shd w:val="clear" w:color="auto" w:fill="FFFFFF"/>
    </w:rPr>
  </w:style>
  <w:style w:type="paragraph" w:customStyle="1" w:styleId="Bodytext430">
    <w:name w:val="Body text (43)"/>
    <w:basedOn w:val="Normal"/>
    <w:link w:val="Bodytext43"/>
    <w:qFormat/>
    <w:rsid w:val="008539E7"/>
    <w:pPr>
      <w:widowControl w:val="0"/>
      <w:shd w:val="clear" w:color="auto" w:fill="FFFFFF"/>
      <w:spacing w:line="240" w:lineRule="atLeast"/>
    </w:pPr>
    <w:rPr>
      <w:rFonts w:eastAsiaTheme="minorHAnsi" w:cstheme="minorBidi"/>
      <w:i/>
      <w:iCs/>
      <w:spacing w:val="-10"/>
      <w:kern w:val="2"/>
      <w:sz w:val="28"/>
      <w:szCs w:val="22"/>
      <w:lang w:val="en-US" w:eastAsia="en-US"/>
      <w14:ligatures w14:val="standardContextual"/>
    </w:rPr>
  </w:style>
  <w:style w:type="character" w:customStyle="1" w:styleId="Bodytext222">
    <w:name w:val="Body text (22)2"/>
    <w:rsid w:val="008539E7"/>
    <w:rPr>
      <w:rFonts w:ascii="Verdana" w:hAnsi="Verdana" w:cs="Verdana"/>
      <w:b/>
      <w:bCs/>
      <w:spacing w:val="-10"/>
      <w:sz w:val="18"/>
      <w:szCs w:val="18"/>
      <w:u w:val="single"/>
      <w:shd w:val="clear" w:color="auto" w:fill="FFFFFF"/>
    </w:rPr>
  </w:style>
  <w:style w:type="character" w:customStyle="1" w:styleId="Bodytext223">
    <w:name w:val="Body text (2)2"/>
    <w:rsid w:val="008539E7"/>
    <w:rPr>
      <w:sz w:val="28"/>
      <w:szCs w:val="28"/>
      <w:u w:val="single"/>
      <w:shd w:val="clear" w:color="auto" w:fill="FFFFFF"/>
    </w:rPr>
  </w:style>
  <w:style w:type="character" w:customStyle="1" w:styleId="Bodytext44">
    <w:name w:val="Body text (44)_"/>
    <w:link w:val="Bodytext441"/>
    <w:rsid w:val="008539E7"/>
    <w:rPr>
      <w:rFonts w:ascii="Garamond" w:hAnsi="Garamond" w:cs="Garamond"/>
      <w:b/>
      <w:bCs/>
      <w:sz w:val="21"/>
      <w:szCs w:val="21"/>
      <w:shd w:val="clear" w:color="auto" w:fill="FFFFFF"/>
    </w:rPr>
  </w:style>
  <w:style w:type="paragraph" w:customStyle="1" w:styleId="Bodytext441">
    <w:name w:val="Body text (44)1"/>
    <w:basedOn w:val="Normal"/>
    <w:link w:val="Bodytext44"/>
    <w:qFormat/>
    <w:rsid w:val="008539E7"/>
    <w:pPr>
      <w:widowControl w:val="0"/>
      <w:shd w:val="clear" w:color="auto" w:fill="FFFFFF"/>
      <w:spacing w:line="245" w:lineRule="exact"/>
    </w:pPr>
    <w:rPr>
      <w:rFonts w:ascii="Garamond" w:eastAsiaTheme="minorHAnsi" w:hAnsi="Garamond" w:cs="Garamond"/>
      <w:b/>
      <w:bCs/>
      <w:kern w:val="2"/>
      <w:sz w:val="21"/>
      <w:szCs w:val="21"/>
      <w:lang w:val="en-US" w:eastAsia="en-US"/>
      <w14:ligatures w14:val="standardContextual"/>
    </w:rPr>
  </w:style>
  <w:style w:type="character" w:customStyle="1" w:styleId="Bodytext440">
    <w:name w:val="Body text (44)"/>
    <w:rsid w:val="008539E7"/>
    <w:rPr>
      <w:rFonts w:ascii="Garamond" w:hAnsi="Garamond" w:cs="Garamond"/>
      <w:b/>
      <w:bCs/>
      <w:sz w:val="21"/>
      <w:szCs w:val="21"/>
      <w:u w:val="single"/>
      <w:shd w:val="clear" w:color="auto" w:fill="FFFFFF"/>
    </w:rPr>
  </w:style>
  <w:style w:type="character" w:customStyle="1" w:styleId="Picturecaption4">
    <w:name w:val="Picture caption (4)_"/>
    <w:link w:val="Picturecaption40"/>
    <w:rsid w:val="008539E7"/>
    <w:rPr>
      <w:rFonts w:ascii="Verdana" w:hAnsi="Verdana" w:cs="Verdana"/>
      <w:b/>
      <w:bCs/>
      <w:spacing w:val="-10"/>
      <w:sz w:val="18"/>
      <w:szCs w:val="18"/>
      <w:shd w:val="clear" w:color="auto" w:fill="FFFFFF"/>
    </w:rPr>
  </w:style>
  <w:style w:type="paragraph" w:customStyle="1" w:styleId="Picturecaption40">
    <w:name w:val="Picture caption (4)"/>
    <w:basedOn w:val="Normal"/>
    <w:link w:val="Picturecaption4"/>
    <w:qFormat/>
    <w:rsid w:val="008539E7"/>
    <w:pPr>
      <w:widowControl w:val="0"/>
      <w:shd w:val="clear" w:color="auto" w:fill="FFFFFF"/>
      <w:spacing w:line="240" w:lineRule="atLeast"/>
    </w:pPr>
    <w:rPr>
      <w:rFonts w:ascii="Verdana" w:eastAsiaTheme="minorHAnsi" w:hAnsi="Verdana" w:cs="Verdana"/>
      <w:b/>
      <w:bCs/>
      <w:spacing w:val="-10"/>
      <w:kern w:val="2"/>
      <w:sz w:val="18"/>
      <w:szCs w:val="18"/>
      <w:lang w:val="en-US" w:eastAsia="en-US"/>
      <w14:ligatures w14:val="standardContextual"/>
    </w:rPr>
  </w:style>
  <w:style w:type="character" w:customStyle="1" w:styleId="Bodytext2911pt1">
    <w:name w:val="Body text (29) + 11 pt1"/>
    <w:aliases w:val="Bold9,Not Italic2"/>
    <w:rsid w:val="008539E7"/>
    <w:rPr>
      <w:b/>
      <w:bCs/>
      <w:i/>
      <w:iCs/>
      <w:sz w:val="22"/>
      <w:szCs w:val="22"/>
      <w:shd w:val="clear" w:color="auto" w:fill="FFFFFF"/>
      <w:lang w:val="en-US" w:eastAsia="en-US"/>
    </w:rPr>
  </w:style>
  <w:style w:type="character" w:customStyle="1" w:styleId="Bodytext302">
    <w:name w:val="Body text (30)"/>
    <w:rsid w:val="008539E7"/>
    <w:rPr>
      <w:rFonts w:ascii="Times New Roman" w:hAnsi="Times New Roman" w:cs="Times New Roman"/>
      <w:b/>
      <w:bCs/>
      <w:sz w:val="22"/>
      <w:szCs w:val="22"/>
      <w:u w:val="none"/>
    </w:rPr>
  </w:style>
  <w:style w:type="character" w:customStyle="1" w:styleId="Bodytext2Verdana3">
    <w:name w:val="Body text (2) + Verdana3"/>
    <w:aliases w:val="10 pt2"/>
    <w:rsid w:val="008539E7"/>
    <w:rPr>
      <w:rFonts w:ascii="Verdana" w:hAnsi="Verdana" w:cs="Verdana"/>
      <w:spacing w:val="0"/>
      <w:sz w:val="20"/>
      <w:szCs w:val="20"/>
      <w:shd w:val="clear" w:color="auto" w:fill="FFFFFF"/>
    </w:rPr>
  </w:style>
  <w:style w:type="character" w:customStyle="1" w:styleId="Bodytext2Verdana2">
    <w:name w:val="Body text (2) + Verdana2"/>
    <w:aliases w:val="10 pt1"/>
    <w:rsid w:val="008539E7"/>
    <w:rPr>
      <w:rFonts w:ascii="Verdana" w:hAnsi="Verdana" w:cs="Verdana"/>
      <w:sz w:val="20"/>
      <w:szCs w:val="20"/>
      <w:shd w:val="clear" w:color="auto" w:fill="FFFFFF"/>
    </w:rPr>
  </w:style>
  <w:style w:type="character" w:customStyle="1" w:styleId="Tablecaption7">
    <w:name w:val="Table caption (7)_"/>
    <w:link w:val="Tablecaption70"/>
    <w:rsid w:val="008539E7"/>
    <w:rPr>
      <w:spacing w:val="30"/>
      <w:w w:val="150"/>
      <w:sz w:val="8"/>
      <w:szCs w:val="8"/>
      <w:shd w:val="clear" w:color="auto" w:fill="FFFFFF"/>
    </w:rPr>
  </w:style>
  <w:style w:type="paragraph" w:customStyle="1" w:styleId="Tablecaption70">
    <w:name w:val="Table caption (7)"/>
    <w:basedOn w:val="Normal"/>
    <w:link w:val="Tablecaption7"/>
    <w:qFormat/>
    <w:rsid w:val="008539E7"/>
    <w:pPr>
      <w:widowControl w:val="0"/>
      <w:shd w:val="clear" w:color="auto" w:fill="FFFFFF"/>
      <w:spacing w:line="240" w:lineRule="atLeast"/>
      <w:jc w:val="both"/>
    </w:pPr>
    <w:rPr>
      <w:rFonts w:eastAsiaTheme="minorHAnsi" w:cstheme="minorBidi"/>
      <w:spacing w:val="30"/>
      <w:w w:val="150"/>
      <w:kern w:val="2"/>
      <w:sz w:val="8"/>
      <w:szCs w:val="8"/>
      <w:lang w:val="en-US" w:eastAsia="en-US"/>
      <w14:ligatures w14:val="standardContextual"/>
    </w:rPr>
  </w:style>
  <w:style w:type="character" w:customStyle="1" w:styleId="Bodytext2CourierNew">
    <w:name w:val="Body text (2) + Courier New"/>
    <w:aliases w:val="4 pt1"/>
    <w:rsid w:val="008539E7"/>
    <w:rPr>
      <w:rFonts w:ascii="Courier New" w:hAnsi="Courier New" w:cs="Courier New"/>
      <w:sz w:val="8"/>
      <w:szCs w:val="8"/>
      <w:shd w:val="clear" w:color="auto" w:fill="FFFFFF"/>
    </w:rPr>
  </w:style>
  <w:style w:type="character" w:customStyle="1" w:styleId="Bodytext45">
    <w:name w:val="Body text (45)_"/>
    <w:link w:val="Bodytext450"/>
    <w:rsid w:val="008539E7"/>
    <w:rPr>
      <w:rFonts w:ascii="Courier New" w:hAnsi="Courier New" w:cs="Courier New"/>
      <w:b/>
      <w:bCs/>
      <w:sz w:val="22"/>
      <w:shd w:val="clear" w:color="auto" w:fill="FFFFFF"/>
    </w:rPr>
  </w:style>
  <w:style w:type="paragraph" w:customStyle="1" w:styleId="Bodytext450">
    <w:name w:val="Body text (45)"/>
    <w:basedOn w:val="Normal"/>
    <w:link w:val="Bodytext45"/>
    <w:qFormat/>
    <w:rsid w:val="008539E7"/>
    <w:pPr>
      <w:widowControl w:val="0"/>
      <w:shd w:val="clear" w:color="auto" w:fill="FFFFFF"/>
      <w:spacing w:line="240" w:lineRule="atLeast"/>
      <w:jc w:val="right"/>
    </w:pPr>
    <w:rPr>
      <w:rFonts w:ascii="Courier New" w:eastAsiaTheme="minorHAnsi" w:hAnsi="Courier New" w:cs="Courier New"/>
      <w:b/>
      <w:bCs/>
      <w:kern w:val="2"/>
      <w:sz w:val="22"/>
      <w:szCs w:val="22"/>
      <w:lang w:val="en-US" w:eastAsia="en-US"/>
      <w14:ligatures w14:val="standardContextual"/>
    </w:rPr>
  </w:style>
  <w:style w:type="character" w:customStyle="1" w:styleId="Bodytext46">
    <w:name w:val="Body text (46)_"/>
    <w:link w:val="Bodytext460"/>
    <w:rsid w:val="008539E7"/>
    <w:rPr>
      <w:rFonts w:ascii="Verdana" w:hAnsi="Verdana" w:cs="Verdana"/>
      <w:b/>
      <w:bCs/>
      <w:shd w:val="clear" w:color="auto" w:fill="FFFFFF"/>
    </w:rPr>
  </w:style>
  <w:style w:type="paragraph" w:customStyle="1" w:styleId="Bodytext460">
    <w:name w:val="Body text (46)"/>
    <w:basedOn w:val="Normal"/>
    <w:link w:val="Bodytext46"/>
    <w:qFormat/>
    <w:rsid w:val="008539E7"/>
    <w:pPr>
      <w:widowControl w:val="0"/>
      <w:shd w:val="clear" w:color="auto" w:fill="FFFFFF"/>
      <w:spacing w:line="240" w:lineRule="atLeast"/>
    </w:pPr>
    <w:rPr>
      <w:rFonts w:ascii="Verdana" w:eastAsiaTheme="minorHAnsi" w:hAnsi="Verdana" w:cs="Verdana"/>
      <w:b/>
      <w:bCs/>
      <w:kern w:val="2"/>
      <w:sz w:val="28"/>
      <w:szCs w:val="22"/>
      <w:lang w:val="en-US" w:eastAsia="en-US"/>
      <w14:ligatures w14:val="standardContextual"/>
    </w:rPr>
  </w:style>
  <w:style w:type="character" w:customStyle="1" w:styleId="Tablecaption8">
    <w:name w:val="Table caption (8)_"/>
    <w:link w:val="Tablecaption80"/>
    <w:rsid w:val="008539E7"/>
    <w:rPr>
      <w:rFonts w:ascii="Verdana" w:hAnsi="Verdana" w:cs="Verdana"/>
      <w:b/>
      <w:bCs/>
      <w:spacing w:val="-10"/>
      <w:sz w:val="18"/>
      <w:szCs w:val="18"/>
      <w:shd w:val="clear" w:color="auto" w:fill="FFFFFF"/>
    </w:rPr>
  </w:style>
  <w:style w:type="paragraph" w:customStyle="1" w:styleId="Tablecaption80">
    <w:name w:val="Table caption (8)"/>
    <w:basedOn w:val="Normal"/>
    <w:link w:val="Tablecaption8"/>
    <w:qFormat/>
    <w:rsid w:val="008539E7"/>
    <w:pPr>
      <w:widowControl w:val="0"/>
      <w:shd w:val="clear" w:color="auto" w:fill="FFFFFF"/>
      <w:spacing w:line="240" w:lineRule="atLeast"/>
      <w:jc w:val="right"/>
    </w:pPr>
    <w:rPr>
      <w:rFonts w:ascii="Verdana" w:eastAsiaTheme="minorHAnsi" w:hAnsi="Verdana" w:cs="Verdana"/>
      <w:b/>
      <w:bCs/>
      <w:spacing w:val="-10"/>
      <w:kern w:val="2"/>
      <w:sz w:val="18"/>
      <w:szCs w:val="18"/>
      <w:lang w:val="en-US" w:eastAsia="en-US"/>
      <w14:ligatures w14:val="standardContextual"/>
    </w:rPr>
  </w:style>
  <w:style w:type="character" w:customStyle="1" w:styleId="Tablecaption9">
    <w:name w:val="Table caption (9)_"/>
    <w:link w:val="Tablecaption90"/>
    <w:rsid w:val="008539E7"/>
    <w:rPr>
      <w:rFonts w:ascii="Verdana" w:hAnsi="Verdana" w:cs="Verdana"/>
      <w:b/>
      <w:bCs/>
      <w:shd w:val="clear" w:color="auto" w:fill="FFFFFF"/>
    </w:rPr>
  </w:style>
  <w:style w:type="paragraph" w:customStyle="1" w:styleId="Tablecaption90">
    <w:name w:val="Table caption (9)"/>
    <w:basedOn w:val="Normal"/>
    <w:link w:val="Tablecaption9"/>
    <w:qFormat/>
    <w:rsid w:val="008539E7"/>
    <w:pPr>
      <w:widowControl w:val="0"/>
      <w:shd w:val="clear" w:color="auto" w:fill="FFFFFF"/>
      <w:spacing w:line="240" w:lineRule="atLeast"/>
    </w:pPr>
    <w:rPr>
      <w:rFonts w:ascii="Verdana" w:eastAsiaTheme="minorHAnsi" w:hAnsi="Verdana" w:cs="Verdana"/>
      <w:b/>
      <w:bCs/>
      <w:kern w:val="2"/>
      <w:sz w:val="28"/>
      <w:szCs w:val="22"/>
      <w:lang w:val="en-US" w:eastAsia="en-US"/>
      <w14:ligatures w14:val="standardContextual"/>
    </w:rPr>
  </w:style>
  <w:style w:type="character" w:customStyle="1" w:styleId="Bodytext295pt2">
    <w:name w:val="Body text (2) + 9.5 pt2"/>
    <w:aliases w:val="Bold8"/>
    <w:rsid w:val="008539E7"/>
    <w:rPr>
      <w:b/>
      <w:bCs/>
      <w:sz w:val="19"/>
      <w:szCs w:val="19"/>
      <w:shd w:val="clear" w:color="auto" w:fill="FFFFFF"/>
    </w:rPr>
  </w:style>
  <w:style w:type="character" w:customStyle="1" w:styleId="Bodytext28pt">
    <w:name w:val="Body text (2) + 8 pt"/>
    <w:aliases w:val="Italic3"/>
    <w:rsid w:val="008539E7"/>
    <w:rPr>
      <w:i/>
      <w:iCs/>
      <w:sz w:val="16"/>
      <w:szCs w:val="16"/>
      <w:shd w:val="clear" w:color="auto" w:fill="FFFFFF"/>
    </w:rPr>
  </w:style>
  <w:style w:type="character" w:customStyle="1" w:styleId="Bodytext295pt1">
    <w:name w:val="Body text (2) + 9.5 pt1"/>
    <w:aliases w:val="Bold7,Spacing 1 pt2"/>
    <w:rsid w:val="008539E7"/>
    <w:rPr>
      <w:b/>
      <w:bCs/>
      <w:spacing w:val="30"/>
      <w:sz w:val="19"/>
      <w:szCs w:val="19"/>
      <w:shd w:val="clear" w:color="auto" w:fill="FFFFFF"/>
    </w:rPr>
  </w:style>
  <w:style w:type="character" w:customStyle="1" w:styleId="Bodytext47">
    <w:name w:val="Body text (47)_"/>
    <w:link w:val="Bodytext470"/>
    <w:rsid w:val="008539E7"/>
    <w:rPr>
      <w:b/>
      <w:bCs/>
      <w:sz w:val="18"/>
      <w:szCs w:val="18"/>
      <w:shd w:val="clear" w:color="auto" w:fill="FFFFFF"/>
    </w:rPr>
  </w:style>
  <w:style w:type="paragraph" w:customStyle="1" w:styleId="Bodytext470">
    <w:name w:val="Body text (47)"/>
    <w:basedOn w:val="Normal"/>
    <w:link w:val="Bodytext47"/>
    <w:qFormat/>
    <w:rsid w:val="008539E7"/>
    <w:pPr>
      <w:widowControl w:val="0"/>
      <w:shd w:val="clear" w:color="auto" w:fill="FFFFFF"/>
      <w:spacing w:line="240" w:lineRule="atLeast"/>
    </w:pPr>
    <w:rPr>
      <w:rFonts w:eastAsiaTheme="minorHAnsi" w:cstheme="minorBidi"/>
      <w:b/>
      <w:bCs/>
      <w:kern w:val="2"/>
      <w:sz w:val="18"/>
      <w:szCs w:val="18"/>
      <w:lang w:val="en-US" w:eastAsia="en-US"/>
      <w14:ligatures w14:val="standardContextual"/>
    </w:rPr>
  </w:style>
  <w:style w:type="character" w:customStyle="1" w:styleId="Bodytext48">
    <w:name w:val="Body text (48)_"/>
    <w:link w:val="Bodytext481"/>
    <w:rsid w:val="008539E7"/>
    <w:rPr>
      <w:rFonts w:ascii="Garamond" w:hAnsi="Garamond" w:cs="Garamond"/>
      <w:shd w:val="clear" w:color="auto" w:fill="FFFFFF"/>
    </w:rPr>
  </w:style>
  <w:style w:type="paragraph" w:customStyle="1" w:styleId="Bodytext481">
    <w:name w:val="Body text (48)1"/>
    <w:basedOn w:val="Normal"/>
    <w:link w:val="Bodytext48"/>
    <w:qFormat/>
    <w:rsid w:val="008539E7"/>
    <w:pPr>
      <w:widowControl w:val="0"/>
      <w:shd w:val="clear" w:color="auto" w:fill="FFFFFF"/>
      <w:spacing w:line="240" w:lineRule="atLeast"/>
    </w:pPr>
    <w:rPr>
      <w:rFonts w:ascii="Garamond" w:eastAsiaTheme="minorHAnsi" w:hAnsi="Garamond" w:cs="Garamond"/>
      <w:kern w:val="2"/>
      <w:sz w:val="28"/>
      <w:szCs w:val="22"/>
      <w:lang w:val="en-US" w:eastAsia="en-US"/>
      <w14:ligatures w14:val="standardContextual"/>
    </w:rPr>
  </w:style>
  <w:style w:type="character" w:customStyle="1" w:styleId="Bodytext480">
    <w:name w:val="Body text (48)"/>
    <w:rsid w:val="008539E7"/>
    <w:rPr>
      <w:rFonts w:ascii="Garamond" w:hAnsi="Garamond" w:cs="Garamond"/>
      <w:u w:val="single"/>
      <w:shd w:val="clear" w:color="auto" w:fill="FFFFFF"/>
    </w:rPr>
  </w:style>
  <w:style w:type="character" w:customStyle="1" w:styleId="Bodytext48CourierNew">
    <w:name w:val="Body text (48) + Courier New"/>
    <w:aliases w:val="6 pt1"/>
    <w:rsid w:val="008539E7"/>
    <w:rPr>
      <w:rFonts w:ascii="Courier New" w:hAnsi="Courier New" w:cs="Courier New"/>
      <w:sz w:val="12"/>
      <w:szCs w:val="12"/>
      <w:u w:val="single"/>
      <w:shd w:val="clear" w:color="auto" w:fill="FFFFFF"/>
    </w:rPr>
  </w:style>
  <w:style w:type="character" w:customStyle="1" w:styleId="Bodytext49">
    <w:name w:val="Body text (49)_"/>
    <w:link w:val="Bodytext490"/>
    <w:rsid w:val="008539E7"/>
    <w:rPr>
      <w:b/>
      <w:bCs/>
      <w:sz w:val="18"/>
      <w:szCs w:val="18"/>
      <w:shd w:val="clear" w:color="auto" w:fill="FFFFFF"/>
    </w:rPr>
  </w:style>
  <w:style w:type="paragraph" w:customStyle="1" w:styleId="Bodytext490">
    <w:name w:val="Body text (49)"/>
    <w:basedOn w:val="Normal"/>
    <w:link w:val="Bodytext49"/>
    <w:qFormat/>
    <w:rsid w:val="008539E7"/>
    <w:pPr>
      <w:widowControl w:val="0"/>
      <w:shd w:val="clear" w:color="auto" w:fill="FFFFFF"/>
      <w:spacing w:line="240" w:lineRule="atLeast"/>
    </w:pPr>
    <w:rPr>
      <w:rFonts w:eastAsiaTheme="minorHAnsi" w:cstheme="minorBidi"/>
      <w:b/>
      <w:bCs/>
      <w:kern w:val="2"/>
      <w:sz w:val="18"/>
      <w:szCs w:val="18"/>
      <w:lang w:val="en-US" w:eastAsia="en-US"/>
      <w14:ligatures w14:val="standardContextual"/>
    </w:rPr>
  </w:style>
  <w:style w:type="character" w:customStyle="1" w:styleId="Bodytext495pt">
    <w:name w:val="Body text (49) + 5 pt"/>
    <w:aliases w:val="Not Bold1"/>
    <w:rsid w:val="008539E7"/>
    <w:rPr>
      <w:b/>
      <w:bCs/>
      <w:sz w:val="10"/>
      <w:szCs w:val="10"/>
      <w:shd w:val="clear" w:color="auto" w:fill="FFFFFF"/>
    </w:rPr>
  </w:style>
  <w:style w:type="character" w:customStyle="1" w:styleId="Bodytext500">
    <w:name w:val="Body text (50)_"/>
    <w:link w:val="Bodytext501"/>
    <w:rsid w:val="008539E7"/>
    <w:rPr>
      <w:b/>
      <w:bCs/>
      <w:sz w:val="18"/>
      <w:szCs w:val="18"/>
      <w:shd w:val="clear" w:color="auto" w:fill="FFFFFF"/>
    </w:rPr>
  </w:style>
  <w:style w:type="paragraph" w:customStyle="1" w:styleId="Bodytext501">
    <w:name w:val="Body text (50)"/>
    <w:basedOn w:val="Normal"/>
    <w:link w:val="Bodytext500"/>
    <w:qFormat/>
    <w:rsid w:val="008539E7"/>
    <w:pPr>
      <w:widowControl w:val="0"/>
      <w:shd w:val="clear" w:color="auto" w:fill="FFFFFF"/>
      <w:spacing w:line="240" w:lineRule="atLeast"/>
    </w:pPr>
    <w:rPr>
      <w:rFonts w:eastAsiaTheme="minorHAnsi" w:cstheme="minorBidi"/>
      <w:b/>
      <w:bCs/>
      <w:kern w:val="2"/>
      <w:sz w:val="18"/>
      <w:szCs w:val="18"/>
      <w:lang w:val="en-US" w:eastAsia="en-US"/>
      <w14:ligatures w14:val="standardContextual"/>
    </w:rPr>
  </w:style>
  <w:style w:type="character" w:customStyle="1" w:styleId="Bodytext50CordiaUPC">
    <w:name w:val="Body text (50) + CordiaUPC"/>
    <w:aliases w:val="12 pt1"/>
    <w:rsid w:val="008539E7"/>
    <w:rPr>
      <w:rFonts w:ascii="CordiaUPC" w:hAnsi="CordiaUPC" w:cs="CordiaUPC"/>
      <w:b/>
      <w:bCs/>
      <w:sz w:val="24"/>
      <w:szCs w:val="24"/>
      <w:shd w:val="clear" w:color="auto" w:fill="FFFFFF"/>
    </w:rPr>
  </w:style>
  <w:style w:type="character" w:customStyle="1" w:styleId="Bodytext51">
    <w:name w:val="Body text (51)_"/>
    <w:link w:val="Bodytext510"/>
    <w:rsid w:val="008539E7"/>
    <w:rPr>
      <w:b/>
      <w:bCs/>
      <w:sz w:val="19"/>
      <w:szCs w:val="19"/>
      <w:shd w:val="clear" w:color="auto" w:fill="FFFFFF"/>
    </w:rPr>
  </w:style>
  <w:style w:type="paragraph" w:customStyle="1" w:styleId="Bodytext510">
    <w:name w:val="Body text (51)"/>
    <w:basedOn w:val="Normal"/>
    <w:link w:val="Bodytext51"/>
    <w:qFormat/>
    <w:rsid w:val="008539E7"/>
    <w:pPr>
      <w:widowControl w:val="0"/>
      <w:shd w:val="clear" w:color="auto" w:fill="FFFFFF"/>
      <w:spacing w:line="240" w:lineRule="atLeast"/>
    </w:pPr>
    <w:rPr>
      <w:rFonts w:eastAsiaTheme="minorHAnsi" w:cstheme="minorBidi"/>
      <w:b/>
      <w:bCs/>
      <w:kern w:val="2"/>
      <w:sz w:val="19"/>
      <w:szCs w:val="19"/>
      <w:lang w:val="en-US" w:eastAsia="en-US"/>
      <w14:ligatures w14:val="standardContextual"/>
    </w:rPr>
  </w:style>
  <w:style w:type="character" w:customStyle="1" w:styleId="Bodytext52">
    <w:name w:val="Body text (52)_"/>
    <w:link w:val="Bodytext520"/>
    <w:rsid w:val="008539E7"/>
    <w:rPr>
      <w:b/>
      <w:bCs/>
      <w:sz w:val="18"/>
      <w:szCs w:val="18"/>
      <w:shd w:val="clear" w:color="auto" w:fill="FFFFFF"/>
    </w:rPr>
  </w:style>
  <w:style w:type="paragraph" w:customStyle="1" w:styleId="Bodytext520">
    <w:name w:val="Body text (52)"/>
    <w:basedOn w:val="Normal"/>
    <w:link w:val="Bodytext52"/>
    <w:qFormat/>
    <w:rsid w:val="008539E7"/>
    <w:pPr>
      <w:widowControl w:val="0"/>
      <w:shd w:val="clear" w:color="auto" w:fill="FFFFFF"/>
      <w:spacing w:line="240" w:lineRule="atLeast"/>
    </w:pPr>
    <w:rPr>
      <w:rFonts w:eastAsiaTheme="minorHAnsi" w:cstheme="minorBidi"/>
      <w:b/>
      <w:bCs/>
      <w:kern w:val="2"/>
      <w:sz w:val="18"/>
      <w:szCs w:val="18"/>
      <w:lang w:val="en-US" w:eastAsia="en-US"/>
      <w14:ligatures w14:val="standardContextual"/>
    </w:rPr>
  </w:style>
  <w:style w:type="character" w:customStyle="1" w:styleId="Bodytext53">
    <w:name w:val="Body text (53)_"/>
    <w:link w:val="Bodytext530"/>
    <w:rsid w:val="008539E7"/>
    <w:rPr>
      <w:rFonts w:ascii="Garamond" w:hAnsi="Garamond" w:cs="Garamond"/>
      <w:sz w:val="18"/>
      <w:szCs w:val="18"/>
      <w:shd w:val="clear" w:color="auto" w:fill="FFFFFF"/>
    </w:rPr>
  </w:style>
  <w:style w:type="paragraph" w:customStyle="1" w:styleId="Bodytext530">
    <w:name w:val="Body text (53)"/>
    <w:basedOn w:val="Normal"/>
    <w:link w:val="Bodytext53"/>
    <w:qFormat/>
    <w:rsid w:val="008539E7"/>
    <w:pPr>
      <w:widowControl w:val="0"/>
      <w:shd w:val="clear" w:color="auto" w:fill="FFFFFF"/>
      <w:spacing w:line="240" w:lineRule="atLeast"/>
    </w:pPr>
    <w:rPr>
      <w:rFonts w:ascii="Garamond" w:eastAsiaTheme="minorHAnsi" w:hAnsi="Garamond" w:cs="Garamond"/>
      <w:kern w:val="2"/>
      <w:sz w:val="18"/>
      <w:szCs w:val="18"/>
      <w:lang w:val="en-US" w:eastAsia="en-US"/>
      <w14:ligatures w14:val="standardContextual"/>
    </w:rPr>
  </w:style>
  <w:style w:type="character" w:customStyle="1" w:styleId="Bodytext323">
    <w:name w:val="Body text (32)3"/>
    <w:rsid w:val="008539E7"/>
    <w:rPr>
      <w:rFonts w:ascii="Times New Roman" w:hAnsi="Times New Roman" w:cs="Times New Roman"/>
      <w:b/>
      <w:bCs/>
      <w:sz w:val="17"/>
      <w:szCs w:val="17"/>
      <w:u w:val="none"/>
    </w:rPr>
  </w:style>
  <w:style w:type="character" w:customStyle="1" w:styleId="Bodytext322">
    <w:name w:val="Body text (32)2"/>
    <w:rsid w:val="008539E7"/>
    <w:rPr>
      <w:b/>
      <w:bCs/>
      <w:sz w:val="17"/>
      <w:szCs w:val="17"/>
      <w:u w:val="single"/>
      <w:shd w:val="clear" w:color="auto" w:fill="FFFFFF"/>
    </w:rPr>
  </w:style>
  <w:style w:type="character" w:customStyle="1" w:styleId="Bodytext22TimesNewRoman">
    <w:name w:val="Body text (22) + Times New Roman"/>
    <w:aliases w:val="9.5 pt,Italic2,Spacing 0 pt2"/>
    <w:rsid w:val="008539E7"/>
    <w:rPr>
      <w:rFonts w:ascii="Times New Roman" w:hAnsi="Times New Roman" w:cs="Times New Roman"/>
      <w:b/>
      <w:bCs/>
      <w:i/>
      <w:iCs/>
      <w:spacing w:val="0"/>
      <w:sz w:val="19"/>
      <w:szCs w:val="19"/>
      <w:shd w:val="clear" w:color="auto" w:fill="FFFFFF"/>
    </w:rPr>
  </w:style>
  <w:style w:type="character" w:customStyle="1" w:styleId="Bodytext54">
    <w:name w:val="Body text (54)_"/>
    <w:link w:val="Bodytext540"/>
    <w:rsid w:val="008539E7"/>
    <w:rPr>
      <w:spacing w:val="30"/>
      <w:w w:val="150"/>
      <w:sz w:val="8"/>
      <w:szCs w:val="8"/>
      <w:shd w:val="clear" w:color="auto" w:fill="FFFFFF"/>
    </w:rPr>
  </w:style>
  <w:style w:type="paragraph" w:customStyle="1" w:styleId="Bodytext540">
    <w:name w:val="Body text (54)"/>
    <w:basedOn w:val="Normal"/>
    <w:link w:val="Bodytext54"/>
    <w:qFormat/>
    <w:rsid w:val="008539E7"/>
    <w:pPr>
      <w:widowControl w:val="0"/>
      <w:shd w:val="clear" w:color="auto" w:fill="FFFFFF"/>
      <w:spacing w:line="240" w:lineRule="atLeast"/>
    </w:pPr>
    <w:rPr>
      <w:rFonts w:eastAsiaTheme="minorHAnsi" w:cstheme="minorBidi"/>
      <w:spacing w:val="30"/>
      <w:w w:val="150"/>
      <w:kern w:val="2"/>
      <w:sz w:val="8"/>
      <w:szCs w:val="8"/>
      <w:lang w:val="en-US" w:eastAsia="en-US"/>
      <w14:ligatures w14:val="standardContextual"/>
    </w:rPr>
  </w:style>
  <w:style w:type="character" w:customStyle="1" w:styleId="Bodytext2Verdana1">
    <w:name w:val="Body text (2) + Verdana1"/>
    <w:aliases w:val="8 pt,Bold6"/>
    <w:rsid w:val="008539E7"/>
    <w:rPr>
      <w:rFonts w:ascii="Verdana" w:hAnsi="Verdana" w:cs="Verdana"/>
      <w:b/>
      <w:bCs/>
      <w:sz w:val="16"/>
      <w:szCs w:val="16"/>
      <w:shd w:val="clear" w:color="auto" w:fill="FFFFFF"/>
    </w:rPr>
  </w:style>
  <w:style w:type="character" w:customStyle="1" w:styleId="Heading3SmallCaps">
    <w:name w:val="Heading #3 + Small Caps"/>
    <w:rsid w:val="008539E7"/>
    <w:rPr>
      <w:b/>
      <w:bCs/>
      <w:smallCaps/>
      <w:sz w:val="28"/>
      <w:szCs w:val="28"/>
      <w:shd w:val="clear" w:color="auto" w:fill="FFFFFF"/>
    </w:rPr>
  </w:style>
  <w:style w:type="character" w:customStyle="1" w:styleId="Bodytext2CordiaUPC2">
    <w:name w:val="Body text (2) + CordiaUPC2"/>
    <w:aliases w:val="21 pt,Bold5,Italic1,Spacing 0 pt1"/>
    <w:rsid w:val="008539E7"/>
    <w:rPr>
      <w:rFonts w:ascii="CordiaUPC" w:hAnsi="CordiaUPC" w:cs="CordiaUPC"/>
      <w:b/>
      <w:bCs/>
      <w:i/>
      <w:iCs/>
      <w:spacing w:val="-10"/>
      <w:sz w:val="42"/>
      <w:szCs w:val="42"/>
      <w:shd w:val="clear" w:color="auto" w:fill="FFFFFF"/>
    </w:rPr>
  </w:style>
  <w:style w:type="character" w:customStyle="1" w:styleId="Bodytext2CordiaUPC1">
    <w:name w:val="Body text (2) + CordiaUPC1"/>
    <w:aliases w:val="20 pt,Bold4,Spacing -1 pt"/>
    <w:rsid w:val="008539E7"/>
    <w:rPr>
      <w:rFonts w:ascii="CordiaUPC" w:hAnsi="CordiaUPC" w:cs="CordiaUPC"/>
      <w:b/>
      <w:bCs/>
      <w:spacing w:val="-20"/>
      <w:sz w:val="40"/>
      <w:szCs w:val="40"/>
      <w:shd w:val="clear" w:color="auto" w:fill="FFFFFF"/>
    </w:rPr>
  </w:style>
  <w:style w:type="character" w:customStyle="1" w:styleId="Heading32">
    <w:name w:val="Heading #3 (2)_"/>
    <w:link w:val="Heading320"/>
    <w:rsid w:val="008539E7"/>
    <w:rPr>
      <w:szCs w:val="28"/>
      <w:shd w:val="clear" w:color="auto" w:fill="FFFFFF"/>
    </w:rPr>
  </w:style>
  <w:style w:type="paragraph" w:customStyle="1" w:styleId="Heading320">
    <w:name w:val="Heading #3 (2)"/>
    <w:basedOn w:val="Normal"/>
    <w:link w:val="Heading32"/>
    <w:qFormat/>
    <w:rsid w:val="008539E7"/>
    <w:pPr>
      <w:widowControl w:val="0"/>
      <w:shd w:val="clear" w:color="auto" w:fill="FFFFFF"/>
      <w:spacing w:line="240" w:lineRule="atLeast"/>
      <w:outlineLvl w:val="2"/>
    </w:pPr>
    <w:rPr>
      <w:rFonts w:eastAsiaTheme="minorHAnsi" w:cstheme="minorBidi"/>
      <w:kern w:val="2"/>
      <w:sz w:val="28"/>
      <w:szCs w:val="28"/>
      <w:lang w:val="en-US" w:eastAsia="en-US"/>
      <w14:ligatures w14:val="standardContextual"/>
    </w:rPr>
  </w:style>
  <w:style w:type="character" w:customStyle="1" w:styleId="Tablecaption10">
    <w:name w:val="Table caption (10)_"/>
    <w:link w:val="Tablecaption101"/>
    <w:rsid w:val="008539E7"/>
    <w:rPr>
      <w:i/>
      <w:iCs/>
      <w:shd w:val="clear" w:color="auto" w:fill="FFFFFF"/>
    </w:rPr>
  </w:style>
  <w:style w:type="paragraph" w:customStyle="1" w:styleId="Tablecaption101">
    <w:name w:val="Table caption (10)1"/>
    <w:basedOn w:val="Normal"/>
    <w:link w:val="Tablecaption10"/>
    <w:qFormat/>
    <w:rsid w:val="008539E7"/>
    <w:pPr>
      <w:widowControl w:val="0"/>
      <w:shd w:val="clear" w:color="auto" w:fill="FFFFFF"/>
      <w:spacing w:line="240" w:lineRule="atLeast"/>
    </w:pPr>
    <w:rPr>
      <w:rFonts w:eastAsiaTheme="minorHAnsi" w:cstheme="minorBidi"/>
      <w:i/>
      <w:iCs/>
      <w:kern w:val="2"/>
      <w:sz w:val="28"/>
      <w:szCs w:val="22"/>
      <w:lang w:val="en-US" w:eastAsia="en-US"/>
      <w14:ligatures w14:val="standardContextual"/>
    </w:rPr>
  </w:style>
  <w:style w:type="character" w:customStyle="1" w:styleId="Tablecaption100">
    <w:name w:val="Table caption (10)"/>
    <w:rsid w:val="008539E7"/>
    <w:rPr>
      <w:i/>
      <w:iCs/>
      <w:u w:val="single"/>
      <w:shd w:val="clear" w:color="auto" w:fill="FFFFFF"/>
    </w:rPr>
  </w:style>
  <w:style w:type="character" w:customStyle="1" w:styleId="Bodytext212pt1">
    <w:name w:val="Body text (2) + 12 pt1"/>
    <w:rsid w:val="008539E7"/>
    <w:rPr>
      <w:sz w:val="24"/>
      <w:szCs w:val="24"/>
      <w:shd w:val="clear" w:color="auto" w:fill="FFFFFF"/>
    </w:rPr>
  </w:style>
  <w:style w:type="character" w:customStyle="1" w:styleId="Bodytext55">
    <w:name w:val="Body text (55)_"/>
    <w:link w:val="Bodytext550"/>
    <w:rsid w:val="008539E7"/>
    <w:rPr>
      <w:rFonts w:ascii="David" w:hAnsi="David" w:cs="David"/>
      <w:b/>
      <w:bCs/>
      <w:spacing w:val="20"/>
      <w:sz w:val="26"/>
      <w:szCs w:val="26"/>
      <w:shd w:val="clear" w:color="auto" w:fill="FFFFFF"/>
    </w:rPr>
  </w:style>
  <w:style w:type="paragraph" w:customStyle="1" w:styleId="Bodytext550">
    <w:name w:val="Body text (55)"/>
    <w:basedOn w:val="Normal"/>
    <w:link w:val="Bodytext55"/>
    <w:qFormat/>
    <w:rsid w:val="008539E7"/>
    <w:pPr>
      <w:widowControl w:val="0"/>
      <w:shd w:val="clear" w:color="auto" w:fill="FFFFFF"/>
      <w:spacing w:line="240" w:lineRule="atLeast"/>
    </w:pPr>
    <w:rPr>
      <w:rFonts w:ascii="David" w:eastAsiaTheme="minorHAnsi" w:hAnsi="David" w:cs="David"/>
      <w:b/>
      <w:bCs/>
      <w:spacing w:val="20"/>
      <w:kern w:val="2"/>
      <w:sz w:val="26"/>
      <w:szCs w:val="26"/>
      <w:lang w:val="en-US" w:eastAsia="en-US"/>
      <w14:ligatures w14:val="standardContextual"/>
    </w:rPr>
  </w:style>
  <w:style w:type="character" w:customStyle="1" w:styleId="Bodytext56">
    <w:name w:val="Body text (56)_"/>
    <w:link w:val="Bodytext560"/>
    <w:rsid w:val="008539E7"/>
    <w:rPr>
      <w:rFonts w:ascii="Arial" w:hAnsi="Arial" w:cs="Arial"/>
      <w:sz w:val="8"/>
      <w:szCs w:val="8"/>
      <w:shd w:val="clear" w:color="auto" w:fill="FFFFFF"/>
    </w:rPr>
  </w:style>
  <w:style w:type="paragraph" w:customStyle="1" w:styleId="Bodytext560">
    <w:name w:val="Body text (56)"/>
    <w:basedOn w:val="Normal"/>
    <w:link w:val="Bodytext56"/>
    <w:qFormat/>
    <w:rsid w:val="008539E7"/>
    <w:pPr>
      <w:widowControl w:val="0"/>
      <w:shd w:val="clear" w:color="auto" w:fill="FFFFFF"/>
      <w:spacing w:line="322" w:lineRule="exact"/>
      <w:jc w:val="both"/>
    </w:pPr>
    <w:rPr>
      <w:rFonts w:ascii="Arial" w:eastAsiaTheme="minorHAnsi" w:hAnsi="Arial" w:cs="Arial"/>
      <w:kern w:val="2"/>
      <w:sz w:val="8"/>
      <w:szCs w:val="8"/>
      <w:lang w:val="en-US" w:eastAsia="en-US"/>
      <w14:ligatures w14:val="standardContextual"/>
    </w:rPr>
  </w:style>
  <w:style w:type="character" w:customStyle="1" w:styleId="Bodytext5666pt">
    <w:name w:val="Body text (56) + 66 pt"/>
    <w:rsid w:val="008539E7"/>
    <w:rPr>
      <w:rFonts w:ascii="Arial" w:hAnsi="Arial" w:cs="Arial"/>
      <w:sz w:val="132"/>
      <w:szCs w:val="132"/>
      <w:shd w:val="clear" w:color="auto" w:fill="FFFFFF"/>
    </w:rPr>
  </w:style>
  <w:style w:type="character" w:customStyle="1" w:styleId="Bodytext39Spacing-1pt">
    <w:name w:val="Body text (39) + Spacing -1 pt"/>
    <w:rsid w:val="008539E7"/>
    <w:rPr>
      <w:b/>
      <w:bCs/>
      <w:i/>
      <w:iCs/>
      <w:spacing w:val="-30"/>
      <w:sz w:val="22"/>
      <w:szCs w:val="22"/>
      <w:shd w:val="clear" w:color="auto" w:fill="FFFFFF"/>
    </w:rPr>
  </w:style>
  <w:style w:type="character" w:customStyle="1" w:styleId="Bodytext57">
    <w:name w:val="Body text (57)_"/>
    <w:link w:val="Bodytext571"/>
    <w:rsid w:val="008539E7"/>
    <w:rPr>
      <w:shd w:val="clear" w:color="auto" w:fill="FFFFFF"/>
    </w:rPr>
  </w:style>
  <w:style w:type="paragraph" w:customStyle="1" w:styleId="Bodytext571">
    <w:name w:val="Body text (57)1"/>
    <w:basedOn w:val="Normal"/>
    <w:link w:val="Bodytext57"/>
    <w:qFormat/>
    <w:rsid w:val="008539E7"/>
    <w:pPr>
      <w:widowControl w:val="0"/>
      <w:shd w:val="clear" w:color="auto" w:fill="FFFFFF"/>
      <w:spacing w:line="274" w:lineRule="exact"/>
    </w:pPr>
    <w:rPr>
      <w:rFonts w:eastAsiaTheme="minorHAnsi" w:cstheme="minorBidi"/>
      <w:kern w:val="2"/>
      <w:sz w:val="28"/>
      <w:szCs w:val="22"/>
      <w:lang w:val="en-US" w:eastAsia="en-US"/>
      <w14:ligatures w14:val="standardContextual"/>
    </w:rPr>
  </w:style>
  <w:style w:type="character" w:customStyle="1" w:styleId="Bodytext245pt">
    <w:name w:val="Body text (2) + 4.5 pt"/>
    <w:rsid w:val="008539E7"/>
    <w:rPr>
      <w:sz w:val="9"/>
      <w:szCs w:val="9"/>
      <w:shd w:val="clear" w:color="auto" w:fill="FFFFFF"/>
    </w:rPr>
  </w:style>
  <w:style w:type="character" w:customStyle="1" w:styleId="Tablecaption11">
    <w:name w:val="Table caption (11)_"/>
    <w:link w:val="Tablecaption110"/>
    <w:rsid w:val="008539E7"/>
    <w:rPr>
      <w:b/>
      <w:bCs/>
      <w:sz w:val="22"/>
      <w:shd w:val="clear" w:color="auto" w:fill="FFFFFF"/>
    </w:rPr>
  </w:style>
  <w:style w:type="paragraph" w:customStyle="1" w:styleId="Tablecaption110">
    <w:name w:val="Table caption (11)"/>
    <w:basedOn w:val="Normal"/>
    <w:link w:val="Tablecaption11"/>
    <w:qFormat/>
    <w:rsid w:val="008539E7"/>
    <w:pPr>
      <w:widowControl w:val="0"/>
      <w:shd w:val="clear" w:color="auto" w:fill="FFFFFF"/>
      <w:spacing w:line="274" w:lineRule="exact"/>
      <w:jc w:val="both"/>
    </w:pPr>
    <w:rPr>
      <w:rFonts w:eastAsiaTheme="minorHAnsi" w:cstheme="minorBidi"/>
      <w:b/>
      <w:bCs/>
      <w:kern w:val="2"/>
      <w:sz w:val="22"/>
      <w:szCs w:val="22"/>
      <w:lang w:val="en-US" w:eastAsia="en-US"/>
      <w14:ligatures w14:val="standardContextual"/>
    </w:rPr>
  </w:style>
  <w:style w:type="character" w:customStyle="1" w:styleId="Bodytext28pt1">
    <w:name w:val="Body text (2) + 8 pt1"/>
    <w:aliases w:val="Bold3"/>
    <w:rsid w:val="008539E7"/>
    <w:rPr>
      <w:b/>
      <w:bCs/>
      <w:sz w:val="16"/>
      <w:szCs w:val="16"/>
      <w:shd w:val="clear" w:color="auto" w:fill="FFFFFF"/>
    </w:rPr>
  </w:style>
  <w:style w:type="character" w:customStyle="1" w:styleId="Bodytext210pt">
    <w:name w:val="Body text (2) + 10 pt"/>
    <w:rsid w:val="008539E7"/>
    <w:rPr>
      <w:sz w:val="20"/>
      <w:szCs w:val="20"/>
      <w:shd w:val="clear" w:color="auto" w:fill="FFFFFF"/>
    </w:rPr>
  </w:style>
  <w:style w:type="character" w:customStyle="1" w:styleId="Bodytext58">
    <w:name w:val="Body text (58)_"/>
    <w:link w:val="Bodytext580"/>
    <w:rsid w:val="008539E7"/>
    <w:rPr>
      <w:b/>
      <w:bCs/>
      <w:szCs w:val="28"/>
      <w:shd w:val="clear" w:color="auto" w:fill="FFFFFF"/>
    </w:rPr>
  </w:style>
  <w:style w:type="paragraph" w:customStyle="1" w:styleId="Bodytext580">
    <w:name w:val="Body text (58)"/>
    <w:basedOn w:val="Normal"/>
    <w:link w:val="Bodytext58"/>
    <w:qFormat/>
    <w:rsid w:val="008539E7"/>
    <w:pPr>
      <w:widowControl w:val="0"/>
      <w:shd w:val="clear" w:color="auto" w:fill="FFFFFF"/>
      <w:spacing w:line="240" w:lineRule="atLeast"/>
    </w:pPr>
    <w:rPr>
      <w:rFonts w:eastAsiaTheme="minorHAnsi" w:cstheme="minorBidi"/>
      <w:b/>
      <w:bCs/>
      <w:kern w:val="2"/>
      <w:sz w:val="28"/>
      <w:szCs w:val="28"/>
      <w:lang w:val="en-US" w:eastAsia="en-US"/>
      <w14:ligatures w14:val="standardContextual"/>
    </w:rPr>
  </w:style>
  <w:style w:type="character" w:customStyle="1" w:styleId="Tablecaption1011pt">
    <w:name w:val="Table caption (10) + 11 pt"/>
    <w:aliases w:val="Bold2,Not Italic1"/>
    <w:rsid w:val="008539E7"/>
    <w:rPr>
      <w:b/>
      <w:bCs/>
      <w:i/>
      <w:iCs/>
      <w:noProof/>
      <w:sz w:val="22"/>
      <w:szCs w:val="22"/>
      <w:shd w:val="clear" w:color="auto" w:fill="FFFFFF"/>
    </w:rPr>
  </w:style>
  <w:style w:type="character" w:customStyle="1" w:styleId="Tablecaption12">
    <w:name w:val="Table caption (12)_"/>
    <w:link w:val="Tablecaption120"/>
    <w:rsid w:val="008539E7"/>
    <w:rPr>
      <w:shd w:val="clear" w:color="auto" w:fill="FFFFFF"/>
    </w:rPr>
  </w:style>
  <w:style w:type="paragraph" w:customStyle="1" w:styleId="Tablecaption120">
    <w:name w:val="Table caption (12)"/>
    <w:basedOn w:val="Normal"/>
    <w:link w:val="Tablecaption12"/>
    <w:qFormat/>
    <w:rsid w:val="008539E7"/>
    <w:pPr>
      <w:widowControl w:val="0"/>
      <w:shd w:val="clear" w:color="auto" w:fill="FFFFFF"/>
      <w:spacing w:line="418" w:lineRule="exact"/>
      <w:jc w:val="center"/>
    </w:pPr>
    <w:rPr>
      <w:rFonts w:eastAsiaTheme="minorHAnsi" w:cstheme="minorBidi"/>
      <w:kern w:val="2"/>
      <w:sz w:val="28"/>
      <w:szCs w:val="22"/>
      <w:lang w:val="en-US" w:eastAsia="en-US"/>
      <w14:ligatures w14:val="standardContextual"/>
    </w:rPr>
  </w:style>
  <w:style w:type="character" w:customStyle="1" w:styleId="Bodytext2Arial">
    <w:name w:val="Body text (2) + Arial"/>
    <w:aliases w:val="8 pt1,Bold1,Spacing 1 pt1"/>
    <w:rsid w:val="008539E7"/>
    <w:rPr>
      <w:rFonts w:ascii="Arial" w:hAnsi="Arial" w:cs="Arial"/>
      <w:b/>
      <w:bCs/>
      <w:spacing w:val="20"/>
      <w:sz w:val="16"/>
      <w:szCs w:val="16"/>
      <w:shd w:val="clear" w:color="auto" w:fill="FFFFFF"/>
    </w:rPr>
  </w:style>
  <w:style w:type="character" w:customStyle="1" w:styleId="Bodytext570">
    <w:name w:val="Body text (57)"/>
    <w:rsid w:val="008539E7"/>
    <w:rPr>
      <w:rFonts w:ascii="Times New Roman" w:hAnsi="Times New Roman" w:cs="Times New Roman"/>
      <w:u w:val="none"/>
    </w:rPr>
  </w:style>
  <w:style w:type="paragraph" w:customStyle="1" w:styleId="vn3">
    <w:name w:val="vn_3"/>
    <w:basedOn w:val="Normal"/>
    <w:qFormat/>
    <w:rsid w:val="008539E7"/>
    <w:pPr>
      <w:spacing w:before="100" w:beforeAutospacing="1" w:after="100" w:afterAutospacing="1"/>
    </w:pPr>
    <w:rPr>
      <w:lang w:val="en-US" w:eastAsia="en-US"/>
    </w:rPr>
  </w:style>
  <w:style w:type="character" w:customStyle="1" w:styleId="CharChar2">
    <w:name w:val="Char Char2"/>
    <w:rsid w:val="008539E7"/>
    <w:rPr>
      <w:lang w:val="en-US" w:eastAsia="en-US" w:bidi="ar-SA"/>
    </w:rPr>
  </w:style>
  <w:style w:type="paragraph" w:customStyle="1" w:styleId="Bodytext511">
    <w:name w:val="Body text (5)1"/>
    <w:basedOn w:val="Normal"/>
    <w:uiPriority w:val="99"/>
    <w:qFormat/>
    <w:rsid w:val="008539E7"/>
    <w:pPr>
      <w:widowControl w:val="0"/>
      <w:shd w:val="clear" w:color="auto" w:fill="FFFFFF"/>
      <w:spacing w:line="437" w:lineRule="exact"/>
      <w:ind w:firstLine="620"/>
      <w:jc w:val="both"/>
    </w:pPr>
    <w:rPr>
      <w:rFonts w:eastAsia="Calibri"/>
      <w:i/>
      <w:iCs/>
      <w:sz w:val="26"/>
      <w:szCs w:val="26"/>
      <w:lang w:val="en-US" w:eastAsia="en-US"/>
    </w:rPr>
  </w:style>
  <w:style w:type="character" w:customStyle="1" w:styleId="Bodytext7Exact">
    <w:name w:val="Body text (7) Exact"/>
    <w:uiPriority w:val="99"/>
    <w:rsid w:val="008539E7"/>
    <w:rPr>
      <w:b/>
      <w:bCs/>
      <w:i/>
      <w:iCs/>
      <w:sz w:val="22"/>
      <w:szCs w:val="22"/>
      <w:shd w:val="clear" w:color="auto" w:fill="FFFFFF"/>
    </w:rPr>
  </w:style>
  <w:style w:type="character" w:customStyle="1" w:styleId="Bodytext8Exact">
    <w:name w:val="Body text (8) Exact"/>
    <w:uiPriority w:val="99"/>
    <w:rsid w:val="008539E7"/>
    <w:rPr>
      <w:sz w:val="22"/>
      <w:szCs w:val="22"/>
      <w:shd w:val="clear" w:color="auto" w:fill="FFFFFF"/>
    </w:rPr>
  </w:style>
  <w:style w:type="character" w:customStyle="1" w:styleId="Heading12">
    <w:name w:val="Heading #1 (2)_"/>
    <w:link w:val="Heading120"/>
    <w:uiPriority w:val="99"/>
    <w:rsid w:val="008539E7"/>
    <w:rPr>
      <w:b/>
      <w:bCs/>
      <w:sz w:val="26"/>
      <w:szCs w:val="26"/>
      <w:shd w:val="clear" w:color="auto" w:fill="FFFFFF"/>
    </w:rPr>
  </w:style>
  <w:style w:type="paragraph" w:customStyle="1" w:styleId="Heading120">
    <w:name w:val="Heading #1 (2)"/>
    <w:basedOn w:val="Normal"/>
    <w:link w:val="Heading12"/>
    <w:uiPriority w:val="99"/>
    <w:qFormat/>
    <w:rsid w:val="008539E7"/>
    <w:pPr>
      <w:widowControl w:val="0"/>
      <w:shd w:val="clear" w:color="auto" w:fill="FFFFFF"/>
      <w:spacing w:before="480" w:line="298" w:lineRule="exact"/>
      <w:ind w:hanging="580"/>
      <w:outlineLvl w:val="0"/>
    </w:pPr>
    <w:rPr>
      <w:rFonts w:eastAsiaTheme="minorHAnsi" w:cstheme="minorBidi"/>
      <w:b/>
      <w:bCs/>
      <w:kern w:val="2"/>
      <w:sz w:val="26"/>
      <w:szCs w:val="26"/>
      <w:lang w:val="en-US" w:eastAsia="en-US"/>
      <w14:ligatures w14:val="standardContextual"/>
    </w:rPr>
  </w:style>
  <w:style w:type="table" w:customStyle="1" w:styleId="TableGrid3">
    <w:name w:val="Table Grid3"/>
    <w:basedOn w:val="TableNormal"/>
    <w:next w:val="TableGrid"/>
    <w:uiPriority w:val="59"/>
    <w:rsid w:val="008539E7"/>
    <w:pPr>
      <w:spacing w:after="0"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semiHidden/>
    <w:rsid w:val="008539E7"/>
    <w:rPr>
      <w:rFonts w:ascii="Times New Roman" w:eastAsia="Times New Roman" w:hAnsi="Times New Roman" w:cs="Times New Roman"/>
      <w:sz w:val="20"/>
      <w:szCs w:val="20"/>
      <w:lang w:val="en-GB" w:eastAsia="en-GB"/>
    </w:rPr>
  </w:style>
  <w:style w:type="character" w:customStyle="1" w:styleId="BodyText3Char1">
    <w:name w:val="Body Text 3 Char1"/>
    <w:uiPriority w:val="99"/>
    <w:semiHidden/>
    <w:rsid w:val="008539E7"/>
    <w:rPr>
      <w:rFonts w:ascii="Times New Roman" w:eastAsia="Times New Roman" w:hAnsi="Times New Roman" w:cs="Times New Roman"/>
      <w:sz w:val="16"/>
      <w:szCs w:val="16"/>
      <w:lang w:val="en-GB" w:eastAsia="en-GB"/>
    </w:rPr>
  </w:style>
  <w:style w:type="character" w:customStyle="1" w:styleId="BalloonTextChar1">
    <w:name w:val="Balloon Text Char1"/>
    <w:uiPriority w:val="99"/>
    <w:semiHidden/>
    <w:rsid w:val="008539E7"/>
    <w:rPr>
      <w:rFonts w:ascii="Tahoma" w:eastAsia="Times New Roman" w:hAnsi="Tahoma" w:cs="Tahoma"/>
      <w:sz w:val="16"/>
      <w:szCs w:val="16"/>
      <w:lang w:val="en-GB" w:eastAsia="en-GB"/>
    </w:rPr>
  </w:style>
  <w:style w:type="character" w:customStyle="1" w:styleId="CommentSubjectChar1">
    <w:name w:val="Comment Subject Char1"/>
    <w:uiPriority w:val="99"/>
    <w:semiHidden/>
    <w:rsid w:val="008539E7"/>
    <w:rPr>
      <w:rFonts w:ascii="Times New Roman" w:eastAsia="Times New Roman" w:hAnsi="Times New Roman" w:cs="Times New Roman"/>
      <w:b/>
      <w:bCs/>
      <w:sz w:val="20"/>
      <w:szCs w:val="20"/>
      <w:lang w:val="en-GB" w:eastAsia="en-GB"/>
    </w:rPr>
  </w:style>
  <w:style w:type="character" w:customStyle="1" w:styleId="CharCharChar1">
    <w:name w:val="Char Char Char1"/>
    <w:rsid w:val="008539E7"/>
    <w:rPr>
      <w:sz w:val="22"/>
      <w:szCs w:val="22"/>
    </w:rPr>
  </w:style>
  <w:style w:type="character" w:customStyle="1" w:styleId="EndnoteTextChar1">
    <w:name w:val="Endnote Text Char1"/>
    <w:uiPriority w:val="99"/>
    <w:semiHidden/>
    <w:rsid w:val="008539E7"/>
    <w:rPr>
      <w:rFonts w:ascii="Times New Roman" w:eastAsia="Times New Roman" w:hAnsi="Times New Roman" w:cs="Times New Roman"/>
      <w:sz w:val="20"/>
      <w:szCs w:val="20"/>
      <w:lang w:val="en-GB" w:eastAsia="en-GB"/>
    </w:rPr>
  </w:style>
  <w:style w:type="character" w:customStyle="1" w:styleId="link">
    <w:name w:val="link"/>
    <w:rsid w:val="008539E7"/>
  </w:style>
  <w:style w:type="numbering" w:customStyle="1" w:styleId="NoList4">
    <w:name w:val="No List4"/>
    <w:next w:val="NoList"/>
    <w:uiPriority w:val="99"/>
    <w:semiHidden/>
    <w:unhideWhenUsed/>
    <w:rsid w:val="008539E7"/>
  </w:style>
  <w:style w:type="character" w:customStyle="1" w:styleId="Heading7Char1">
    <w:name w:val="Heading 7 Char1"/>
    <w:semiHidden/>
    <w:rsid w:val="008539E7"/>
    <w:rPr>
      <w:rFonts w:ascii="Cambria" w:eastAsia="Times New Roman" w:hAnsi="Cambria" w:cs="Times New Roman"/>
      <w:i/>
      <w:iCs/>
      <w:color w:val="404040"/>
      <w:sz w:val="24"/>
      <w:szCs w:val="24"/>
    </w:rPr>
  </w:style>
  <w:style w:type="character" w:customStyle="1" w:styleId="Heading8Char1">
    <w:name w:val="Heading 8 Char1"/>
    <w:semiHidden/>
    <w:rsid w:val="008539E7"/>
    <w:rPr>
      <w:rFonts w:ascii="Cambria" w:eastAsia="Times New Roman" w:hAnsi="Cambria" w:cs="Times New Roman"/>
      <w:color w:val="404040"/>
    </w:rPr>
  </w:style>
  <w:style w:type="character" w:customStyle="1" w:styleId="Heading9Char1">
    <w:name w:val="Heading 9 Char1"/>
    <w:semiHidden/>
    <w:rsid w:val="008539E7"/>
    <w:rPr>
      <w:rFonts w:ascii="Cambria" w:eastAsia="Times New Roman" w:hAnsi="Cambria" w:cs="Times New Roman"/>
      <w:i/>
      <w:iCs/>
      <w:color w:val="404040"/>
    </w:rPr>
  </w:style>
  <w:style w:type="character" w:customStyle="1" w:styleId="FooterChar1">
    <w:name w:val="Footer Char1"/>
    <w:uiPriority w:val="99"/>
    <w:semiHidden/>
    <w:rsid w:val="008539E7"/>
    <w:rPr>
      <w:rFonts w:ascii="Times New Roman" w:eastAsia="Times New Roman" w:hAnsi="Times New Roman" w:cs="Times New Roman"/>
      <w:sz w:val="24"/>
      <w:szCs w:val="24"/>
    </w:rPr>
  </w:style>
  <w:style w:type="character" w:customStyle="1" w:styleId="HeaderChar1">
    <w:name w:val="Header Char1"/>
    <w:uiPriority w:val="99"/>
    <w:semiHidden/>
    <w:rsid w:val="008539E7"/>
    <w:rPr>
      <w:rFonts w:ascii="Times New Roman" w:eastAsia="Times New Roman" w:hAnsi="Times New Roman" w:cs="Times New Roman"/>
      <w:sz w:val="24"/>
      <w:szCs w:val="24"/>
    </w:rPr>
  </w:style>
  <w:style w:type="paragraph" w:customStyle="1" w:styleId="CharCharCharChar1">
    <w:name w:val="Char Char Char Char1"/>
    <w:basedOn w:val="Normal"/>
    <w:qFormat/>
    <w:rsid w:val="008539E7"/>
    <w:rPr>
      <w:rFonts w:ascii="Arial" w:hAnsi="Arial"/>
      <w:sz w:val="22"/>
      <w:szCs w:val="20"/>
      <w:lang w:val="en-AU" w:eastAsia="en-US"/>
    </w:rPr>
  </w:style>
  <w:style w:type="paragraph" w:customStyle="1" w:styleId="Char4">
    <w:name w:val="Char4"/>
    <w:basedOn w:val="Normal"/>
    <w:semiHidden/>
    <w:qFormat/>
    <w:rsid w:val="008539E7"/>
    <w:pPr>
      <w:spacing w:after="160" w:line="240" w:lineRule="exact"/>
    </w:pPr>
    <w:rPr>
      <w:rFonts w:ascii="Arial" w:hAnsi="Arial" w:cs="Arial"/>
      <w:sz w:val="22"/>
      <w:szCs w:val="22"/>
      <w:lang w:val="en-US" w:eastAsia="en-US"/>
    </w:rPr>
  </w:style>
  <w:style w:type="character" w:customStyle="1" w:styleId="CharCharChar2">
    <w:name w:val="Char Char Char2"/>
    <w:rsid w:val="008539E7"/>
    <w:rPr>
      <w:rFonts w:ascii="Times New Roman" w:eastAsia="Times New Roman" w:hAnsi="Times New Roman" w:cs="Times New Roman" w:hint="default"/>
      <w:sz w:val="22"/>
      <w:szCs w:val="22"/>
    </w:rPr>
  </w:style>
  <w:style w:type="numbering" w:customStyle="1" w:styleId="NoList5">
    <w:name w:val="No List5"/>
    <w:next w:val="NoList"/>
    <w:uiPriority w:val="99"/>
    <w:semiHidden/>
    <w:unhideWhenUsed/>
    <w:rsid w:val="008539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420333">
      <w:bodyDiv w:val="1"/>
      <w:marLeft w:val="0"/>
      <w:marRight w:val="0"/>
      <w:marTop w:val="0"/>
      <w:marBottom w:val="0"/>
      <w:divBdr>
        <w:top w:val="none" w:sz="0" w:space="0" w:color="auto"/>
        <w:left w:val="none" w:sz="0" w:space="0" w:color="auto"/>
        <w:bottom w:val="none" w:sz="0" w:space="0" w:color="auto"/>
        <w:right w:val="none" w:sz="0" w:space="0" w:color="auto"/>
      </w:divBdr>
    </w:div>
    <w:div w:id="275866826">
      <w:bodyDiv w:val="1"/>
      <w:marLeft w:val="0"/>
      <w:marRight w:val="0"/>
      <w:marTop w:val="0"/>
      <w:marBottom w:val="0"/>
      <w:divBdr>
        <w:top w:val="none" w:sz="0" w:space="0" w:color="auto"/>
        <w:left w:val="none" w:sz="0" w:space="0" w:color="auto"/>
        <w:bottom w:val="none" w:sz="0" w:space="0" w:color="auto"/>
        <w:right w:val="none" w:sz="0" w:space="0" w:color="auto"/>
      </w:divBdr>
    </w:div>
    <w:div w:id="355934460">
      <w:bodyDiv w:val="1"/>
      <w:marLeft w:val="0"/>
      <w:marRight w:val="0"/>
      <w:marTop w:val="0"/>
      <w:marBottom w:val="0"/>
      <w:divBdr>
        <w:top w:val="none" w:sz="0" w:space="0" w:color="auto"/>
        <w:left w:val="none" w:sz="0" w:space="0" w:color="auto"/>
        <w:bottom w:val="none" w:sz="0" w:space="0" w:color="auto"/>
        <w:right w:val="none" w:sz="0" w:space="0" w:color="auto"/>
      </w:divBdr>
    </w:div>
    <w:div w:id="543181112">
      <w:bodyDiv w:val="1"/>
      <w:marLeft w:val="0"/>
      <w:marRight w:val="0"/>
      <w:marTop w:val="0"/>
      <w:marBottom w:val="0"/>
      <w:divBdr>
        <w:top w:val="none" w:sz="0" w:space="0" w:color="auto"/>
        <w:left w:val="none" w:sz="0" w:space="0" w:color="auto"/>
        <w:bottom w:val="none" w:sz="0" w:space="0" w:color="auto"/>
        <w:right w:val="none" w:sz="0" w:space="0" w:color="auto"/>
      </w:divBdr>
    </w:div>
    <w:div w:id="733896756">
      <w:bodyDiv w:val="1"/>
      <w:marLeft w:val="0"/>
      <w:marRight w:val="0"/>
      <w:marTop w:val="0"/>
      <w:marBottom w:val="0"/>
      <w:divBdr>
        <w:top w:val="none" w:sz="0" w:space="0" w:color="auto"/>
        <w:left w:val="none" w:sz="0" w:space="0" w:color="auto"/>
        <w:bottom w:val="none" w:sz="0" w:space="0" w:color="auto"/>
        <w:right w:val="none" w:sz="0" w:space="0" w:color="auto"/>
      </w:divBdr>
    </w:div>
    <w:div w:id="735400060">
      <w:bodyDiv w:val="1"/>
      <w:marLeft w:val="0"/>
      <w:marRight w:val="0"/>
      <w:marTop w:val="0"/>
      <w:marBottom w:val="0"/>
      <w:divBdr>
        <w:top w:val="none" w:sz="0" w:space="0" w:color="auto"/>
        <w:left w:val="none" w:sz="0" w:space="0" w:color="auto"/>
        <w:bottom w:val="none" w:sz="0" w:space="0" w:color="auto"/>
        <w:right w:val="none" w:sz="0" w:space="0" w:color="auto"/>
      </w:divBdr>
    </w:div>
    <w:div w:id="740179555">
      <w:bodyDiv w:val="1"/>
      <w:marLeft w:val="0"/>
      <w:marRight w:val="0"/>
      <w:marTop w:val="0"/>
      <w:marBottom w:val="0"/>
      <w:divBdr>
        <w:top w:val="none" w:sz="0" w:space="0" w:color="auto"/>
        <w:left w:val="none" w:sz="0" w:space="0" w:color="auto"/>
        <w:bottom w:val="none" w:sz="0" w:space="0" w:color="auto"/>
        <w:right w:val="none" w:sz="0" w:space="0" w:color="auto"/>
      </w:divBdr>
    </w:div>
    <w:div w:id="1009019683">
      <w:bodyDiv w:val="1"/>
      <w:marLeft w:val="0"/>
      <w:marRight w:val="0"/>
      <w:marTop w:val="0"/>
      <w:marBottom w:val="0"/>
      <w:divBdr>
        <w:top w:val="none" w:sz="0" w:space="0" w:color="auto"/>
        <w:left w:val="none" w:sz="0" w:space="0" w:color="auto"/>
        <w:bottom w:val="none" w:sz="0" w:space="0" w:color="auto"/>
        <w:right w:val="none" w:sz="0" w:space="0" w:color="auto"/>
      </w:divBdr>
    </w:div>
    <w:div w:id="1155608458">
      <w:bodyDiv w:val="1"/>
      <w:marLeft w:val="0"/>
      <w:marRight w:val="0"/>
      <w:marTop w:val="0"/>
      <w:marBottom w:val="0"/>
      <w:divBdr>
        <w:top w:val="none" w:sz="0" w:space="0" w:color="auto"/>
        <w:left w:val="none" w:sz="0" w:space="0" w:color="auto"/>
        <w:bottom w:val="none" w:sz="0" w:space="0" w:color="auto"/>
        <w:right w:val="none" w:sz="0" w:space="0" w:color="auto"/>
      </w:divBdr>
    </w:div>
    <w:div w:id="1242520126">
      <w:bodyDiv w:val="1"/>
      <w:marLeft w:val="0"/>
      <w:marRight w:val="0"/>
      <w:marTop w:val="0"/>
      <w:marBottom w:val="0"/>
      <w:divBdr>
        <w:top w:val="none" w:sz="0" w:space="0" w:color="auto"/>
        <w:left w:val="none" w:sz="0" w:space="0" w:color="auto"/>
        <w:bottom w:val="none" w:sz="0" w:space="0" w:color="auto"/>
        <w:right w:val="none" w:sz="0" w:space="0" w:color="auto"/>
      </w:divBdr>
    </w:div>
    <w:div w:id="1385517807">
      <w:bodyDiv w:val="1"/>
      <w:marLeft w:val="0"/>
      <w:marRight w:val="0"/>
      <w:marTop w:val="0"/>
      <w:marBottom w:val="0"/>
      <w:divBdr>
        <w:top w:val="none" w:sz="0" w:space="0" w:color="auto"/>
        <w:left w:val="none" w:sz="0" w:space="0" w:color="auto"/>
        <w:bottom w:val="none" w:sz="0" w:space="0" w:color="auto"/>
        <w:right w:val="none" w:sz="0" w:space="0" w:color="auto"/>
      </w:divBdr>
    </w:div>
    <w:div w:id="1469276503">
      <w:bodyDiv w:val="1"/>
      <w:marLeft w:val="0"/>
      <w:marRight w:val="0"/>
      <w:marTop w:val="0"/>
      <w:marBottom w:val="0"/>
      <w:divBdr>
        <w:top w:val="none" w:sz="0" w:space="0" w:color="auto"/>
        <w:left w:val="none" w:sz="0" w:space="0" w:color="auto"/>
        <w:bottom w:val="none" w:sz="0" w:space="0" w:color="auto"/>
        <w:right w:val="none" w:sz="0" w:space="0" w:color="auto"/>
      </w:divBdr>
    </w:div>
    <w:div w:id="1746370056">
      <w:bodyDiv w:val="1"/>
      <w:marLeft w:val="0"/>
      <w:marRight w:val="0"/>
      <w:marTop w:val="0"/>
      <w:marBottom w:val="0"/>
      <w:divBdr>
        <w:top w:val="none" w:sz="0" w:space="0" w:color="auto"/>
        <w:left w:val="none" w:sz="0" w:space="0" w:color="auto"/>
        <w:bottom w:val="none" w:sz="0" w:space="0" w:color="auto"/>
        <w:right w:val="none" w:sz="0" w:space="0" w:color="auto"/>
      </w:divBdr>
    </w:div>
    <w:div w:id="1862624916">
      <w:bodyDiv w:val="1"/>
      <w:marLeft w:val="0"/>
      <w:marRight w:val="0"/>
      <w:marTop w:val="0"/>
      <w:marBottom w:val="0"/>
      <w:divBdr>
        <w:top w:val="none" w:sz="0" w:space="0" w:color="auto"/>
        <w:left w:val="none" w:sz="0" w:space="0" w:color="auto"/>
        <w:bottom w:val="none" w:sz="0" w:space="0" w:color="auto"/>
        <w:right w:val="none" w:sz="0" w:space="0" w:color="auto"/>
      </w:divBdr>
    </w:div>
    <w:div w:id="2024739812">
      <w:bodyDiv w:val="1"/>
      <w:marLeft w:val="0"/>
      <w:marRight w:val="0"/>
      <w:marTop w:val="0"/>
      <w:marBottom w:val="0"/>
      <w:divBdr>
        <w:top w:val="none" w:sz="0" w:space="0" w:color="auto"/>
        <w:left w:val="none" w:sz="0" w:space="0" w:color="auto"/>
        <w:bottom w:val="none" w:sz="0" w:space="0" w:color="auto"/>
        <w:right w:val="none" w:sz="0" w:space="0" w:color="auto"/>
      </w:divBdr>
    </w:div>
    <w:div w:id="20441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CA64E-5778-4CE0-A8B1-476FF3E55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99</Pages>
  <Words>20232</Words>
  <Characters>115327</Characters>
  <Application>Microsoft Office Word</Application>
  <DocSecurity>0</DocSecurity>
  <Lines>961</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ledang071997@gmail.com</dc:creator>
  <cp:keywords/>
  <dc:description/>
  <cp:lastModifiedBy>Do Khac HUy</cp:lastModifiedBy>
  <cp:revision>6</cp:revision>
  <dcterms:created xsi:type="dcterms:W3CDTF">2024-08-01T01:44:00Z</dcterms:created>
  <dcterms:modified xsi:type="dcterms:W3CDTF">2024-08-06T08:21:00Z</dcterms:modified>
</cp:coreProperties>
</file>